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F1" w:rsidRDefault="00DE02F1" w:rsidP="00DE02F1">
      <w:pPr>
        <w:jc w:val="center"/>
        <w:rPr>
          <w:b/>
          <w:bCs/>
        </w:rPr>
      </w:pPr>
      <w:r>
        <w:rPr>
          <w:b/>
          <w:bCs/>
        </w:rPr>
        <w:t xml:space="preserve">                     </w:t>
      </w:r>
      <w:r>
        <w:rPr>
          <w:noProof/>
          <w:lang w:eastAsia="uk-UA"/>
        </w:rPr>
        <w:drawing>
          <wp:inline distT="0" distB="0" distL="0" distR="0" wp14:anchorId="1832CD7B" wp14:editId="7001B289">
            <wp:extent cx="466725" cy="6381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40E55E2E" wp14:editId="3A5AD497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F1" w:rsidRDefault="00DE02F1" w:rsidP="00DE02F1">
      <w:pPr>
        <w:jc w:val="center"/>
        <w:rPr>
          <w:b/>
          <w:bCs/>
        </w:rPr>
      </w:pPr>
    </w:p>
    <w:p w:rsidR="00DE02F1" w:rsidRDefault="00DE02F1" w:rsidP="00DE02F1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DE02F1" w:rsidRDefault="00DE02F1" w:rsidP="00DE02F1">
      <w:pPr>
        <w:jc w:val="center"/>
        <w:rPr>
          <w:b/>
          <w:bCs/>
        </w:rPr>
      </w:pPr>
      <w:r>
        <w:rPr>
          <w:b/>
          <w:bCs/>
        </w:rPr>
        <w:t>ТРОСТЯНЕЦЬКОЇ ОБ</w:t>
      </w:r>
      <w:r>
        <w:rPr>
          <w:rFonts w:cs="Tahoma"/>
          <w:b/>
          <w:bCs/>
        </w:rPr>
        <w:t>'</w:t>
      </w:r>
      <w:r>
        <w:rPr>
          <w:b/>
          <w:bCs/>
        </w:rPr>
        <w:t>ЄДНАНОЇ ТЕРИТОРІАЛЬНОЇ ГРОМАДИ</w:t>
      </w:r>
    </w:p>
    <w:p w:rsidR="00DE02F1" w:rsidRDefault="00DE02F1" w:rsidP="00DE02F1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DE02F1" w:rsidRDefault="00DE02F1" w:rsidP="00DE02F1">
      <w:pPr>
        <w:jc w:val="center"/>
        <w:rPr>
          <w:b/>
        </w:rPr>
      </w:pPr>
      <w:r>
        <w:rPr>
          <w:b/>
        </w:rPr>
        <w:t xml:space="preserve">Х </w:t>
      </w:r>
      <w:proofErr w:type="spellStart"/>
      <w:r>
        <w:rPr>
          <w:b/>
        </w:rPr>
        <w:t>-та</w:t>
      </w:r>
      <w:proofErr w:type="spellEnd"/>
      <w:r>
        <w:rPr>
          <w:b/>
        </w:rPr>
        <w:t xml:space="preserve">  сесія  </w:t>
      </w:r>
      <w:r>
        <w:rPr>
          <w:b/>
          <w:lang w:val="en-US"/>
        </w:rPr>
        <w:t>V</w:t>
      </w:r>
      <w:r>
        <w:rPr>
          <w:b/>
        </w:rPr>
        <w:t>ІІ-го скликання</w:t>
      </w:r>
    </w:p>
    <w:p w:rsidR="00DE02F1" w:rsidRDefault="00DE02F1" w:rsidP="00DE02F1">
      <w:pPr>
        <w:jc w:val="center"/>
      </w:pPr>
    </w:p>
    <w:p w:rsidR="00DE02F1" w:rsidRDefault="00DE02F1" w:rsidP="00DE02F1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</w:t>
      </w:r>
    </w:p>
    <w:p w:rsidR="00DE02F1" w:rsidRDefault="00DE02F1" w:rsidP="00DE02F1">
      <w:pPr>
        <w:spacing w:before="280" w:after="280"/>
        <w:jc w:val="center"/>
        <w:rPr>
          <w:rFonts w:cs="Tahoma"/>
          <w:b/>
        </w:rPr>
      </w:pPr>
      <w:r>
        <w:rPr>
          <w:rFonts w:cs="Tahoma"/>
          <w:b/>
        </w:rPr>
        <w:t>від 08 грудня 2016  №  624</w:t>
      </w:r>
    </w:p>
    <w:p w:rsidR="00DE02F1" w:rsidRDefault="00DE02F1" w:rsidP="00DE02F1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Про затвердження технічної документації</w:t>
      </w:r>
    </w:p>
    <w:p w:rsidR="00DE02F1" w:rsidRDefault="00DE02F1" w:rsidP="00DE02F1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із землеустрою щодо встановлення меж земельних </w:t>
      </w:r>
    </w:p>
    <w:p w:rsidR="00DE02F1" w:rsidRDefault="00DE02F1" w:rsidP="00DE02F1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ділянок для ведення особистого селянського господарства</w:t>
      </w:r>
    </w:p>
    <w:p w:rsidR="00DE02F1" w:rsidRDefault="00DE02F1" w:rsidP="00DE02F1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та передачу у власність </w:t>
      </w:r>
      <w:proofErr w:type="spellStart"/>
      <w:r>
        <w:rPr>
          <w:rFonts w:cs="Tahoma"/>
          <w:b/>
          <w:bCs/>
          <w:i/>
          <w:iCs/>
        </w:rPr>
        <w:t>П'ясецькій</w:t>
      </w:r>
      <w:proofErr w:type="spellEnd"/>
      <w:r>
        <w:rPr>
          <w:rFonts w:cs="Tahoma"/>
          <w:b/>
          <w:bCs/>
          <w:i/>
          <w:iCs/>
        </w:rPr>
        <w:t xml:space="preserve"> К.Ф.     </w:t>
      </w:r>
    </w:p>
    <w:p w:rsidR="00DE02F1" w:rsidRDefault="00DE02F1" w:rsidP="00DE02F1">
      <w:pPr>
        <w:ind w:firstLine="576"/>
        <w:jc w:val="both"/>
        <w:rPr>
          <w:rFonts w:eastAsia="Times New Roman"/>
        </w:rPr>
      </w:pPr>
      <w:r>
        <w:rPr>
          <w:rFonts w:eastAsia="Times New Roman"/>
        </w:rPr>
        <w:t xml:space="preserve">            </w:t>
      </w:r>
    </w:p>
    <w:p w:rsidR="00DE02F1" w:rsidRDefault="00DE02F1" w:rsidP="00DE02F1">
      <w:pPr>
        <w:ind w:firstLine="576"/>
        <w:jc w:val="both"/>
        <w:rPr>
          <w:rFonts w:cs="Tahoma"/>
        </w:rPr>
      </w:pPr>
      <w:r>
        <w:rPr>
          <w:rFonts w:eastAsia="Times New Roman"/>
        </w:rPr>
        <w:t xml:space="preserve">              </w:t>
      </w:r>
      <w:r>
        <w:rPr>
          <w:rFonts w:cs="Tahoma"/>
        </w:rPr>
        <w:t xml:space="preserve">Розглянувши заяву </w:t>
      </w:r>
      <w:proofErr w:type="spellStart"/>
      <w:r>
        <w:rPr>
          <w:rFonts w:cs="Tahoma"/>
        </w:rPr>
        <w:t>П'ясецької</w:t>
      </w:r>
      <w:proofErr w:type="spellEnd"/>
      <w:r>
        <w:rPr>
          <w:rFonts w:cs="Tahoma"/>
        </w:rPr>
        <w:t xml:space="preserve"> Катерини Федорівни про затвердження  технічної документації із землеустрою щодо встановлення меж земельних ділянок </w:t>
      </w:r>
      <w:r w:rsidR="008309BE">
        <w:rPr>
          <w:rFonts w:cs="Tahoma"/>
        </w:rPr>
        <w:t xml:space="preserve">для </w:t>
      </w:r>
      <w:r>
        <w:rPr>
          <w:rFonts w:cs="Tahoma"/>
        </w:rPr>
        <w:t>ведення особистого селянськог</w:t>
      </w:r>
      <w:r w:rsidR="008309BE">
        <w:rPr>
          <w:rFonts w:cs="Tahoma"/>
        </w:rPr>
        <w:t xml:space="preserve">о господарства в селі </w:t>
      </w:r>
      <w:proofErr w:type="spellStart"/>
      <w:r w:rsidR="008309BE">
        <w:rPr>
          <w:rFonts w:cs="Tahoma"/>
        </w:rPr>
        <w:t>Стільсько</w:t>
      </w:r>
      <w:proofErr w:type="spellEnd"/>
      <w:r w:rsidR="008309BE">
        <w:rPr>
          <w:rFonts w:cs="Tahoma"/>
        </w:rPr>
        <w:t>,</w:t>
      </w:r>
      <w:bookmarkStart w:id="0" w:name="_GoBack"/>
      <w:bookmarkEnd w:id="0"/>
      <w:r>
        <w:rPr>
          <w:rFonts w:cs="Tahoma"/>
        </w:rPr>
        <w:t xml:space="preserve"> враховуючи висновок постійної комісії сільської ради з питань земельних відносин, будівництва, архітектури, просторового планування, природніх ресурсів та екології керуючись ст.118 Земельного Кодексу України,  сільська рада</w:t>
      </w:r>
    </w:p>
    <w:p w:rsidR="00DE02F1" w:rsidRDefault="00DE02F1" w:rsidP="00DE02F1">
      <w:pPr>
        <w:ind w:firstLine="576"/>
        <w:jc w:val="both"/>
      </w:pPr>
    </w:p>
    <w:p w:rsidR="00DE02F1" w:rsidRDefault="00DE02F1" w:rsidP="00DE02F1">
      <w:pPr>
        <w:ind w:firstLine="576"/>
        <w:jc w:val="both"/>
        <w:rPr>
          <w:rFonts w:cs="Tahoma"/>
        </w:rPr>
      </w:pPr>
      <w:r>
        <w:rPr>
          <w:rFonts w:cs="Tahoma"/>
        </w:rPr>
        <w:t>ВИРІШИЛА</w:t>
      </w:r>
    </w:p>
    <w:p w:rsidR="00DE02F1" w:rsidRDefault="00DE02F1" w:rsidP="00DE02F1">
      <w:pPr>
        <w:ind w:firstLine="576"/>
        <w:jc w:val="both"/>
        <w:rPr>
          <w:rFonts w:cs="Tahoma"/>
        </w:rPr>
      </w:pPr>
    </w:p>
    <w:p w:rsidR="00DE02F1" w:rsidRDefault="00DE02F1" w:rsidP="00DE02F1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          1. Затвердити </w:t>
      </w:r>
      <w:proofErr w:type="spellStart"/>
      <w:r>
        <w:rPr>
          <w:rFonts w:cs="Tahoma"/>
        </w:rPr>
        <w:t>П'ясецькій</w:t>
      </w:r>
      <w:proofErr w:type="spellEnd"/>
      <w:r>
        <w:rPr>
          <w:rFonts w:cs="Tahoma"/>
        </w:rPr>
        <w:t xml:space="preserve"> Катерині Федорівні  проект землеустрою щодо встановлення меж земельних ділянок для ведення особистого селянського господарства в селі </w:t>
      </w:r>
      <w:proofErr w:type="spellStart"/>
      <w:r>
        <w:rPr>
          <w:rFonts w:cs="Tahoma"/>
        </w:rPr>
        <w:t>Стільсько</w:t>
      </w:r>
      <w:proofErr w:type="spellEnd"/>
      <w:r>
        <w:rPr>
          <w:rFonts w:cs="Tahoma"/>
        </w:rPr>
        <w:t xml:space="preserve"> площею 0,1031 га згідно кадастрового номера 4623087600:01:003:0214, площею 0,1020 га кадастрового номера 4623087600:01:004:0229, площею 0,1000 га кадастрового номера 4623087600:01:003:0215 </w:t>
      </w:r>
    </w:p>
    <w:p w:rsidR="00DE02F1" w:rsidRDefault="00DE02F1" w:rsidP="00DE02F1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         2. Передати безоплатно </w:t>
      </w:r>
      <w:proofErr w:type="spellStart"/>
      <w:r>
        <w:rPr>
          <w:rFonts w:cs="Tahoma"/>
        </w:rPr>
        <w:t>П'ясецькій</w:t>
      </w:r>
      <w:proofErr w:type="spellEnd"/>
      <w:r>
        <w:rPr>
          <w:rFonts w:cs="Tahoma"/>
        </w:rPr>
        <w:t xml:space="preserve"> Катерині Федорівні  у власність земельні ділянки для ведення особистого селянського господарства в селі </w:t>
      </w:r>
      <w:proofErr w:type="spellStart"/>
      <w:r>
        <w:rPr>
          <w:rFonts w:cs="Tahoma"/>
        </w:rPr>
        <w:t>Стільсько</w:t>
      </w:r>
      <w:proofErr w:type="spellEnd"/>
      <w:r>
        <w:rPr>
          <w:rFonts w:cs="Tahoma"/>
        </w:rPr>
        <w:t xml:space="preserve"> площею 0,1031 га згідно кадастрового номера 4623087600:01:003:0214, площею 0,1020 га кадастрового номера 4623087600:01:004:0229, площею 0,1000 га кадастрового номера 4623087600:01:003:0215 </w:t>
      </w:r>
    </w:p>
    <w:p w:rsidR="00DE02F1" w:rsidRDefault="00DE02F1" w:rsidP="00DE02F1">
      <w:pPr>
        <w:ind w:firstLine="576"/>
        <w:jc w:val="both"/>
        <w:rPr>
          <w:rFonts w:cs="Tahoma"/>
        </w:rPr>
      </w:pPr>
      <w:r>
        <w:rPr>
          <w:rFonts w:eastAsia="Times New Roman"/>
        </w:rPr>
        <w:t xml:space="preserve">         </w:t>
      </w:r>
      <w:r>
        <w:rPr>
          <w:rFonts w:cs="Tahoma"/>
        </w:rPr>
        <w:t xml:space="preserve">3. Гр. </w:t>
      </w:r>
      <w:proofErr w:type="spellStart"/>
      <w:r>
        <w:rPr>
          <w:rFonts w:cs="Tahoma"/>
        </w:rPr>
        <w:t>П'ясецькій</w:t>
      </w:r>
      <w:proofErr w:type="spellEnd"/>
      <w:r>
        <w:rPr>
          <w:rFonts w:cs="Tahoma"/>
        </w:rPr>
        <w:t xml:space="preserve"> Катерині Федорівні виконувати обов’язки власника земельної ділянки відповідно до вимог ст.91 Земельного кодексу України. </w:t>
      </w:r>
    </w:p>
    <w:p w:rsidR="00DE02F1" w:rsidRDefault="00DE02F1" w:rsidP="00DE02F1">
      <w:pPr>
        <w:ind w:firstLine="576"/>
        <w:jc w:val="both"/>
        <w:rPr>
          <w:rFonts w:cs="Tahoma"/>
        </w:rPr>
      </w:pPr>
      <w:r>
        <w:rPr>
          <w:rFonts w:eastAsia="Times New Roman"/>
        </w:rPr>
        <w:t xml:space="preserve">         </w:t>
      </w:r>
      <w:r>
        <w:rPr>
          <w:rFonts w:cs="Tahoma"/>
        </w:rPr>
        <w:t>4.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/ голова комісії Т.</w:t>
      </w:r>
      <w:proofErr w:type="spellStart"/>
      <w:r>
        <w:rPr>
          <w:rFonts w:cs="Tahoma"/>
        </w:rPr>
        <w:t>Дорощук</w:t>
      </w:r>
      <w:proofErr w:type="spellEnd"/>
      <w:r>
        <w:rPr>
          <w:rFonts w:cs="Tahoma"/>
        </w:rPr>
        <w:t>/.</w:t>
      </w:r>
    </w:p>
    <w:p w:rsidR="00DE02F1" w:rsidRDefault="00DE02F1" w:rsidP="00DE02F1">
      <w:pPr>
        <w:ind w:firstLine="1138"/>
        <w:jc w:val="both"/>
        <w:rPr>
          <w:rFonts w:cs="Tahoma"/>
        </w:rPr>
      </w:pPr>
    </w:p>
    <w:p w:rsidR="00DE02F1" w:rsidRDefault="00DE02F1" w:rsidP="00DE02F1">
      <w:pPr>
        <w:ind w:firstLine="1138"/>
        <w:jc w:val="both"/>
        <w:rPr>
          <w:rFonts w:cs="Tahoma"/>
        </w:rPr>
      </w:pPr>
    </w:p>
    <w:p w:rsidR="00DE02F1" w:rsidRDefault="00DE02F1" w:rsidP="00DE02F1">
      <w:pPr>
        <w:ind w:firstLine="549"/>
        <w:jc w:val="both"/>
        <w:rPr>
          <w:rFonts w:cs="Tahoma"/>
        </w:rPr>
      </w:pPr>
    </w:p>
    <w:p w:rsidR="00DE02F1" w:rsidRDefault="00DE02F1" w:rsidP="00DE02F1">
      <w:pPr>
        <w:jc w:val="both"/>
        <w:rPr>
          <w:rFonts w:cs="Tahoma"/>
        </w:rPr>
      </w:pPr>
    </w:p>
    <w:p w:rsidR="00DE02F1" w:rsidRDefault="00DE02F1" w:rsidP="00DE02F1">
      <w:pPr>
        <w:jc w:val="both"/>
        <w:rPr>
          <w:rFonts w:cs="Tahoma"/>
        </w:rPr>
      </w:pPr>
    </w:p>
    <w:p w:rsidR="006C6003" w:rsidRDefault="00DE02F1" w:rsidP="00DE02F1">
      <w:pPr>
        <w:jc w:val="both"/>
      </w:pPr>
      <w:r>
        <w:rPr>
          <w:rFonts w:cs="Tahoma"/>
          <w:lang w:eastAsia="uk-UA"/>
        </w:rPr>
        <w:t>Сільський голова                                                                                                         О. Б.</w:t>
      </w:r>
      <w:proofErr w:type="spellStart"/>
      <w:r>
        <w:rPr>
          <w:rFonts w:cs="Tahoma"/>
          <w:lang w:eastAsia="uk-UA"/>
        </w:rPr>
        <w:t>Леницька</w:t>
      </w:r>
      <w:proofErr w:type="spellEnd"/>
    </w:p>
    <w:sectPr w:rsidR="006C6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07"/>
    <w:rsid w:val="00000301"/>
    <w:rsid w:val="00005D0D"/>
    <w:rsid w:val="00014975"/>
    <w:rsid w:val="00016062"/>
    <w:rsid w:val="00022323"/>
    <w:rsid w:val="00026B00"/>
    <w:rsid w:val="00033F98"/>
    <w:rsid w:val="00034896"/>
    <w:rsid w:val="000447C0"/>
    <w:rsid w:val="00044FA2"/>
    <w:rsid w:val="0005258A"/>
    <w:rsid w:val="00057943"/>
    <w:rsid w:val="00090B3D"/>
    <w:rsid w:val="00097D37"/>
    <w:rsid w:val="000A043F"/>
    <w:rsid w:val="000A266D"/>
    <w:rsid w:val="000A5097"/>
    <w:rsid w:val="000B0340"/>
    <w:rsid w:val="000B0863"/>
    <w:rsid w:val="000B2D04"/>
    <w:rsid w:val="000C6267"/>
    <w:rsid w:val="000D2029"/>
    <w:rsid w:val="000D4F71"/>
    <w:rsid w:val="000D5D05"/>
    <w:rsid w:val="000E6514"/>
    <w:rsid w:val="000E7764"/>
    <w:rsid w:val="000F1082"/>
    <w:rsid w:val="000F401B"/>
    <w:rsid w:val="00101EE1"/>
    <w:rsid w:val="00102E71"/>
    <w:rsid w:val="00103183"/>
    <w:rsid w:val="00107952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6E2D"/>
    <w:rsid w:val="001A409B"/>
    <w:rsid w:val="001B451F"/>
    <w:rsid w:val="001B602C"/>
    <w:rsid w:val="001B71CE"/>
    <w:rsid w:val="001C145A"/>
    <w:rsid w:val="001C4C70"/>
    <w:rsid w:val="001D15D8"/>
    <w:rsid w:val="001D5856"/>
    <w:rsid w:val="001D68F5"/>
    <w:rsid w:val="001D7EA5"/>
    <w:rsid w:val="001E106D"/>
    <w:rsid w:val="001E6AB6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2A97"/>
    <w:rsid w:val="00252CD0"/>
    <w:rsid w:val="00257630"/>
    <w:rsid w:val="002579F0"/>
    <w:rsid w:val="00260FA6"/>
    <w:rsid w:val="00270EB2"/>
    <w:rsid w:val="002803AE"/>
    <w:rsid w:val="00292F19"/>
    <w:rsid w:val="00294390"/>
    <w:rsid w:val="0029540B"/>
    <w:rsid w:val="002A1800"/>
    <w:rsid w:val="002A7835"/>
    <w:rsid w:val="002C521E"/>
    <w:rsid w:val="002E6EDB"/>
    <w:rsid w:val="002E70F0"/>
    <w:rsid w:val="002F28A3"/>
    <w:rsid w:val="002F2F07"/>
    <w:rsid w:val="002F43B9"/>
    <w:rsid w:val="00304461"/>
    <w:rsid w:val="00307AAB"/>
    <w:rsid w:val="0031258C"/>
    <w:rsid w:val="00316CC5"/>
    <w:rsid w:val="00321FF1"/>
    <w:rsid w:val="00327B26"/>
    <w:rsid w:val="0033594C"/>
    <w:rsid w:val="00340867"/>
    <w:rsid w:val="00344271"/>
    <w:rsid w:val="00347B81"/>
    <w:rsid w:val="00350AED"/>
    <w:rsid w:val="0035139F"/>
    <w:rsid w:val="00353F2C"/>
    <w:rsid w:val="0035784B"/>
    <w:rsid w:val="0036109D"/>
    <w:rsid w:val="003620C6"/>
    <w:rsid w:val="00367322"/>
    <w:rsid w:val="0037605D"/>
    <w:rsid w:val="003821E1"/>
    <w:rsid w:val="00383AE0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D6441"/>
    <w:rsid w:val="003E3D28"/>
    <w:rsid w:val="003E568E"/>
    <w:rsid w:val="003F354F"/>
    <w:rsid w:val="003F6495"/>
    <w:rsid w:val="00400814"/>
    <w:rsid w:val="00406146"/>
    <w:rsid w:val="004170EE"/>
    <w:rsid w:val="00423FA5"/>
    <w:rsid w:val="00425732"/>
    <w:rsid w:val="004277F9"/>
    <w:rsid w:val="00430956"/>
    <w:rsid w:val="00444C99"/>
    <w:rsid w:val="004524A9"/>
    <w:rsid w:val="00453668"/>
    <w:rsid w:val="00471B5C"/>
    <w:rsid w:val="004721FF"/>
    <w:rsid w:val="00490A91"/>
    <w:rsid w:val="00493456"/>
    <w:rsid w:val="00494E91"/>
    <w:rsid w:val="004A1A80"/>
    <w:rsid w:val="004A33E5"/>
    <w:rsid w:val="004A6644"/>
    <w:rsid w:val="004B18A9"/>
    <w:rsid w:val="004C1B10"/>
    <w:rsid w:val="004C3B41"/>
    <w:rsid w:val="004D37F1"/>
    <w:rsid w:val="004E0CD8"/>
    <w:rsid w:val="004E25D0"/>
    <w:rsid w:val="004F7526"/>
    <w:rsid w:val="00500342"/>
    <w:rsid w:val="005068D3"/>
    <w:rsid w:val="00506BD4"/>
    <w:rsid w:val="0050712E"/>
    <w:rsid w:val="0051149D"/>
    <w:rsid w:val="00512A82"/>
    <w:rsid w:val="00515C25"/>
    <w:rsid w:val="00531073"/>
    <w:rsid w:val="00531CB5"/>
    <w:rsid w:val="005345C6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560"/>
    <w:rsid w:val="00586791"/>
    <w:rsid w:val="0058795E"/>
    <w:rsid w:val="005923C3"/>
    <w:rsid w:val="0059290A"/>
    <w:rsid w:val="005A00B0"/>
    <w:rsid w:val="005A2241"/>
    <w:rsid w:val="005A6427"/>
    <w:rsid w:val="005B1037"/>
    <w:rsid w:val="005B2C5B"/>
    <w:rsid w:val="005B3565"/>
    <w:rsid w:val="005B7518"/>
    <w:rsid w:val="005C0A17"/>
    <w:rsid w:val="005C7C6E"/>
    <w:rsid w:val="005D030D"/>
    <w:rsid w:val="005D5648"/>
    <w:rsid w:val="005E360A"/>
    <w:rsid w:val="005E6FD5"/>
    <w:rsid w:val="005F29F6"/>
    <w:rsid w:val="006021A1"/>
    <w:rsid w:val="00605E36"/>
    <w:rsid w:val="00611B4C"/>
    <w:rsid w:val="006161DA"/>
    <w:rsid w:val="00616CC2"/>
    <w:rsid w:val="006170F8"/>
    <w:rsid w:val="00621316"/>
    <w:rsid w:val="00624D04"/>
    <w:rsid w:val="006349F6"/>
    <w:rsid w:val="00635661"/>
    <w:rsid w:val="00637DCC"/>
    <w:rsid w:val="0064108D"/>
    <w:rsid w:val="00642317"/>
    <w:rsid w:val="00642A1D"/>
    <w:rsid w:val="00644D47"/>
    <w:rsid w:val="006450B1"/>
    <w:rsid w:val="0065379C"/>
    <w:rsid w:val="0065421C"/>
    <w:rsid w:val="00664C04"/>
    <w:rsid w:val="00673126"/>
    <w:rsid w:val="006736B9"/>
    <w:rsid w:val="00682011"/>
    <w:rsid w:val="006910FE"/>
    <w:rsid w:val="00694A4B"/>
    <w:rsid w:val="006A2BAC"/>
    <w:rsid w:val="006A476B"/>
    <w:rsid w:val="006A4D1C"/>
    <w:rsid w:val="006A5A7A"/>
    <w:rsid w:val="006B3A0D"/>
    <w:rsid w:val="006B3E9F"/>
    <w:rsid w:val="006C27E4"/>
    <w:rsid w:val="006C6003"/>
    <w:rsid w:val="006C661A"/>
    <w:rsid w:val="006D0227"/>
    <w:rsid w:val="006D3BBC"/>
    <w:rsid w:val="006D78F0"/>
    <w:rsid w:val="006E232D"/>
    <w:rsid w:val="006E2D12"/>
    <w:rsid w:val="006E44D7"/>
    <w:rsid w:val="006F0438"/>
    <w:rsid w:val="006F1F4A"/>
    <w:rsid w:val="00702317"/>
    <w:rsid w:val="00703B7C"/>
    <w:rsid w:val="00703D1E"/>
    <w:rsid w:val="00707734"/>
    <w:rsid w:val="00715659"/>
    <w:rsid w:val="00722D48"/>
    <w:rsid w:val="00722E83"/>
    <w:rsid w:val="00724655"/>
    <w:rsid w:val="00733903"/>
    <w:rsid w:val="0074292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A0009"/>
    <w:rsid w:val="007A4FDF"/>
    <w:rsid w:val="007B4D6D"/>
    <w:rsid w:val="007B7EB2"/>
    <w:rsid w:val="007C72E8"/>
    <w:rsid w:val="007D38B3"/>
    <w:rsid w:val="007D52AA"/>
    <w:rsid w:val="007D75EE"/>
    <w:rsid w:val="007E6809"/>
    <w:rsid w:val="007E7C49"/>
    <w:rsid w:val="007F04B6"/>
    <w:rsid w:val="007F390D"/>
    <w:rsid w:val="00812C44"/>
    <w:rsid w:val="008148C6"/>
    <w:rsid w:val="008243F5"/>
    <w:rsid w:val="00824830"/>
    <w:rsid w:val="008309BE"/>
    <w:rsid w:val="008328AE"/>
    <w:rsid w:val="00840C7E"/>
    <w:rsid w:val="0084526F"/>
    <w:rsid w:val="00847EBD"/>
    <w:rsid w:val="00857C3C"/>
    <w:rsid w:val="0086430D"/>
    <w:rsid w:val="0086579D"/>
    <w:rsid w:val="00865803"/>
    <w:rsid w:val="008716AC"/>
    <w:rsid w:val="008731EC"/>
    <w:rsid w:val="008829ED"/>
    <w:rsid w:val="00893507"/>
    <w:rsid w:val="0089533A"/>
    <w:rsid w:val="00895F2A"/>
    <w:rsid w:val="0089603C"/>
    <w:rsid w:val="008A56DB"/>
    <w:rsid w:val="008C1FF9"/>
    <w:rsid w:val="008C6A98"/>
    <w:rsid w:val="008C6B56"/>
    <w:rsid w:val="008D0A6F"/>
    <w:rsid w:val="008D6F95"/>
    <w:rsid w:val="008E0AAC"/>
    <w:rsid w:val="008F4A9C"/>
    <w:rsid w:val="00906217"/>
    <w:rsid w:val="009128AB"/>
    <w:rsid w:val="00917412"/>
    <w:rsid w:val="009174F1"/>
    <w:rsid w:val="00927BCC"/>
    <w:rsid w:val="00930DBA"/>
    <w:rsid w:val="00945D8B"/>
    <w:rsid w:val="0094709B"/>
    <w:rsid w:val="009506D6"/>
    <w:rsid w:val="0095216B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78D1"/>
    <w:rsid w:val="009C0943"/>
    <w:rsid w:val="009C0BA1"/>
    <w:rsid w:val="009C1B7E"/>
    <w:rsid w:val="009C2985"/>
    <w:rsid w:val="009C3357"/>
    <w:rsid w:val="009C6715"/>
    <w:rsid w:val="009C7403"/>
    <w:rsid w:val="009D4C0E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4E9"/>
    <w:rsid w:val="00AD234A"/>
    <w:rsid w:val="00AD5C92"/>
    <w:rsid w:val="00AE243D"/>
    <w:rsid w:val="00AE55AA"/>
    <w:rsid w:val="00AF12AE"/>
    <w:rsid w:val="00AF341B"/>
    <w:rsid w:val="00AF59C8"/>
    <w:rsid w:val="00B073DE"/>
    <w:rsid w:val="00B23D6B"/>
    <w:rsid w:val="00B26645"/>
    <w:rsid w:val="00B27493"/>
    <w:rsid w:val="00B32ADB"/>
    <w:rsid w:val="00B35E67"/>
    <w:rsid w:val="00B37A82"/>
    <w:rsid w:val="00B41747"/>
    <w:rsid w:val="00B427DD"/>
    <w:rsid w:val="00B45A1F"/>
    <w:rsid w:val="00B45FCD"/>
    <w:rsid w:val="00B530EA"/>
    <w:rsid w:val="00B53D6F"/>
    <w:rsid w:val="00B61D34"/>
    <w:rsid w:val="00B66546"/>
    <w:rsid w:val="00B674F8"/>
    <w:rsid w:val="00B70758"/>
    <w:rsid w:val="00B77A04"/>
    <w:rsid w:val="00B908E4"/>
    <w:rsid w:val="00B95593"/>
    <w:rsid w:val="00BA00DC"/>
    <w:rsid w:val="00BA270B"/>
    <w:rsid w:val="00BA2FA2"/>
    <w:rsid w:val="00BB5696"/>
    <w:rsid w:val="00BC256F"/>
    <w:rsid w:val="00BC2A36"/>
    <w:rsid w:val="00BC3451"/>
    <w:rsid w:val="00BC769A"/>
    <w:rsid w:val="00BD2DCA"/>
    <w:rsid w:val="00BD7F57"/>
    <w:rsid w:val="00BE2276"/>
    <w:rsid w:val="00BE353A"/>
    <w:rsid w:val="00C00734"/>
    <w:rsid w:val="00C0148E"/>
    <w:rsid w:val="00C07D83"/>
    <w:rsid w:val="00C07FB2"/>
    <w:rsid w:val="00C117BA"/>
    <w:rsid w:val="00C14A3D"/>
    <w:rsid w:val="00C16DDF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2357"/>
    <w:rsid w:val="00C554B4"/>
    <w:rsid w:val="00C6725D"/>
    <w:rsid w:val="00C675A3"/>
    <w:rsid w:val="00C71CBB"/>
    <w:rsid w:val="00C779A8"/>
    <w:rsid w:val="00C82A7B"/>
    <w:rsid w:val="00CA1D14"/>
    <w:rsid w:val="00CB153B"/>
    <w:rsid w:val="00CB6DB8"/>
    <w:rsid w:val="00CC02ED"/>
    <w:rsid w:val="00CC05EA"/>
    <w:rsid w:val="00CC14EC"/>
    <w:rsid w:val="00CC70C9"/>
    <w:rsid w:val="00CD0878"/>
    <w:rsid w:val="00CD36E5"/>
    <w:rsid w:val="00CD6456"/>
    <w:rsid w:val="00CE4248"/>
    <w:rsid w:val="00CE55CA"/>
    <w:rsid w:val="00CF2B84"/>
    <w:rsid w:val="00CF4858"/>
    <w:rsid w:val="00D01CA4"/>
    <w:rsid w:val="00D07EBE"/>
    <w:rsid w:val="00D12964"/>
    <w:rsid w:val="00D15634"/>
    <w:rsid w:val="00D209F0"/>
    <w:rsid w:val="00D22E53"/>
    <w:rsid w:val="00D25DA9"/>
    <w:rsid w:val="00D30CA9"/>
    <w:rsid w:val="00D432A6"/>
    <w:rsid w:val="00D46D4E"/>
    <w:rsid w:val="00D46EBE"/>
    <w:rsid w:val="00D50E5A"/>
    <w:rsid w:val="00D50F5D"/>
    <w:rsid w:val="00D54702"/>
    <w:rsid w:val="00D54C24"/>
    <w:rsid w:val="00D6318A"/>
    <w:rsid w:val="00D66599"/>
    <w:rsid w:val="00D71FB7"/>
    <w:rsid w:val="00D7297F"/>
    <w:rsid w:val="00D841FA"/>
    <w:rsid w:val="00D8596E"/>
    <w:rsid w:val="00DA7C56"/>
    <w:rsid w:val="00DA7D06"/>
    <w:rsid w:val="00DB016C"/>
    <w:rsid w:val="00DC004B"/>
    <w:rsid w:val="00DE02F1"/>
    <w:rsid w:val="00DF6A0D"/>
    <w:rsid w:val="00E00043"/>
    <w:rsid w:val="00E01A76"/>
    <w:rsid w:val="00E12235"/>
    <w:rsid w:val="00E1394B"/>
    <w:rsid w:val="00E23007"/>
    <w:rsid w:val="00E24E0F"/>
    <w:rsid w:val="00E24F34"/>
    <w:rsid w:val="00E25079"/>
    <w:rsid w:val="00E42E4C"/>
    <w:rsid w:val="00E50EF1"/>
    <w:rsid w:val="00E61D3F"/>
    <w:rsid w:val="00E647EC"/>
    <w:rsid w:val="00E672A4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141F"/>
    <w:rsid w:val="00EE656A"/>
    <w:rsid w:val="00EE684E"/>
    <w:rsid w:val="00EE724E"/>
    <w:rsid w:val="00EF152A"/>
    <w:rsid w:val="00EF5085"/>
    <w:rsid w:val="00F00E3C"/>
    <w:rsid w:val="00F10D46"/>
    <w:rsid w:val="00F13AB5"/>
    <w:rsid w:val="00F14BD3"/>
    <w:rsid w:val="00F15E0E"/>
    <w:rsid w:val="00F24AEA"/>
    <w:rsid w:val="00F26AEA"/>
    <w:rsid w:val="00F32829"/>
    <w:rsid w:val="00F33375"/>
    <w:rsid w:val="00F33D5F"/>
    <w:rsid w:val="00F41FAF"/>
    <w:rsid w:val="00F50AA0"/>
    <w:rsid w:val="00F50D41"/>
    <w:rsid w:val="00F524A0"/>
    <w:rsid w:val="00F570E3"/>
    <w:rsid w:val="00F61504"/>
    <w:rsid w:val="00F61CEB"/>
    <w:rsid w:val="00F65487"/>
    <w:rsid w:val="00F669E7"/>
    <w:rsid w:val="00F72D34"/>
    <w:rsid w:val="00F73C88"/>
    <w:rsid w:val="00F744A0"/>
    <w:rsid w:val="00F763C2"/>
    <w:rsid w:val="00F838A6"/>
    <w:rsid w:val="00F847F4"/>
    <w:rsid w:val="00F86E00"/>
    <w:rsid w:val="00F93022"/>
    <w:rsid w:val="00F933F9"/>
    <w:rsid w:val="00FA2EF2"/>
    <w:rsid w:val="00FB025E"/>
    <w:rsid w:val="00FB1F3A"/>
    <w:rsid w:val="00FB3040"/>
    <w:rsid w:val="00FB37C3"/>
    <w:rsid w:val="00FC18ED"/>
    <w:rsid w:val="00FC5E3F"/>
    <w:rsid w:val="00FC6558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02F1"/>
    <w:pPr>
      <w:keepNext/>
      <w:tabs>
        <w:tab w:val="num" w:pos="36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2F1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DE02F1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E02F1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E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F1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02F1"/>
    <w:pPr>
      <w:keepNext/>
      <w:tabs>
        <w:tab w:val="num" w:pos="36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2F1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DE02F1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E02F1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E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F1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2016-12-22T13:48:00Z</cp:lastPrinted>
  <dcterms:created xsi:type="dcterms:W3CDTF">2016-12-22T13:33:00Z</dcterms:created>
  <dcterms:modified xsi:type="dcterms:W3CDTF">2016-12-22T13:50:00Z</dcterms:modified>
</cp:coreProperties>
</file>