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CE" w:rsidRPr="009655CE" w:rsidRDefault="009655CE" w:rsidP="009655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5CE" w:rsidRPr="009655CE" w:rsidRDefault="009655CE" w:rsidP="009655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5CE" w:rsidRPr="009655CE" w:rsidRDefault="009655CE" w:rsidP="009655C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CE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9655CE" w:rsidRPr="009655CE" w:rsidRDefault="009655CE" w:rsidP="009655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5CE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9655CE" w:rsidRPr="009655CE" w:rsidRDefault="009655CE" w:rsidP="009655CE">
      <w:pPr>
        <w:pStyle w:val="1"/>
        <w:numPr>
          <w:ilvl w:val="0"/>
          <w:numId w:val="1"/>
        </w:numPr>
        <w:rPr>
          <w:sz w:val="24"/>
          <w:szCs w:val="24"/>
        </w:rPr>
      </w:pPr>
      <w:r w:rsidRPr="009655CE">
        <w:rPr>
          <w:sz w:val="24"/>
          <w:szCs w:val="24"/>
        </w:rPr>
        <w:t>Миколаївського району  Львівської області</w:t>
      </w:r>
    </w:p>
    <w:p w:rsidR="009655CE" w:rsidRPr="009655CE" w:rsidRDefault="009655CE" w:rsidP="00965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CE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9655CE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9655C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55CE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9655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55C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9655CE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9655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9655CE" w:rsidRPr="009655CE" w:rsidRDefault="009655CE" w:rsidP="00965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5CE" w:rsidRPr="009655CE" w:rsidRDefault="009655CE" w:rsidP="009655CE">
      <w:pPr>
        <w:pStyle w:val="a3"/>
        <w:ind w:left="0" w:firstLine="0"/>
        <w:jc w:val="center"/>
        <w:rPr>
          <w:b/>
          <w:sz w:val="24"/>
          <w:szCs w:val="24"/>
        </w:rPr>
      </w:pPr>
      <w:r w:rsidRPr="009655CE">
        <w:rPr>
          <w:b/>
          <w:sz w:val="24"/>
          <w:szCs w:val="24"/>
        </w:rPr>
        <w:t xml:space="preserve">Р І Ш Е Н </w:t>
      </w:r>
      <w:proofErr w:type="spellStart"/>
      <w:r w:rsidRPr="009655CE">
        <w:rPr>
          <w:b/>
          <w:sz w:val="24"/>
          <w:szCs w:val="24"/>
        </w:rPr>
        <w:t>Н</w:t>
      </w:r>
      <w:proofErr w:type="spellEnd"/>
      <w:r w:rsidRPr="009655CE">
        <w:rPr>
          <w:b/>
          <w:sz w:val="24"/>
          <w:szCs w:val="24"/>
        </w:rPr>
        <w:t xml:space="preserve"> Я  </w:t>
      </w:r>
    </w:p>
    <w:p w:rsidR="009655CE" w:rsidRDefault="009655CE" w:rsidP="009655CE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655CE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9655CE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9655CE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9655CE">
        <w:rPr>
          <w:rFonts w:ascii="Times New Roman" w:hAnsi="Times New Roman" w:cs="Times New Roman"/>
          <w:b/>
          <w:sz w:val="24"/>
          <w:szCs w:val="24"/>
        </w:rPr>
        <w:t xml:space="preserve"> 2016 року № 649    </w:t>
      </w:r>
    </w:p>
    <w:p w:rsidR="009655CE" w:rsidRPr="009655CE" w:rsidRDefault="009655CE" w:rsidP="009655CE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5C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655CE" w:rsidRDefault="009655CE" w:rsidP="009655C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655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надання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Чоторийській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М.М. </w:t>
      </w:r>
    </w:p>
    <w:p w:rsidR="009655CE" w:rsidRPr="009655CE" w:rsidRDefault="009655CE" w:rsidP="009655C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</w:t>
      </w:r>
      <w:r w:rsidRPr="009655C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дноразової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грошової</w:t>
      </w:r>
      <w:r w:rsidRPr="009655C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допомоги </w:t>
      </w:r>
    </w:p>
    <w:p w:rsidR="009655CE" w:rsidRPr="009655CE" w:rsidRDefault="009655CE" w:rsidP="009655C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655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9655CE" w:rsidRPr="009655CE" w:rsidRDefault="009655CE" w:rsidP="009655CE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9655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9655CE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9655CE">
        <w:rPr>
          <w:rFonts w:ascii="Times New Roman" w:hAnsi="Times New Roman" w:cs="Times New Roman"/>
          <w:sz w:val="24"/>
          <w:szCs w:val="24"/>
          <w:lang w:val="uk-UA"/>
        </w:rPr>
        <w:t>Чоторийської</w:t>
      </w:r>
      <w:proofErr w:type="spellEnd"/>
      <w:r w:rsidRPr="009655CE">
        <w:rPr>
          <w:rFonts w:ascii="Times New Roman" w:hAnsi="Times New Roman" w:cs="Times New Roman"/>
          <w:sz w:val="24"/>
          <w:szCs w:val="24"/>
          <w:lang w:val="uk-UA"/>
        </w:rPr>
        <w:t xml:space="preserve"> Мар'яни Михайлівни  про виділення допомоги на лікування, враховуючи висновок постійної комісії сільської ради з питань бюджету, фінансів та планування соціально-економічного розвитку, надані довідки та документи, 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>Законом</w:t>
      </w:r>
      <w:r w:rsidRPr="009655CE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9655CE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9655CE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9655CE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9655CE" w:rsidRPr="009655CE" w:rsidRDefault="009655CE" w:rsidP="009655CE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55CE" w:rsidRPr="009655CE" w:rsidRDefault="009655CE" w:rsidP="009655CE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55CE">
        <w:rPr>
          <w:rFonts w:ascii="Times New Roman" w:hAnsi="Times New Roman" w:cs="Times New Roman"/>
          <w:b/>
          <w:sz w:val="24"/>
          <w:szCs w:val="24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655CE" w:rsidRPr="009655CE" w:rsidRDefault="009655CE" w:rsidP="009655CE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9655CE" w:rsidRDefault="009655CE" w:rsidP="009655CE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C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655CE">
        <w:rPr>
          <w:rFonts w:ascii="Times New Roman" w:hAnsi="Times New Roman" w:cs="Times New Roman"/>
          <w:sz w:val="24"/>
          <w:szCs w:val="24"/>
        </w:rPr>
        <w:t xml:space="preserve">1.Надати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Чоторийській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Мар'яні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Михайлівні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9655C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655CE">
        <w:rPr>
          <w:rFonts w:ascii="Times New Roman" w:hAnsi="Times New Roman" w:cs="Times New Roman"/>
          <w:sz w:val="24"/>
          <w:szCs w:val="24"/>
        </w:rPr>
        <w:t>ікування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70 000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(сімдесят тисяч гривень).</w:t>
      </w:r>
    </w:p>
    <w:p w:rsidR="009655CE" w:rsidRPr="009655CE" w:rsidRDefault="009655CE" w:rsidP="009655CE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55CE" w:rsidRDefault="009655CE" w:rsidP="009655CE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CE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9655CE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5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55CE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5CE" w:rsidRPr="009655CE" w:rsidRDefault="009655CE" w:rsidP="009655CE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55CE" w:rsidRPr="009655CE" w:rsidRDefault="009655CE" w:rsidP="009655CE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9655CE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5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55CE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655CE">
        <w:rPr>
          <w:rFonts w:ascii="Times New Roman" w:hAnsi="Times New Roman" w:cs="Times New Roman"/>
          <w:sz w:val="24"/>
          <w:szCs w:val="24"/>
        </w:rPr>
        <w:t>.</w:t>
      </w:r>
    </w:p>
    <w:p w:rsidR="009655CE" w:rsidRPr="009655CE" w:rsidRDefault="009655CE" w:rsidP="009655CE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9655CE" w:rsidRPr="009655CE" w:rsidRDefault="009655CE" w:rsidP="009655CE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9655CE" w:rsidRPr="009655CE" w:rsidRDefault="009655CE" w:rsidP="009655CE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9655CE" w:rsidRPr="009655CE" w:rsidRDefault="009655CE" w:rsidP="00965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9655CE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655CE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9655CE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Default="009655C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5CE"/>
    <w:rsid w:val="0096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55CE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5CE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9655CE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655CE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96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>MultiDVD Team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2016-12-31T19:25:00Z</dcterms:created>
  <dcterms:modified xsi:type="dcterms:W3CDTF">2016-12-31T19:29:00Z</dcterms:modified>
</cp:coreProperties>
</file>