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45" w:rsidRPr="00C97645" w:rsidRDefault="00C97645" w:rsidP="00C976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64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6725" cy="638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7645" w:rsidRPr="00C97645" w:rsidRDefault="00C97645" w:rsidP="00C976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97645" w:rsidRPr="00C97645" w:rsidRDefault="00C97645" w:rsidP="00C9764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645">
        <w:rPr>
          <w:rFonts w:ascii="Times New Roman" w:hAnsi="Times New Roman" w:cs="Times New Roman"/>
          <w:b/>
          <w:bCs/>
          <w:sz w:val="24"/>
          <w:szCs w:val="24"/>
        </w:rPr>
        <w:t>ТРОСТЯНЕЦЬКА СІЛЬСЬКА РАДА</w:t>
      </w:r>
    </w:p>
    <w:p w:rsidR="00C97645" w:rsidRPr="00C97645" w:rsidRDefault="00C97645" w:rsidP="00C9764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7645">
        <w:rPr>
          <w:rFonts w:ascii="Times New Roman" w:hAnsi="Times New Roman" w:cs="Times New Roman"/>
          <w:b/>
          <w:bCs/>
          <w:sz w:val="24"/>
          <w:szCs w:val="24"/>
        </w:rPr>
        <w:t xml:space="preserve">ТРОСТЯНЕЦЬКОЇ ОБ'ЄДНАНОЇ ТЕРИТОРІАЛЬНОЇ ГРОМАДИ </w:t>
      </w:r>
    </w:p>
    <w:p w:rsidR="00C97645" w:rsidRPr="00C97645" w:rsidRDefault="00C97645" w:rsidP="00C97645">
      <w:pPr>
        <w:pStyle w:val="1"/>
        <w:numPr>
          <w:ilvl w:val="0"/>
          <w:numId w:val="1"/>
        </w:numPr>
        <w:rPr>
          <w:sz w:val="24"/>
          <w:szCs w:val="24"/>
        </w:rPr>
      </w:pPr>
      <w:r w:rsidRPr="00C97645">
        <w:rPr>
          <w:sz w:val="24"/>
          <w:szCs w:val="24"/>
        </w:rPr>
        <w:t>Миколаївського району  Львівської області</w:t>
      </w:r>
    </w:p>
    <w:p w:rsidR="00C97645" w:rsidRPr="00C97645" w:rsidRDefault="00C97645" w:rsidP="00C976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645">
        <w:rPr>
          <w:rFonts w:ascii="Times New Roman" w:hAnsi="Times New Roman" w:cs="Times New Roman"/>
          <w:b/>
          <w:sz w:val="24"/>
          <w:szCs w:val="24"/>
        </w:rPr>
        <w:t>X -</w:t>
      </w:r>
      <w:proofErr w:type="spellStart"/>
      <w:r w:rsidRPr="00C97645">
        <w:rPr>
          <w:rFonts w:ascii="Times New Roman" w:hAnsi="Times New Roman" w:cs="Times New Roman"/>
          <w:b/>
          <w:sz w:val="24"/>
          <w:szCs w:val="24"/>
        </w:rPr>
        <w:t>ма</w:t>
      </w:r>
      <w:proofErr w:type="spellEnd"/>
      <w:r w:rsidRPr="00C97645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C97645">
        <w:rPr>
          <w:rFonts w:ascii="Times New Roman" w:hAnsi="Times New Roman" w:cs="Times New Roman"/>
          <w:b/>
          <w:sz w:val="24"/>
          <w:szCs w:val="24"/>
        </w:rPr>
        <w:t>сесія</w:t>
      </w:r>
      <w:proofErr w:type="spellEnd"/>
      <w:r w:rsidRPr="00C976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764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proofErr w:type="spellStart"/>
      <w:r w:rsidRPr="00C97645">
        <w:rPr>
          <w:rFonts w:ascii="Times New Roman" w:hAnsi="Times New Roman" w:cs="Times New Roman"/>
          <w:b/>
          <w:sz w:val="24"/>
          <w:szCs w:val="24"/>
        </w:rPr>
        <w:t>ІІ-го</w:t>
      </w:r>
      <w:proofErr w:type="spellEnd"/>
      <w:r w:rsidRPr="00C9764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b/>
          <w:sz w:val="24"/>
          <w:szCs w:val="24"/>
        </w:rPr>
        <w:t>скликання</w:t>
      </w:r>
      <w:proofErr w:type="spellEnd"/>
    </w:p>
    <w:p w:rsidR="00C97645" w:rsidRPr="00C97645" w:rsidRDefault="00C97645" w:rsidP="00C9764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97645" w:rsidRPr="00C97645" w:rsidRDefault="00C97645" w:rsidP="00C97645">
      <w:pPr>
        <w:pStyle w:val="a3"/>
        <w:ind w:left="0" w:firstLine="0"/>
        <w:jc w:val="center"/>
        <w:rPr>
          <w:b/>
          <w:sz w:val="24"/>
          <w:szCs w:val="24"/>
        </w:rPr>
      </w:pPr>
      <w:r w:rsidRPr="00C97645">
        <w:rPr>
          <w:b/>
          <w:sz w:val="24"/>
          <w:szCs w:val="24"/>
        </w:rPr>
        <w:t xml:space="preserve">Р І Ш Е Н </w:t>
      </w:r>
      <w:proofErr w:type="spellStart"/>
      <w:r w:rsidRPr="00C97645">
        <w:rPr>
          <w:b/>
          <w:sz w:val="24"/>
          <w:szCs w:val="24"/>
        </w:rPr>
        <w:t>Н</w:t>
      </w:r>
      <w:proofErr w:type="spellEnd"/>
      <w:r w:rsidRPr="00C97645">
        <w:rPr>
          <w:b/>
          <w:sz w:val="24"/>
          <w:szCs w:val="24"/>
        </w:rPr>
        <w:t xml:space="preserve"> Я  </w:t>
      </w:r>
    </w:p>
    <w:p w:rsidR="00C97645" w:rsidRDefault="00C97645" w:rsidP="00C97645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C97645">
        <w:rPr>
          <w:rFonts w:ascii="Times New Roman" w:hAnsi="Times New Roman" w:cs="Times New Roman"/>
          <w:b/>
          <w:sz w:val="24"/>
          <w:szCs w:val="24"/>
        </w:rPr>
        <w:t>від</w:t>
      </w:r>
      <w:proofErr w:type="spellEnd"/>
      <w:r w:rsidRPr="00C97645">
        <w:rPr>
          <w:rFonts w:ascii="Times New Roman" w:hAnsi="Times New Roman" w:cs="Times New Roman"/>
          <w:b/>
          <w:sz w:val="24"/>
          <w:szCs w:val="24"/>
        </w:rPr>
        <w:t xml:space="preserve"> 08 </w:t>
      </w:r>
      <w:proofErr w:type="spellStart"/>
      <w:r w:rsidRPr="00C97645">
        <w:rPr>
          <w:rFonts w:ascii="Times New Roman" w:hAnsi="Times New Roman" w:cs="Times New Roman"/>
          <w:b/>
          <w:sz w:val="24"/>
          <w:szCs w:val="24"/>
        </w:rPr>
        <w:t>грудня</w:t>
      </w:r>
      <w:proofErr w:type="spellEnd"/>
      <w:r w:rsidRPr="00C97645">
        <w:rPr>
          <w:rFonts w:ascii="Times New Roman" w:hAnsi="Times New Roman" w:cs="Times New Roman"/>
          <w:b/>
          <w:sz w:val="24"/>
          <w:szCs w:val="24"/>
        </w:rPr>
        <w:t xml:space="preserve"> 2016 року № 663</w:t>
      </w:r>
    </w:p>
    <w:p w:rsidR="00C97645" w:rsidRPr="00C97645" w:rsidRDefault="00C97645" w:rsidP="00C97645">
      <w:pPr>
        <w:spacing w:before="280"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97645" w:rsidRDefault="00C97645" w:rsidP="00C9764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9764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надання Пук Н.П.</w:t>
      </w:r>
    </w:p>
    <w:p w:rsidR="00C97645" w:rsidRPr="00C97645" w:rsidRDefault="00C97645" w:rsidP="00C97645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C976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одноразової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грошової </w:t>
      </w:r>
      <w:r w:rsidRPr="00C97645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допомоги </w:t>
      </w:r>
    </w:p>
    <w:p w:rsidR="00C97645" w:rsidRPr="00C97645" w:rsidRDefault="00C97645" w:rsidP="00C97645">
      <w:pPr>
        <w:spacing w:after="0"/>
        <w:ind w:firstLine="57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976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</w:p>
    <w:p w:rsidR="00C97645" w:rsidRPr="00C97645" w:rsidRDefault="00C97645" w:rsidP="00C97645">
      <w:pPr>
        <w:spacing w:after="0"/>
        <w:ind w:firstLine="576"/>
        <w:jc w:val="both"/>
        <w:rPr>
          <w:rFonts w:ascii="Times New Roman" w:eastAsia="Lucida Sans Unicode" w:hAnsi="Times New Roman" w:cs="Times New Roman"/>
          <w:sz w:val="24"/>
          <w:szCs w:val="24"/>
          <w:lang w:val="uk-UA"/>
        </w:rPr>
      </w:pPr>
      <w:r w:rsidRPr="00C976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</w:t>
      </w:r>
      <w:r w:rsidRPr="00C97645">
        <w:rPr>
          <w:rFonts w:ascii="Times New Roman" w:hAnsi="Times New Roman" w:cs="Times New Roman"/>
          <w:sz w:val="24"/>
          <w:szCs w:val="24"/>
          <w:lang w:val="uk-UA"/>
        </w:rPr>
        <w:t xml:space="preserve">Розглянувши заяву Пук Надії Петрівни  про виділення допомоги на поховання матері </w:t>
      </w:r>
      <w:proofErr w:type="spellStart"/>
      <w:r w:rsidRPr="00C97645">
        <w:rPr>
          <w:rFonts w:ascii="Times New Roman" w:hAnsi="Times New Roman" w:cs="Times New Roman"/>
          <w:sz w:val="24"/>
          <w:szCs w:val="24"/>
          <w:lang w:val="uk-UA"/>
        </w:rPr>
        <w:t>Плугатор</w:t>
      </w:r>
      <w:proofErr w:type="spellEnd"/>
      <w:r w:rsidRPr="00C97645">
        <w:rPr>
          <w:rFonts w:ascii="Times New Roman" w:hAnsi="Times New Roman" w:cs="Times New Roman"/>
          <w:sz w:val="24"/>
          <w:szCs w:val="24"/>
          <w:lang w:val="uk-UA"/>
        </w:rPr>
        <w:t xml:space="preserve"> Марії Петрівни, яка померла 26.08.2016 рок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C97645">
        <w:rPr>
          <w:rFonts w:ascii="Times New Roman" w:hAnsi="Times New Roman" w:cs="Times New Roman"/>
          <w:sz w:val="24"/>
          <w:szCs w:val="24"/>
          <w:lang w:val="uk-UA"/>
        </w:rPr>
        <w:t>, враховуючи висновок постійної комісії сільської ради з питань бюджету, фінансів та планування соціально-економічного розвитку, надані довід</w:t>
      </w:r>
      <w:r>
        <w:rPr>
          <w:rFonts w:ascii="Times New Roman" w:hAnsi="Times New Roman" w:cs="Times New Roman"/>
          <w:sz w:val="24"/>
          <w:szCs w:val="24"/>
          <w:lang w:val="uk-UA"/>
        </w:rPr>
        <w:t>ки та документи, керуючись Законом</w:t>
      </w:r>
      <w:r w:rsidRPr="00C97645">
        <w:rPr>
          <w:rFonts w:ascii="Times New Roman" w:hAnsi="Times New Roman" w:cs="Times New Roman"/>
          <w:sz w:val="24"/>
          <w:szCs w:val="24"/>
          <w:lang w:val="uk-UA"/>
        </w:rPr>
        <w:t xml:space="preserve"> України </w:t>
      </w:r>
      <w:proofErr w:type="spellStart"/>
      <w:r w:rsidRPr="00C97645">
        <w:rPr>
          <w:rFonts w:ascii="Times New Roman" w:hAnsi="Times New Roman" w:cs="Times New Roman"/>
          <w:sz w:val="24"/>
          <w:szCs w:val="24"/>
          <w:lang w:val="uk-UA"/>
        </w:rPr>
        <w:t>“Про</w:t>
      </w:r>
      <w:proofErr w:type="spellEnd"/>
      <w:r w:rsidRPr="00C97645">
        <w:rPr>
          <w:rFonts w:ascii="Times New Roman" w:hAnsi="Times New Roman" w:cs="Times New Roman"/>
          <w:sz w:val="24"/>
          <w:szCs w:val="24"/>
          <w:lang w:val="uk-UA"/>
        </w:rPr>
        <w:t xml:space="preserve"> місцеве самоврядування в </w:t>
      </w:r>
      <w:proofErr w:type="spellStart"/>
      <w:r w:rsidRPr="00C97645">
        <w:rPr>
          <w:rFonts w:ascii="Times New Roman" w:hAnsi="Times New Roman" w:cs="Times New Roman"/>
          <w:sz w:val="24"/>
          <w:szCs w:val="24"/>
          <w:lang w:val="uk-UA"/>
        </w:rPr>
        <w:t>Україні”</w:t>
      </w:r>
      <w:proofErr w:type="spellEnd"/>
      <w:r w:rsidRPr="00C97645">
        <w:rPr>
          <w:rFonts w:ascii="Times New Roman" w:hAnsi="Times New Roman" w:cs="Times New Roman"/>
          <w:sz w:val="24"/>
          <w:szCs w:val="24"/>
          <w:lang w:val="uk-UA"/>
        </w:rPr>
        <w:t xml:space="preserve"> ,  сільська рада</w:t>
      </w:r>
    </w:p>
    <w:p w:rsidR="00C97645" w:rsidRPr="00C97645" w:rsidRDefault="00C97645" w:rsidP="00C97645">
      <w:pPr>
        <w:spacing w:after="0"/>
        <w:ind w:firstLine="576"/>
        <w:rPr>
          <w:rFonts w:ascii="Times New Roman" w:hAnsi="Times New Roman" w:cs="Times New Roman"/>
          <w:sz w:val="24"/>
          <w:szCs w:val="24"/>
          <w:lang w:val="uk-UA"/>
        </w:rPr>
      </w:pPr>
    </w:p>
    <w:p w:rsidR="00C97645" w:rsidRPr="00C97645" w:rsidRDefault="00C97645" w:rsidP="00C97645">
      <w:pPr>
        <w:spacing w:after="0"/>
        <w:ind w:firstLine="57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97645">
        <w:rPr>
          <w:rFonts w:ascii="Times New Roman" w:hAnsi="Times New Roman" w:cs="Times New Roman"/>
          <w:b/>
          <w:sz w:val="24"/>
          <w:szCs w:val="24"/>
          <w:lang w:val="uk-UA"/>
        </w:rPr>
        <w:t>ВИРІШИЛА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:rsidR="00C97645" w:rsidRPr="00C97645" w:rsidRDefault="00C97645" w:rsidP="00C97645">
      <w:pPr>
        <w:spacing w:after="0"/>
        <w:ind w:firstLine="576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C97645" w:rsidRDefault="00C97645" w:rsidP="00C97645">
      <w:pPr>
        <w:spacing w:after="0"/>
        <w:ind w:firstLine="576"/>
        <w:rPr>
          <w:rFonts w:ascii="Times New Roman" w:hAnsi="Times New Roman" w:cs="Times New Roman"/>
          <w:sz w:val="24"/>
          <w:szCs w:val="24"/>
          <w:lang w:val="uk-UA"/>
        </w:rPr>
      </w:pPr>
      <w:r w:rsidRPr="00C9764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</w:t>
      </w:r>
      <w:r w:rsidRPr="00C97645">
        <w:rPr>
          <w:rFonts w:ascii="Times New Roman" w:hAnsi="Times New Roman" w:cs="Times New Roman"/>
          <w:sz w:val="24"/>
          <w:szCs w:val="24"/>
        </w:rPr>
        <w:t>1.Надати Пук</w:t>
      </w:r>
      <w:proofErr w:type="gramStart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C97645">
        <w:rPr>
          <w:rFonts w:ascii="Times New Roman" w:hAnsi="Times New Roman" w:cs="Times New Roman"/>
          <w:sz w:val="24"/>
          <w:szCs w:val="24"/>
        </w:rPr>
        <w:t>адії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Петрівні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одноразову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грошову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допомогу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r w:rsidRPr="00C97645">
        <w:rPr>
          <w:rFonts w:ascii="Times New Roman" w:hAnsi="Times New Roman" w:cs="Times New Roman"/>
          <w:sz w:val="24"/>
          <w:szCs w:val="24"/>
          <w:lang w:val="uk-UA"/>
        </w:rPr>
        <w:t xml:space="preserve">на поховання матері </w:t>
      </w:r>
      <w:proofErr w:type="spellStart"/>
      <w:r w:rsidRPr="00C97645">
        <w:rPr>
          <w:rFonts w:ascii="Times New Roman" w:hAnsi="Times New Roman" w:cs="Times New Roman"/>
          <w:sz w:val="24"/>
          <w:szCs w:val="24"/>
          <w:lang w:val="uk-UA"/>
        </w:rPr>
        <w:t>Плугатор</w:t>
      </w:r>
      <w:proofErr w:type="spellEnd"/>
      <w:r w:rsidRPr="00C97645">
        <w:rPr>
          <w:rFonts w:ascii="Times New Roman" w:hAnsi="Times New Roman" w:cs="Times New Roman"/>
          <w:sz w:val="24"/>
          <w:szCs w:val="24"/>
          <w:lang w:val="uk-UA"/>
        </w:rPr>
        <w:t xml:space="preserve"> Марії Петрівни</w:t>
      </w:r>
      <w:r w:rsidRPr="00C9764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сумі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 2000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(дві тисячі гривень).</w:t>
      </w:r>
    </w:p>
    <w:p w:rsidR="00C97645" w:rsidRPr="00C97645" w:rsidRDefault="00C97645" w:rsidP="00C97645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C976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7645" w:rsidRDefault="00C97645" w:rsidP="00C97645">
      <w:pPr>
        <w:spacing w:after="0"/>
        <w:ind w:firstLine="576"/>
        <w:rPr>
          <w:rFonts w:ascii="Times New Roman" w:hAnsi="Times New Roman" w:cs="Times New Roman"/>
          <w:sz w:val="24"/>
          <w:szCs w:val="24"/>
          <w:lang w:val="uk-UA"/>
        </w:rPr>
      </w:pPr>
      <w:r w:rsidRPr="00C97645">
        <w:rPr>
          <w:rFonts w:ascii="Times New Roman" w:eastAsia="Times New Roman" w:hAnsi="Times New Roman" w:cs="Times New Roman"/>
          <w:sz w:val="24"/>
          <w:szCs w:val="24"/>
        </w:rPr>
        <w:t xml:space="preserve">        2</w:t>
      </w:r>
      <w:r w:rsidRPr="00C97645">
        <w:rPr>
          <w:rFonts w:ascii="Times New Roman" w:hAnsi="Times New Roman" w:cs="Times New Roman"/>
          <w:sz w:val="24"/>
          <w:szCs w:val="24"/>
        </w:rPr>
        <w:t xml:space="preserve">. Головному бухгалтеру О.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Кіцак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провести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виплати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даного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76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764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7645" w:rsidRPr="00C97645" w:rsidRDefault="00C97645" w:rsidP="00C97645">
      <w:pPr>
        <w:spacing w:after="0"/>
        <w:ind w:firstLine="576"/>
        <w:rPr>
          <w:rFonts w:ascii="Times New Roman" w:hAnsi="Times New Roman" w:cs="Times New Roman"/>
          <w:sz w:val="24"/>
          <w:szCs w:val="24"/>
          <w:lang w:val="uk-UA"/>
        </w:rPr>
      </w:pPr>
    </w:p>
    <w:p w:rsidR="00C97645" w:rsidRPr="00C97645" w:rsidRDefault="00C97645" w:rsidP="00C97645">
      <w:pPr>
        <w:spacing w:after="0"/>
        <w:ind w:firstLine="576"/>
        <w:rPr>
          <w:rFonts w:ascii="Times New Roman" w:hAnsi="Times New Roman" w:cs="Times New Roman"/>
          <w:sz w:val="24"/>
          <w:szCs w:val="24"/>
        </w:rPr>
      </w:pPr>
      <w:r w:rsidRPr="00C97645">
        <w:rPr>
          <w:rFonts w:ascii="Times New Roman" w:hAnsi="Times New Roman" w:cs="Times New Roman"/>
          <w:sz w:val="24"/>
          <w:szCs w:val="24"/>
        </w:rPr>
        <w:t xml:space="preserve">        3. Контроль за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976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C97645">
        <w:rPr>
          <w:rFonts w:ascii="Times New Roman" w:hAnsi="Times New Roman" w:cs="Times New Roman"/>
          <w:sz w:val="24"/>
          <w:szCs w:val="24"/>
        </w:rPr>
        <w:t>ішення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покласти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постійну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комісію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питань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бюджету,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фінансів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планування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соціально-економічного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розвит</w:t>
      </w:r>
      <w:r>
        <w:rPr>
          <w:rFonts w:ascii="Times New Roman" w:hAnsi="Times New Roman" w:cs="Times New Roman"/>
          <w:sz w:val="24"/>
          <w:szCs w:val="24"/>
        </w:rPr>
        <w:t>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голова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комісії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І.Курач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  <w:r w:rsidRPr="00C97645">
        <w:rPr>
          <w:rFonts w:ascii="Times New Roman" w:hAnsi="Times New Roman" w:cs="Times New Roman"/>
          <w:sz w:val="24"/>
          <w:szCs w:val="24"/>
        </w:rPr>
        <w:t>.</w:t>
      </w:r>
    </w:p>
    <w:p w:rsidR="00C97645" w:rsidRPr="00C97645" w:rsidRDefault="00C97645" w:rsidP="00C97645">
      <w:pPr>
        <w:spacing w:after="0"/>
        <w:ind w:firstLine="1138"/>
        <w:rPr>
          <w:rFonts w:ascii="Times New Roman" w:hAnsi="Times New Roman" w:cs="Times New Roman"/>
          <w:sz w:val="24"/>
          <w:szCs w:val="24"/>
        </w:rPr>
      </w:pPr>
    </w:p>
    <w:p w:rsidR="00C97645" w:rsidRPr="00C97645" w:rsidRDefault="00C97645" w:rsidP="00C97645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C97645" w:rsidRPr="00C97645" w:rsidRDefault="00C97645" w:rsidP="00C97645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C97645" w:rsidRPr="00C97645" w:rsidRDefault="00C97645" w:rsidP="00C97645">
      <w:pPr>
        <w:spacing w:after="0"/>
        <w:ind w:firstLine="549"/>
        <w:rPr>
          <w:rFonts w:ascii="Times New Roman" w:hAnsi="Times New Roman" w:cs="Times New Roman"/>
          <w:sz w:val="24"/>
          <w:szCs w:val="24"/>
        </w:rPr>
      </w:pPr>
    </w:p>
    <w:p w:rsidR="00C97645" w:rsidRPr="00C97645" w:rsidRDefault="00C97645" w:rsidP="00C976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976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Сільський</w:t>
      </w:r>
      <w:proofErr w:type="spellEnd"/>
      <w:r w:rsidRPr="00C97645">
        <w:rPr>
          <w:rFonts w:ascii="Times New Roman" w:hAnsi="Times New Roman" w:cs="Times New Roman"/>
          <w:sz w:val="24"/>
          <w:szCs w:val="24"/>
        </w:rPr>
        <w:t xml:space="preserve"> голова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C97645">
        <w:rPr>
          <w:rFonts w:ascii="Times New Roman" w:hAnsi="Times New Roman" w:cs="Times New Roman"/>
          <w:sz w:val="24"/>
          <w:szCs w:val="24"/>
        </w:rPr>
        <w:t xml:space="preserve"> О. </w:t>
      </w:r>
      <w:proofErr w:type="spellStart"/>
      <w:r w:rsidRPr="00C97645">
        <w:rPr>
          <w:rFonts w:ascii="Times New Roman" w:hAnsi="Times New Roman" w:cs="Times New Roman"/>
          <w:sz w:val="24"/>
          <w:szCs w:val="24"/>
        </w:rPr>
        <w:t>Леницька</w:t>
      </w:r>
      <w:proofErr w:type="spellEnd"/>
    </w:p>
    <w:p w:rsidR="00000000" w:rsidRDefault="00C97645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7645"/>
    <w:rsid w:val="00C97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7645"/>
    <w:pPr>
      <w:keepNext/>
      <w:widowControl w:val="0"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7645"/>
    <w:rPr>
      <w:rFonts w:ascii="Times New Roman" w:eastAsia="Lucida Sans Unicode" w:hAnsi="Times New Roman" w:cs="Times New Roman"/>
      <w:b/>
      <w:bCs/>
      <w:sz w:val="28"/>
      <w:szCs w:val="28"/>
      <w:lang w:val="uk-UA" w:eastAsia="ar-SA"/>
    </w:rPr>
  </w:style>
  <w:style w:type="paragraph" w:styleId="a3">
    <w:name w:val="Body Text Indent"/>
    <w:basedOn w:val="a"/>
    <w:link w:val="a4"/>
    <w:semiHidden/>
    <w:unhideWhenUsed/>
    <w:rsid w:val="00C97645"/>
    <w:pPr>
      <w:widowControl w:val="0"/>
      <w:suppressAutoHyphens/>
      <w:spacing w:after="0" w:line="240" w:lineRule="auto"/>
      <w:ind w:left="2694" w:hanging="2694"/>
      <w:jc w:val="both"/>
    </w:pPr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character" w:customStyle="1" w:styleId="a4">
    <w:name w:val="Основной текст с отступом Знак"/>
    <w:basedOn w:val="a0"/>
    <w:link w:val="a3"/>
    <w:semiHidden/>
    <w:rsid w:val="00C97645"/>
    <w:rPr>
      <w:rFonts w:ascii="Times New Roman" w:eastAsia="Lucida Sans Unicode" w:hAnsi="Times New Roman" w:cs="Times New Roman"/>
      <w:sz w:val="28"/>
      <w:szCs w:val="28"/>
      <w:lang w:val="uk-UA" w:eastAsia="ar-SA"/>
    </w:rPr>
  </w:style>
  <w:style w:type="paragraph" w:styleId="a5">
    <w:name w:val="Balloon Text"/>
    <w:basedOn w:val="a"/>
    <w:link w:val="a6"/>
    <w:uiPriority w:val="99"/>
    <w:semiHidden/>
    <w:unhideWhenUsed/>
    <w:rsid w:val="00C97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76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987</Characters>
  <Application>Microsoft Office Word</Application>
  <DocSecurity>0</DocSecurity>
  <Lines>8</Lines>
  <Paragraphs>2</Paragraphs>
  <ScaleCrop>false</ScaleCrop>
  <Company>MultiDVD Team</Company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</cp:lastModifiedBy>
  <cp:revision>2</cp:revision>
  <dcterms:created xsi:type="dcterms:W3CDTF">2016-12-31T21:08:00Z</dcterms:created>
  <dcterms:modified xsi:type="dcterms:W3CDTF">2016-12-31T21:11:00Z</dcterms:modified>
</cp:coreProperties>
</file>