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D4" w:rsidRPr="00BE48B2" w:rsidRDefault="002737D4" w:rsidP="002737D4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BE48B2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2737D4" w:rsidRPr="00511D72" w:rsidRDefault="002737D4" w:rsidP="002737D4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511D72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511D72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511D72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511D72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2737D4" w:rsidRPr="00BE48B2" w:rsidRDefault="002737D4" w:rsidP="002737D4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511D72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511D72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2737D4" w:rsidRPr="00BE48B2" w:rsidRDefault="002737D4" w:rsidP="002737D4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2737D4" w:rsidRPr="00BE48B2" w:rsidRDefault="002737D4" w:rsidP="002737D4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BE48B2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2737D4" w:rsidRPr="00BE48B2" w:rsidRDefault="002737D4" w:rsidP="002737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37D4" w:rsidRPr="00511D72" w:rsidRDefault="002737D4" w:rsidP="002737D4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511D72">
        <w:rPr>
          <w:rFonts w:ascii="Times New Roman" w:eastAsia="Calibri" w:hAnsi="Times New Roman" w:cs="Times New Roman"/>
          <w:caps/>
          <w:sz w:val="24"/>
          <w:szCs w:val="24"/>
        </w:rPr>
        <w:t>інформаційна  картка  адміністративної  послуги:</w:t>
      </w:r>
    </w:p>
    <w:p w:rsidR="002737D4" w:rsidRPr="002737D4" w:rsidRDefault="002737D4" w:rsidP="002737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7D4" w:rsidRPr="00511D72" w:rsidRDefault="002737D4" w:rsidP="0027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1D72">
        <w:rPr>
          <w:rFonts w:ascii="Times New Roman" w:hAnsi="Times New Roman" w:cs="Times New Roman"/>
          <w:b/>
          <w:sz w:val="24"/>
          <w:szCs w:val="24"/>
        </w:rPr>
        <w:t>Державна реєстрація фізичної особи – підприємця</w:t>
      </w:r>
    </w:p>
    <w:bookmarkEnd w:id="0"/>
    <w:p w:rsidR="002737D4" w:rsidRPr="00EE1449" w:rsidRDefault="002737D4" w:rsidP="00273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2737D4" w:rsidRPr="002737D4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EE1449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511D72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Інформація про ЦНАП </w:t>
            </w:r>
            <w:r w:rsidR="002737D4" w:rsidRPr="002737D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4" w:rsidRPr="00BE48B2" w:rsidRDefault="002737D4" w:rsidP="00273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обʼєднаної</w:t>
            </w:r>
            <w:proofErr w:type="spellEnd"/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територіальної громади Миколаївського району Львівської області</w:t>
            </w:r>
          </w:p>
          <w:p w:rsidR="002737D4" w:rsidRPr="00BE48B2" w:rsidRDefault="002737D4" w:rsidP="00273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737D4" w:rsidRPr="00BE48B2" w:rsidRDefault="002737D4" w:rsidP="002737D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Львівська область, Миколаївський район, </w:t>
            </w:r>
            <w:proofErr w:type="spellStart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с.Тростянець</w:t>
            </w:r>
            <w:proofErr w:type="spellEnd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вул.Зелена</w:t>
            </w:r>
            <w:proofErr w:type="spellEnd"/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2.</w:t>
            </w:r>
          </w:p>
          <w:p w:rsidR="002737D4" w:rsidRPr="00BE48B2" w:rsidRDefault="002737D4" w:rsidP="002737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Тел. (241)- 50-555</w:t>
            </w:r>
          </w:p>
          <w:p w:rsidR="002737D4" w:rsidRPr="00BE48B2" w:rsidRDefault="002737D4" w:rsidP="00273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ru-RU" w:eastAsia="en-US"/>
              </w:rPr>
            </w:pPr>
            <w:r w:rsidRPr="00BE4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Електронна адреса: </w:t>
            </w:r>
            <w:hyperlink r:id="rId5" w:history="1"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cnap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.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otg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eastAsia="en-US"/>
                </w:rPr>
                <w:t>@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gmail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ru-RU" w:eastAsia="en-US"/>
                </w:rPr>
                <w:t>.</w:t>
              </w:r>
              <w:r w:rsidRPr="00BE48B2">
                <w:rPr>
                  <w:rFonts w:ascii="Times New Roman" w:eastAsia="Calibri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2737D4" w:rsidRPr="00BE48B2" w:rsidRDefault="002737D4" w:rsidP="002737D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 w:eastAsia="en-US"/>
              </w:rPr>
            </w:pPr>
          </w:p>
          <w:p w:rsidR="002737D4" w:rsidRPr="00BE48B2" w:rsidRDefault="002737D4" w:rsidP="002737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8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2737D4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Прийом громадян</w:t>
                  </w:r>
                </w:p>
              </w:tc>
            </w:tr>
            <w:tr w:rsidR="002737D4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737D4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20.00</w:t>
                  </w:r>
                </w:p>
              </w:tc>
            </w:tr>
            <w:tr w:rsidR="002737D4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737D4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737D4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09.00 – 16.00</w:t>
                  </w:r>
                </w:p>
              </w:tc>
            </w:tr>
            <w:tr w:rsidR="002737D4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  <w:tr w:rsidR="002737D4" w:rsidRPr="00BE48B2" w:rsidTr="009D1459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737D4" w:rsidRPr="00BE48B2" w:rsidRDefault="002737D4" w:rsidP="009D145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8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вихідний</w:t>
                  </w:r>
                </w:p>
              </w:tc>
            </w:tr>
          </w:tbl>
          <w:p w:rsidR="002737D4" w:rsidRPr="002737D4" w:rsidRDefault="002737D4" w:rsidP="009D1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D4" w:rsidRPr="002737D4" w:rsidTr="009D1459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4" w:rsidRPr="002737D4" w:rsidRDefault="002737D4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23"/>
              <w:rPr>
                <w:rFonts w:ascii="Times New Roman" w:hAnsi="Times New Roman"/>
                <w:sz w:val="24"/>
                <w:szCs w:val="24"/>
              </w:rPr>
            </w:pPr>
            <w:r w:rsidRPr="002737D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737D4">
              <w:rPr>
                <w:rFonts w:ascii="Times New Roman" w:hAnsi="Times New Roman"/>
                <w:b/>
                <w:sz w:val="24"/>
                <w:szCs w:val="24"/>
              </w:rPr>
              <w:t>Заява про державну реєстрацію</w:t>
            </w:r>
            <w:r w:rsidRPr="002737D4">
              <w:rPr>
                <w:rFonts w:ascii="Times New Roman" w:hAnsi="Times New Roman"/>
                <w:sz w:val="24"/>
                <w:szCs w:val="24"/>
              </w:rPr>
              <w:t xml:space="preserve"> фізичної особи підприємцем </w:t>
            </w:r>
            <w:r w:rsidRPr="002737D4">
              <w:rPr>
                <w:rFonts w:ascii="Times New Roman" w:hAnsi="Times New Roman"/>
                <w:i/>
                <w:sz w:val="24"/>
                <w:szCs w:val="24"/>
              </w:rPr>
              <w:t>(затвердженої форми);</w:t>
            </w:r>
          </w:p>
          <w:p w:rsidR="002737D4" w:rsidRPr="002737D4" w:rsidRDefault="002737D4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23"/>
              <w:rPr>
                <w:rFonts w:ascii="Times New Roman" w:hAnsi="Times New Roman"/>
                <w:sz w:val="24"/>
                <w:szCs w:val="24"/>
              </w:rPr>
            </w:pPr>
            <w:r w:rsidRPr="002737D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737D4">
              <w:rPr>
                <w:rFonts w:ascii="Times New Roman" w:hAnsi="Times New Roman"/>
                <w:b/>
                <w:sz w:val="24"/>
                <w:szCs w:val="24"/>
              </w:rPr>
              <w:t>Заява про обрання фізичною особою спрощеної системи оподаткування та/або</w:t>
            </w:r>
            <w:r w:rsidRPr="002737D4">
              <w:rPr>
                <w:rFonts w:ascii="Times New Roman" w:hAnsi="Times New Roman"/>
                <w:sz w:val="24"/>
                <w:szCs w:val="24"/>
              </w:rPr>
              <w:t xml:space="preserve"> реєстраційна заява про добровільну реєстрацію як платника податку на додану вартість за формою, затвердженою центральним органом виконавчої влади, що забезпечує формування державної податкової і митної політики, – за бажанням заявника;</w:t>
            </w:r>
          </w:p>
          <w:p w:rsidR="002737D4" w:rsidRPr="002737D4" w:rsidRDefault="002737D4" w:rsidP="002737D4">
            <w:pPr>
              <w:pStyle w:val="1"/>
              <w:tabs>
                <w:tab w:val="left" w:pos="358"/>
              </w:tabs>
              <w:spacing w:after="0" w:line="240" w:lineRule="auto"/>
              <w:ind w:left="0" w:firstLine="223"/>
              <w:rPr>
                <w:rFonts w:ascii="Times New Roman" w:hAnsi="Times New Roman"/>
                <w:sz w:val="24"/>
                <w:szCs w:val="24"/>
              </w:rPr>
            </w:pPr>
            <w:r w:rsidRPr="002737D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737D4">
              <w:rPr>
                <w:rFonts w:ascii="Times New Roman" w:hAnsi="Times New Roman"/>
                <w:b/>
                <w:sz w:val="24"/>
                <w:szCs w:val="24"/>
              </w:rPr>
              <w:t>Нотаріально засвідчена письмова згода</w:t>
            </w:r>
            <w:r w:rsidRPr="002737D4">
              <w:rPr>
                <w:rFonts w:ascii="Times New Roman" w:hAnsi="Times New Roman"/>
                <w:sz w:val="24"/>
                <w:szCs w:val="24"/>
              </w:rPr>
              <w:t xml:space="preserve"> батьків (</w:t>
            </w:r>
            <w:proofErr w:type="spellStart"/>
            <w:r w:rsidRPr="002737D4">
              <w:rPr>
                <w:rFonts w:ascii="Times New Roman" w:hAnsi="Times New Roman"/>
                <w:sz w:val="24"/>
                <w:szCs w:val="24"/>
              </w:rPr>
              <w:t>усиновлювачів</w:t>
            </w:r>
            <w:proofErr w:type="spellEnd"/>
            <w:r w:rsidRPr="002737D4">
              <w:rPr>
                <w:rFonts w:ascii="Times New Roman" w:hAnsi="Times New Roman"/>
                <w:sz w:val="24"/>
                <w:szCs w:val="24"/>
              </w:rPr>
              <w:t xml:space="preserve">) або піклувальника чи органу опіки та піклування – </w:t>
            </w:r>
            <w:r w:rsidRPr="002737D4">
              <w:rPr>
                <w:rFonts w:ascii="Times New Roman" w:hAnsi="Times New Roman"/>
                <w:i/>
                <w:sz w:val="24"/>
                <w:szCs w:val="24"/>
              </w:rPr>
              <w:t>для фізичної особи, яка досягла шістнадцяти років і має бажання займатися підприємницькою діяльністю, але не має повної цивільної дієздатності (за загальним правилом – не досягла 18 років; або не вступила до цього віку до шлюбу)</w:t>
            </w:r>
            <w:r w:rsidRPr="002737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37D4" w:rsidRPr="002737D4" w:rsidRDefault="002737D4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2737D4">
              <w:rPr>
                <w:rFonts w:ascii="Times New Roman" w:hAnsi="Times New Roman"/>
                <w:sz w:val="24"/>
                <w:szCs w:val="24"/>
              </w:rPr>
              <w:t>4.</w:t>
            </w:r>
            <w:r w:rsidRPr="002737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37D4">
              <w:rPr>
                <w:rFonts w:ascii="Times New Roman" w:hAnsi="Times New Roman"/>
                <w:b/>
                <w:i/>
                <w:sz w:val="24"/>
                <w:szCs w:val="24"/>
              </w:rPr>
              <w:t>Якщо документи подаються особисто</w:t>
            </w:r>
            <w:r w:rsidRPr="002737D4">
              <w:rPr>
                <w:rFonts w:ascii="Times New Roman" w:hAnsi="Times New Roman"/>
                <w:sz w:val="24"/>
                <w:szCs w:val="24"/>
              </w:rPr>
              <w:t xml:space="preserve">, заявник </w:t>
            </w:r>
            <w:r w:rsidRPr="002737D4">
              <w:rPr>
                <w:rFonts w:ascii="Times New Roman" w:hAnsi="Times New Roman"/>
                <w:b/>
                <w:sz w:val="24"/>
                <w:szCs w:val="24"/>
              </w:rPr>
              <w:t>пред'являє</w:t>
            </w:r>
            <w:r w:rsidRPr="002737D4">
              <w:rPr>
                <w:rFonts w:ascii="Times New Roman" w:hAnsi="Times New Roman"/>
                <w:sz w:val="24"/>
                <w:szCs w:val="24"/>
              </w:rPr>
              <w:t xml:space="preserve"> свій паспорт громадянина України, або тимчасове посвідчення громадянина України, або паспортний документ іноземця, або посвідчення особи без громадянства, або посвідку на постійне або тимчасове проживання.</w:t>
            </w:r>
          </w:p>
          <w:p w:rsidR="002737D4" w:rsidRPr="002737D4" w:rsidRDefault="002737D4" w:rsidP="009D1459">
            <w:pPr>
              <w:spacing w:after="0" w:line="240" w:lineRule="auto"/>
              <w:ind w:firstLine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73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37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разі подання документів представником</w:t>
            </w: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 xml:space="preserve">  додатково подається примірник оригіналу (нотаріально засвідчена копія) документа, що засвідчує його повноваження.</w:t>
            </w:r>
          </w:p>
        </w:tc>
      </w:tr>
      <w:tr w:rsidR="002737D4" w:rsidRPr="002737D4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4" w:rsidRPr="002737D4" w:rsidRDefault="002737D4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2737D4" w:rsidRPr="002737D4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4" w:rsidRDefault="002737D4" w:rsidP="009D1459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</w:t>
            </w:r>
          </w:p>
          <w:p w:rsidR="00EE1449" w:rsidRPr="00EE1449" w:rsidRDefault="00EE1449" w:rsidP="00EE1449">
            <w:pPr>
              <w:tabs>
                <w:tab w:val="left" w:pos="358"/>
                <w:tab w:val="left" w:pos="449"/>
              </w:tabs>
              <w:spacing w:after="0" w:line="240" w:lineRule="auto"/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49">
              <w:rPr>
                <w:rFonts w:ascii="Times New Roman" w:hAnsi="Times New Roman" w:cs="Times New Roman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EE1449" w:rsidRPr="002737D4" w:rsidRDefault="00EE1449" w:rsidP="00EE1449">
            <w:pPr>
              <w:tabs>
                <w:tab w:val="left" w:pos="9"/>
                <w:tab w:val="left" w:pos="449"/>
              </w:tabs>
              <w:spacing w:after="0" w:line="240" w:lineRule="auto"/>
              <w:ind w:left="9"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49">
              <w:rPr>
                <w:rFonts w:ascii="Times New Roman" w:hAnsi="Times New Roman" w:cs="Times New Roman"/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737D4" w:rsidRPr="002737D4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Строк надання послуги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4" w:rsidRPr="002737D4" w:rsidRDefault="002737D4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b/>
                <w:sz w:val="24"/>
                <w:szCs w:val="24"/>
              </w:rPr>
              <w:t>Протягом 24 годин</w:t>
            </w: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 xml:space="preserve"> після надходження документів, крім вихідних та святкових днів, за відсутності підстав для зупинення розгляду документів та відмови у державній реєстрації</w:t>
            </w:r>
          </w:p>
          <w:p w:rsidR="002737D4" w:rsidRPr="002737D4" w:rsidRDefault="002737D4" w:rsidP="009D1459">
            <w:pPr>
              <w:spacing w:after="0" w:line="240" w:lineRule="auto"/>
              <w:ind w:firstLin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i/>
                <w:sz w:val="24"/>
                <w:szCs w:val="24"/>
              </w:rPr>
              <w:t>Строк зупинення розгляду документів, поданих для державної реєстрації, становить 15 календарних днів з дати їх подання</w:t>
            </w:r>
          </w:p>
        </w:tc>
      </w:tr>
      <w:tr w:rsidR="002737D4" w:rsidRPr="002737D4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4" w:rsidRDefault="002737D4" w:rsidP="009D145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2737D4">
              <w:rPr>
                <w:rFonts w:ascii="Times New Roman" w:hAnsi="Times New Roman"/>
                <w:b/>
                <w:sz w:val="24"/>
                <w:szCs w:val="24"/>
              </w:rPr>
              <w:t>Результати надання адміністративної послуги</w:t>
            </w:r>
            <w:r w:rsidRPr="002737D4">
              <w:rPr>
                <w:rFonts w:ascii="Times New Roman" w:hAnsi="Times New Roman"/>
                <w:sz w:val="24"/>
                <w:szCs w:val="24"/>
              </w:rPr>
              <w:t xml:space="preserve"> у сфері державної реєстрації (у тому числі виписка з Єдиного державного реєстру юридичних осіб, фізичних осіб – підприємців та громадських формувань та установчий документ юридичної особи) оприлюднюються на порталі електронних сервісів та доступні для їх пошуку за кодом доступу.</w:t>
            </w:r>
          </w:p>
          <w:p w:rsidR="00EE1449" w:rsidRPr="001902DE" w:rsidRDefault="00EE1449" w:rsidP="00EE144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1902DE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EE1449" w:rsidRPr="002737D4" w:rsidRDefault="00EE1449" w:rsidP="00EE1449">
            <w:pPr>
              <w:pStyle w:val="1"/>
              <w:tabs>
                <w:tab w:val="left" w:pos="358"/>
              </w:tabs>
              <w:spacing w:after="0" w:line="240" w:lineRule="auto"/>
              <w:ind w:left="0" w:firstLine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449">
              <w:rPr>
                <w:rFonts w:ascii="Times New Roman" w:hAnsi="Times New Roman"/>
                <w:sz w:val="24"/>
                <w:szCs w:val="24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2737D4" w:rsidRPr="002737D4" w:rsidTr="009D145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37D4" w:rsidRPr="002737D4" w:rsidRDefault="002737D4" w:rsidP="009D145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7D4" w:rsidRPr="002737D4" w:rsidRDefault="002737D4" w:rsidP="00EE144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7D4">
              <w:rPr>
                <w:rFonts w:ascii="Times New Roman" w:hAnsi="Times New Roman" w:cs="Times New Roman"/>
                <w:sz w:val="24"/>
                <w:szCs w:val="24"/>
              </w:rPr>
              <w:t xml:space="preserve">    1. Закон України «Про державну реєстрацію юридичних осіб, фізичних осіб – підприємців та громадських формувань» (</w:t>
            </w:r>
            <w:r w:rsidRPr="00273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стаття 18</w:t>
            </w:r>
            <w:r w:rsidRPr="002737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737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інші).</w:t>
            </w:r>
          </w:p>
          <w:p w:rsidR="002737D4" w:rsidRPr="002737D4" w:rsidRDefault="002737D4" w:rsidP="00EE1449">
            <w:pPr>
              <w:pStyle w:val="1"/>
              <w:tabs>
                <w:tab w:val="left" w:pos="0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2737D4">
              <w:rPr>
                <w:rFonts w:ascii="Times New Roman" w:hAnsi="Times New Roman"/>
                <w:sz w:val="24"/>
                <w:szCs w:val="24"/>
              </w:rPr>
              <w:t>2. Наказ Міністерства юстиції України від 06.01.2016</w:t>
            </w:r>
            <w:r w:rsidRPr="002737D4">
              <w:rPr>
                <w:rFonts w:ascii="Times New Roman" w:hAnsi="Times New Roman"/>
                <w:sz w:val="24"/>
                <w:szCs w:val="24"/>
              </w:rPr>
              <w:br/>
              <w:t>№ 15/5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06.01.2016 за № 14/28144;</w:t>
            </w:r>
          </w:p>
          <w:p w:rsidR="002737D4" w:rsidRPr="002737D4" w:rsidRDefault="002737D4" w:rsidP="00EE1449">
            <w:pPr>
              <w:pStyle w:val="1"/>
              <w:tabs>
                <w:tab w:val="left" w:pos="0"/>
              </w:tabs>
              <w:spacing w:after="0" w:line="240" w:lineRule="auto"/>
              <w:ind w:left="0" w:firstLine="215"/>
              <w:rPr>
                <w:rFonts w:ascii="Times New Roman" w:hAnsi="Times New Roman"/>
                <w:sz w:val="24"/>
                <w:szCs w:val="24"/>
              </w:rPr>
            </w:pPr>
            <w:r w:rsidRPr="002737D4">
              <w:rPr>
                <w:rFonts w:ascii="Times New Roman" w:hAnsi="Times New Roman"/>
                <w:sz w:val="24"/>
                <w:szCs w:val="24"/>
              </w:rPr>
              <w:t>3.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2737D4" w:rsidRPr="002737D4" w:rsidRDefault="002737D4" w:rsidP="00EE1449">
            <w:pPr>
              <w:pStyle w:val="1"/>
              <w:tabs>
                <w:tab w:val="left" w:pos="0"/>
              </w:tabs>
              <w:spacing w:after="0" w:line="240" w:lineRule="auto"/>
              <w:ind w:left="0" w:firstLine="217"/>
              <w:rPr>
                <w:rFonts w:ascii="Times New Roman" w:hAnsi="Times New Roman"/>
                <w:sz w:val="24"/>
                <w:szCs w:val="24"/>
              </w:rPr>
            </w:pPr>
            <w:r w:rsidRPr="002737D4">
              <w:rPr>
                <w:rFonts w:ascii="Times New Roman" w:hAnsi="Times New Roman"/>
                <w:sz w:val="24"/>
                <w:szCs w:val="24"/>
              </w:rPr>
              <w:t>4.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427/28557;</w:t>
            </w:r>
          </w:p>
        </w:tc>
      </w:tr>
    </w:tbl>
    <w:p w:rsidR="006919E7" w:rsidRPr="002737D4" w:rsidRDefault="006919E7" w:rsidP="00EE1449">
      <w:pPr>
        <w:rPr>
          <w:rFonts w:ascii="Times New Roman" w:hAnsi="Times New Roman" w:cs="Times New Roman"/>
          <w:sz w:val="24"/>
          <w:szCs w:val="24"/>
        </w:rPr>
      </w:pPr>
    </w:p>
    <w:sectPr w:rsidR="006919E7" w:rsidRPr="00273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F2"/>
    <w:rsid w:val="0000517A"/>
    <w:rsid w:val="0004500F"/>
    <w:rsid w:val="00045668"/>
    <w:rsid w:val="00046218"/>
    <w:rsid w:val="00084D74"/>
    <w:rsid w:val="000B2616"/>
    <w:rsid w:val="000C2C58"/>
    <w:rsid w:val="000D002E"/>
    <w:rsid w:val="000F3073"/>
    <w:rsid w:val="000F7FBE"/>
    <w:rsid w:val="00137D96"/>
    <w:rsid w:val="00143F81"/>
    <w:rsid w:val="00161085"/>
    <w:rsid w:val="001657FA"/>
    <w:rsid w:val="001718D1"/>
    <w:rsid w:val="00171DE0"/>
    <w:rsid w:val="001B2D33"/>
    <w:rsid w:val="001B7C98"/>
    <w:rsid w:val="001C0BBE"/>
    <w:rsid w:val="001C5747"/>
    <w:rsid w:val="00210C36"/>
    <w:rsid w:val="00232431"/>
    <w:rsid w:val="00237B98"/>
    <w:rsid w:val="002737D4"/>
    <w:rsid w:val="00274462"/>
    <w:rsid w:val="00285A18"/>
    <w:rsid w:val="002B0216"/>
    <w:rsid w:val="002E77F4"/>
    <w:rsid w:val="002F4DC4"/>
    <w:rsid w:val="00312ECE"/>
    <w:rsid w:val="00323C50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2F2A"/>
    <w:rsid w:val="00411B15"/>
    <w:rsid w:val="00424653"/>
    <w:rsid w:val="0043153F"/>
    <w:rsid w:val="00431653"/>
    <w:rsid w:val="004361A1"/>
    <w:rsid w:val="00457E1E"/>
    <w:rsid w:val="00460158"/>
    <w:rsid w:val="004A4C16"/>
    <w:rsid w:val="004B55E6"/>
    <w:rsid w:val="004D4819"/>
    <w:rsid w:val="00511D72"/>
    <w:rsid w:val="00516748"/>
    <w:rsid w:val="00540C83"/>
    <w:rsid w:val="00554E58"/>
    <w:rsid w:val="005609CF"/>
    <w:rsid w:val="00565C30"/>
    <w:rsid w:val="00576C33"/>
    <w:rsid w:val="005D0431"/>
    <w:rsid w:val="00617E40"/>
    <w:rsid w:val="00623A93"/>
    <w:rsid w:val="00624236"/>
    <w:rsid w:val="00663A2F"/>
    <w:rsid w:val="00691382"/>
    <w:rsid w:val="006919E7"/>
    <w:rsid w:val="00695C68"/>
    <w:rsid w:val="006B1F5F"/>
    <w:rsid w:val="006D0051"/>
    <w:rsid w:val="007069D1"/>
    <w:rsid w:val="00710C61"/>
    <w:rsid w:val="00737BBA"/>
    <w:rsid w:val="00772495"/>
    <w:rsid w:val="0077365B"/>
    <w:rsid w:val="007753F1"/>
    <w:rsid w:val="007A0872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A2354"/>
    <w:rsid w:val="008E7746"/>
    <w:rsid w:val="008F6185"/>
    <w:rsid w:val="008F788B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C6CD0"/>
    <w:rsid w:val="009D4127"/>
    <w:rsid w:val="009E1FCD"/>
    <w:rsid w:val="00A00C25"/>
    <w:rsid w:val="00A03B3E"/>
    <w:rsid w:val="00A2365F"/>
    <w:rsid w:val="00A318FF"/>
    <w:rsid w:val="00A52AAA"/>
    <w:rsid w:val="00A53CF2"/>
    <w:rsid w:val="00A678E5"/>
    <w:rsid w:val="00AA2E4C"/>
    <w:rsid w:val="00AB2DB7"/>
    <w:rsid w:val="00AB5635"/>
    <w:rsid w:val="00AC136F"/>
    <w:rsid w:val="00AC6CF0"/>
    <w:rsid w:val="00B97461"/>
    <w:rsid w:val="00BE14DC"/>
    <w:rsid w:val="00C0029A"/>
    <w:rsid w:val="00C00C89"/>
    <w:rsid w:val="00C36633"/>
    <w:rsid w:val="00C36642"/>
    <w:rsid w:val="00C42368"/>
    <w:rsid w:val="00C51D63"/>
    <w:rsid w:val="00C671A8"/>
    <w:rsid w:val="00C70BA0"/>
    <w:rsid w:val="00C843E3"/>
    <w:rsid w:val="00C904A4"/>
    <w:rsid w:val="00CB0510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54212"/>
    <w:rsid w:val="00D66D02"/>
    <w:rsid w:val="00D703BA"/>
    <w:rsid w:val="00D84DE7"/>
    <w:rsid w:val="00D86B91"/>
    <w:rsid w:val="00DA0BE6"/>
    <w:rsid w:val="00DB3900"/>
    <w:rsid w:val="00EA67BA"/>
    <w:rsid w:val="00EC2E7F"/>
    <w:rsid w:val="00ED27DD"/>
    <w:rsid w:val="00EE1449"/>
    <w:rsid w:val="00F040C4"/>
    <w:rsid w:val="00F07662"/>
    <w:rsid w:val="00F277E1"/>
    <w:rsid w:val="00F61B90"/>
    <w:rsid w:val="00F6237E"/>
    <w:rsid w:val="00F837B1"/>
    <w:rsid w:val="00FC2130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D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2737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vts0">
    <w:name w:val="rvts0"/>
    <w:basedOn w:val="a0"/>
    <w:uiPriority w:val="99"/>
    <w:rsid w:val="00EE1449"/>
    <w:rPr>
      <w:rFonts w:cs="Times New Roman"/>
    </w:rPr>
  </w:style>
  <w:style w:type="paragraph" w:styleId="a3">
    <w:name w:val="List Paragraph"/>
    <w:basedOn w:val="a"/>
    <w:uiPriority w:val="99"/>
    <w:qFormat/>
    <w:rsid w:val="00EE144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D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2737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vts0">
    <w:name w:val="rvts0"/>
    <w:basedOn w:val="a0"/>
    <w:uiPriority w:val="99"/>
    <w:rsid w:val="00EE1449"/>
    <w:rPr>
      <w:rFonts w:cs="Times New Roman"/>
    </w:rPr>
  </w:style>
  <w:style w:type="paragraph" w:styleId="a3">
    <w:name w:val="List Paragraph"/>
    <w:basedOn w:val="a"/>
    <w:uiPriority w:val="99"/>
    <w:qFormat/>
    <w:rsid w:val="00EE144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ap.ot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3185</Words>
  <Characters>1816</Characters>
  <Application>Microsoft Office Word</Application>
  <DocSecurity>0</DocSecurity>
  <Lines>15</Lines>
  <Paragraphs>9</Paragraphs>
  <ScaleCrop>false</ScaleCrop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2017-11-01T12:39:00Z</dcterms:created>
  <dcterms:modified xsi:type="dcterms:W3CDTF">2018-01-24T10:14:00Z</dcterms:modified>
</cp:coreProperties>
</file>