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BB" w:rsidRPr="00E676C7" w:rsidRDefault="00AD5FBB" w:rsidP="00AD5FBB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bookmarkStart w:id="0" w:name="_GoBack"/>
      <w:bookmarkEnd w:id="0"/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7AFE35D7" wp14:editId="056480CE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AD5FBB" w:rsidRPr="00E676C7" w:rsidRDefault="00AD5FBB" w:rsidP="00AD5F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AD5FBB" w:rsidRPr="00E676C7" w:rsidRDefault="00AD5FBB" w:rsidP="00AD5FBB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AD5FBB" w:rsidRPr="00E676C7" w:rsidRDefault="00AD5FBB" w:rsidP="00AD5F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AD5FBB" w:rsidRPr="00E676C7" w:rsidRDefault="00AD5FBB" w:rsidP="00AD5FBB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району 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AD5FBB" w:rsidRPr="00E676C7" w:rsidRDefault="00AD5FBB" w:rsidP="00AD5F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XV</w:t>
      </w:r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 </w:t>
      </w:r>
      <w:proofErr w:type="spellStart"/>
      <w:proofErr w:type="gram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</w:t>
      </w:r>
      <w:proofErr w:type="gram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-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го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AD5FBB" w:rsidRPr="00E676C7" w:rsidRDefault="00AD5FBB" w:rsidP="00AD5F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AD5FBB" w:rsidRPr="00E676C7" w:rsidRDefault="00AD5FBB" w:rsidP="00AD5F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AD5FBB" w:rsidRPr="00E676C7" w:rsidRDefault="00AD5FBB" w:rsidP="00AD5FBB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31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серпня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2017 року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>с</w:t>
      </w:r>
      <w:proofErr w:type="gramStart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>.Т</w:t>
      </w:r>
      <w:proofErr w:type="gramEnd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>ростянець</w:t>
      </w:r>
      <w:proofErr w:type="spellEnd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         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     №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1319</w:t>
      </w:r>
    </w:p>
    <w:p w:rsidR="00AD5FBB" w:rsidRPr="00E676C7" w:rsidRDefault="00AD5FBB" w:rsidP="00AD5FBB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AD5FBB" w:rsidRDefault="00AD5FBB" w:rsidP="00AD5F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 </w:t>
      </w:r>
    </w:p>
    <w:p w:rsidR="00AD5FBB" w:rsidRDefault="00107D1E" w:rsidP="00AD5F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</w:t>
      </w:r>
      <w:r w:rsidR="00AD5FB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ериторії</w:t>
      </w:r>
      <w:proofErr w:type="spellEnd"/>
      <w:r w:rsidR="00AD5FB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AD5FB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житлового</w:t>
      </w:r>
      <w:proofErr w:type="spellEnd"/>
      <w:r w:rsidR="00AD5FBB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кварталу в</w:t>
      </w:r>
    </w:p>
    <w:p w:rsidR="00AD5FBB" w:rsidRPr="00E676C7" w:rsidRDefault="004B6484" w:rsidP="00AD5F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селі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Тростянець</w:t>
      </w:r>
      <w:proofErr w:type="spellEnd"/>
    </w:p>
    <w:p w:rsidR="00AD5FBB" w:rsidRPr="00E676C7" w:rsidRDefault="00AD5FBB" w:rsidP="00AD5FBB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AD5FBB" w:rsidRPr="00E676C7" w:rsidRDefault="00AD5FBB" w:rsidP="00AD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дповідно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ідпунктів 34, 42 частини 1 статті 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враховуючи рішення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№</w:t>
      </w:r>
      <w:r w:rsidR="00E1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462 від </w:t>
      </w:r>
      <w:r w:rsidR="004B6484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30.05.2013року «Про за</w:t>
      </w:r>
      <w:r w:rsidR="00107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твердження генерального плану села Тростянець»,з метою визначення п</w:t>
      </w:r>
      <w:r w:rsidR="004B648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ланувальної організації та розвитку території,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сільська рада</w:t>
      </w:r>
    </w:p>
    <w:p w:rsidR="00AD5FBB" w:rsidRPr="00E676C7" w:rsidRDefault="00AD5FBB" w:rsidP="00AD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FBB" w:rsidRPr="00E676C7" w:rsidRDefault="00AD5FBB" w:rsidP="00AD5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AD5FBB" w:rsidRPr="00E676C7" w:rsidRDefault="00AD5FBB" w:rsidP="00AD5F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AD5FBB" w:rsidRPr="00E676C7" w:rsidRDefault="00AD5FBB" w:rsidP="00AD5F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AD5FBB" w:rsidRDefault="00A74BBE" w:rsidP="00A74B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</w:t>
      </w:r>
      <w:r w:rsidR="00AD5FBB">
        <w:rPr>
          <w:rFonts w:ascii="Times New Roman" w:eastAsia="Lucida Sans Unicode" w:hAnsi="Times New Roman" w:cs="Tahoma"/>
          <w:sz w:val="24"/>
          <w:szCs w:val="24"/>
          <w:lang w:eastAsia="ar-SA"/>
        </w:rPr>
        <w:t>1.</w:t>
      </w:r>
      <w:r w:rsidR="004B6484">
        <w:rPr>
          <w:rFonts w:ascii="Times New Roman" w:eastAsia="Lucida Sans Unicode" w:hAnsi="Times New Roman" w:cs="Tahoma"/>
          <w:sz w:val="24"/>
          <w:szCs w:val="24"/>
          <w:lang w:eastAsia="ar-SA"/>
        </w:rPr>
        <w:t>Розробити детальний план території житлового кварталу К-2 в селі Тростянець,згідно затвердженого генерального плану.</w:t>
      </w:r>
    </w:p>
    <w:p w:rsidR="00AD5FBB" w:rsidRPr="00A74BBE" w:rsidRDefault="00A74BBE" w:rsidP="00A74B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="00AD5FB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</w:t>
      </w:r>
      <w:r w:rsidR="004B648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Сільському </w:t>
      </w:r>
      <w:proofErr w:type="spellStart"/>
      <w:r w:rsidR="004B648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 w:rsidR="004B648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4B648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 w:rsidR="004B648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4B6484" w:rsidRDefault="004B6484" w:rsidP="00AD5F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генерального плану;</w:t>
      </w:r>
    </w:p>
    <w:p w:rsidR="004B6484" w:rsidRDefault="004B6484" w:rsidP="00AD5F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4B6484" w:rsidRDefault="004B6484" w:rsidP="00AD5F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</w:t>
      </w:r>
      <w:r w:rsidR="00107D1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</w:t>
      </w:r>
      <w:r w:rsidR="00A74BB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A74BBE" w:rsidRPr="00E676C7" w:rsidRDefault="00A74BBE" w:rsidP="00AD5F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</w:p>
    <w:p w:rsidR="00A74BBE" w:rsidRDefault="00A74BBE" w:rsidP="00A74BB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3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</w:t>
      </w:r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у</w:t>
      </w:r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A74BBE" w:rsidRPr="00E676C7" w:rsidRDefault="00A74BBE" w:rsidP="00A74BB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4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житлового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кварталу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садибної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забудови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провести за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коштів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Тростянецької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ради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Тростянецької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</w:t>
      </w:r>
      <w:r w:rsidRPr="00C91CD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’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єднаної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AD5FBB" w:rsidRPr="00E676C7" w:rsidRDefault="00AD5FBB" w:rsidP="00AD5F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D5FBB" w:rsidRPr="00E676C7" w:rsidRDefault="00AD5FBB" w:rsidP="00AD5F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3.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</w:t>
      </w:r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ішення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AD5FBB" w:rsidRPr="00E676C7" w:rsidRDefault="00AD5FBB" w:rsidP="00AD5FB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D5FBB" w:rsidRPr="00E676C7" w:rsidRDefault="00AD5FBB" w:rsidP="00AD5FBB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D5FBB" w:rsidRPr="00E676C7" w:rsidRDefault="00AD5FBB" w:rsidP="00AD5FBB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D5FBB" w:rsidRPr="00E676C7" w:rsidRDefault="00AD5FBB" w:rsidP="00AD5FBB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D5FBB" w:rsidRPr="00E676C7" w:rsidRDefault="00AD5FBB" w:rsidP="00AD5FBB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D5FBB" w:rsidRPr="00E676C7" w:rsidRDefault="00AD5FBB" w:rsidP="00AD5F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D5FBB" w:rsidRDefault="00AD5FBB" w:rsidP="00AD5FBB"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AD5FBB" w:rsidRDefault="00AD5FBB" w:rsidP="00AD5FBB"/>
    <w:p w:rsidR="00640746" w:rsidRDefault="00C91CD7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BB"/>
    <w:rsid w:val="00094B15"/>
    <w:rsid w:val="00107D1E"/>
    <w:rsid w:val="004B6484"/>
    <w:rsid w:val="00A74BBE"/>
    <w:rsid w:val="00AD5FBB"/>
    <w:rsid w:val="00C91CD7"/>
    <w:rsid w:val="00CF741B"/>
    <w:rsid w:val="00E1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7D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2</cp:revision>
  <cp:lastPrinted>2017-11-16T14:35:00Z</cp:lastPrinted>
  <dcterms:created xsi:type="dcterms:W3CDTF">2018-02-01T13:00:00Z</dcterms:created>
  <dcterms:modified xsi:type="dcterms:W3CDTF">2018-02-01T13:00:00Z</dcterms:modified>
</cp:coreProperties>
</file>