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C92" w:rsidRPr="00DD6E6E" w:rsidRDefault="00C81C92" w:rsidP="00C81C92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355AB422" wp14:editId="73BD49E6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</w:t>
      </w:r>
    </w:p>
    <w:p w:rsidR="00C81C92" w:rsidRPr="00DD6E6E" w:rsidRDefault="00C81C92" w:rsidP="00C81C92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C81C92" w:rsidRPr="00DD6E6E" w:rsidRDefault="00C81C92" w:rsidP="00C81C92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C81C92" w:rsidRPr="00DD6E6E" w:rsidRDefault="00C81C92" w:rsidP="00C81C92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C81C92" w:rsidRPr="00DD6E6E" w:rsidRDefault="0009475C" w:rsidP="00C81C92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ХV</w:t>
      </w:r>
      <w:r w:rsidR="00C81C92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-та</w:t>
      </w:r>
      <w:r w:rsidR="00C81C92"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сесія  </w:t>
      </w:r>
      <w:r w:rsidR="00C81C92"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="00C81C92"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C81C92" w:rsidRDefault="00C81C92" w:rsidP="00C81C92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Н Я </w:t>
      </w:r>
    </w:p>
    <w:p w:rsidR="00C81C92" w:rsidRPr="00BC08B8" w:rsidRDefault="0009475C" w:rsidP="00C81C92">
      <w:pPr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31</w:t>
      </w:r>
      <w:r w:rsidR="00C81C92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</w:t>
      </w:r>
      <w:r w:rsidR="00C81C92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серпня</w:t>
      </w:r>
      <w:r w:rsidR="00C81C92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201</w:t>
      </w:r>
      <w:r w:rsidR="00C81C92"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7</w:t>
      </w:r>
      <w:r w:rsidR="00C81C92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="00C81C92"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 w:rsidR="00C81C92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с.Тростянець</w:t>
      </w:r>
      <w:r w:rsidR="00C81C92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C81C92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C81C92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</w:t>
      </w:r>
      <w:r w:rsidR="00C81C92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№ </w:t>
      </w:r>
      <w:r w:rsidR="00C81C92"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BC08B8">
        <w:rPr>
          <w:rFonts w:ascii="Times New Roman" w:eastAsia="SimSun" w:hAnsi="Times New Roman" w:cs="Times New Roman"/>
          <w:kern w:val="2"/>
          <w:sz w:val="24"/>
          <w:szCs w:val="24"/>
          <w:lang w:val="en-US" w:eastAsia="ar-SA"/>
        </w:rPr>
        <w:t>1407</w:t>
      </w:r>
      <w:bookmarkStart w:id="0" w:name="_GoBack"/>
      <w:bookmarkEnd w:id="0"/>
    </w:p>
    <w:p w:rsidR="00C81C92" w:rsidRPr="00CF45DA" w:rsidRDefault="00C81C92" w:rsidP="00C81C9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81C92" w:rsidRDefault="00C81C92" w:rsidP="00C81C9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F45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надання дозволу Фітьо Я.Т. на розроблення</w:t>
      </w:r>
    </w:p>
    <w:p w:rsidR="00C81C92" w:rsidRDefault="00C81C92" w:rsidP="00C81C9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технічної документації із землеустрою щодо встановлення меж</w:t>
      </w:r>
    </w:p>
    <w:p w:rsidR="00C81C92" w:rsidRDefault="00C81C92" w:rsidP="00C81C9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F45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земельної ділянки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CF45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будівництва і обслуговування</w:t>
      </w:r>
    </w:p>
    <w:p w:rsidR="00C81C92" w:rsidRPr="00CF45DA" w:rsidRDefault="00C81C92" w:rsidP="00C81C9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житлового будинку ,господарських будівель і споруд .</w:t>
      </w:r>
    </w:p>
    <w:p w:rsidR="00C81C92" w:rsidRPr="00CF45DA" w:rsidRDefault="00C81C92" w:rsidP="00C81C9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81C92" w:rsidRPr="00CF45DA" w:rsidRDefault="00C81C92" w:rsidP="00C81C92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Фітьо Я.Т.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від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07.2017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року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</w:t>
      </w:r>
      <w:r w:rsidRPr="00CF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 дозволу на розроблення технічної документації із землеустрою щодо встановлення меж земельної ділянки для будівництва і обслуговування житлового будинку, господарських будівель і споруд , яка знаходиться в селі Бродки вул.</w:t>
      </w:r>
      <w:r w:rsidR="00BC08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Шевченка ,34а</w:t>
      </w:r>
      <w:r w:rsidRPr="00CF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ідповідно до статей 12, 81,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 118, 121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C81C92" w:rsidRDefault="00C81C92" w:rsidP="00C81C9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81C92" w:rsidRPr="00CF45DA" w:rsidRDefault="00C81C92" w:rsidP="00C81C9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C81C92" w:rsidRPr="00CF45DA" w:rsidRDefault="00C81C92" w:rsidP="00C81C92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1C92" w:rsidRDefault="00C81C92" w:rsidP="00C81C92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 Фітьо Ярославу Теодоровичу  на розроблення технічної документації щодо встановлення меж земельної ділянки для будівництва і обслуговування житлового будинку, господарських будівель і споруд в селі Бродки вул.Шевченка,34а Миколаївського району Львівської області,</w:t>
      </w:r>
      <w:r w:rsidR="00BC08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орієнтовною площею 0,25га.</w:t>
      </w:r>
    </w:p>
    <w:p w:rsidR="00C81C92" w:rsidRDefault="00C81C92" w:rsidP="00C81C92">
      <w:pPr>
        <w:tabs>
          <w:tab w:val="left" w:pos="1276"/>
        </w:tabs>
        <w:autoSpaceDE w:val="0"/>
        <w:autoSpaceDN w:val="0"/>
        <w:spacing w:after="0" w:line="288" w:lineRule="auto"/>
        <w:jc w:val="both"/>
      </w:pPr>
      <w:r>
        <w:t xml:space="preserve">                  </w:t>
      </w:r>
    </w:p>
    <w:p w:rsidR="00C81C92" w:rsidRPr="00BB0308" w:rsidRDefault="00C81C92" w:rsidP="00C81C92">
      <w:pPr>
        <w:tabs>
          <w:tab w:val="left" w:pos="1276"/>
        </w:tabs>
        <w:autoSpaceDE w:val="0"/>
        <w:autoSpaceDN w:val="0"/>
        <w:spacing w:after="0" w:line="288" w:lineRule="auto"/>
        <w:jc w:val="both"/>
      </w:pPr>
      <w: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D0231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виконанням даного рішення покласти на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Т.Дорощук).</w:t>
      </w:r>
    </w:p>
    <w:p w:rsidR="00C81C92" w:rsidRPr="007D0231" w:rsidRDefault="00C81C92" w:rsidP="00C81C92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C81C92" w:rsidRPr="007D0231" w:rsidRDefault="00C81C92" w:rsidP="00C81C92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C81C92" w:rsidRPr="007D0231" w:rsidRDefault="00C81C92" w:rsidP="00C81C9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81C92" w:rsidRPr="007D0231" w:rsidRDefault="00C81C92" w:rsidP="00C81C9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81C92" w:rsidRPr="007D0231" w:rsidRDefault="00C81C92" w:rsidP="00C81C9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81C92" w:rsidRPr="007D0231" w:rsidRDefault="00C81C92" w:rsidP="00C81C9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81C92" w:rsidRPr="007D0231" w:rsidRDefault="00C81C92" w:rsidP="00C81C9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81C92" w:rsidRPr="007D0231" w:rsidRDefault="00C81C92" w:rsidP="00C81C9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D0231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  <w:t>Олександра Леницька</w:t>
      </w:r>
    </w:p>
    <w:p w:rsidR="00C81C92" w:rsidRDefault="00C81C92" w:rsidP="00C81C92">
      <w:pPr>
        <w:tabs>
          <w:tab w:val="left" w:pos="900"/>
        </w:tabs>
      </w:pPr>
    </w:p>
    <w:p w:rsidR="00C81C92" w:rsidRDefault="00C81C92" w:rsidP="00C81C92"/>
    <w:p w:rsidR="003A3B3D" w:rsidRDefault="003A3B3D"/>
    <w:sectPr w:rsidR="003A3B3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C92"/>
    <w:rsid w:val="0009475C"/>
    <w:rsid w:val="003A3B3D"/>
    <w:rsid w:val="00BC08B8"/>
    <w:rsid w:val="00C8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1F1FD"/>
  <w15:chartTrackingRefBased/>
  <w15:docId w15:val="{C86A96E8-E938-4CFB-9EA4-130131AC4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C9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1159</Words>
  <Characters>662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user317</dc:creator>
  <cp:keywords/>
  <dc:description/>
  <cp:lastModifiedBy>user317</cp:lastModifiedBy>
  <cp:revision>3</cp:revision>
  <dcterms:created xsi:type="dcterms:W3CDTF">2017-08-16T12:42:00Z</dcterms:created>
  <dcterms:modified xsi:type="dcterms:W3CDTF">2017-09-15T07:48:00Z</dcterms:modified>
</cp:coreProperties>
</file>