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FB" w:rsidRPr="000F7426" w:rsidRDefault="00854EFB" w:rsidP="00854EFB">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647BA26" wp14:editId="28BCFEC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54EFB" w:rsidRPr="000F7426" w:rsidRDefault="00854EFB" w:rsidP="00854EF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854EFB" w:rsidRPr="000F7426" w:rsidRDefault="00854EFB" w:rsidP="00854EFB">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854EFB" w:rsidRPr="000F7426" w:rsidRDefault="00854EFB" w:rsidP="00854EF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54EFB" w:rsidRPr="000F7426" w:rsidRDefault="00854EFB" w:rsidP="00854EF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854EFB" w:rsidRPr="000F7426" w:rsidRDefault="00854EFB" w:rsidP="00854EF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854EFB" w:rsidRPr="006D341C" w:rsidRDefault="00854EFB" w:rsidP="00854EFB">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sidR="00E83B74">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E83B74">
        <w:rPr>
          <w:rFonts w:ascii="Times New Roman" w:eastAsia="SimSun" w:hAnsi="Times New Roman" w:cs="Times New Roman"/>
          <w:kern w:val="2"/>
          <w:sz w:val="24"/>
          <w:szCs w:val="24"/>
          <w:lang w:val="ru-RU" w:eastAsia="ar-SA"/>
        </w:rPr>
        <w:t>1521</w:t>
      </w:r>
    </w:p>
    <w:p w:rsidR="00854EFB" w:rsidRPr="000F7426" w:rsidRDefault="00854EFB" w:rsidP="00854EFB">
      <w:pPr>
        <w:widowControl w:val="0"/>
        <w:suppressAutoHyphens/>
        <w:spacing w:after="0" w:line="240" w:lineRule="auto"/>
        <w:jc w:val="center"/>
        <w:rPr>
          <w:rFonts w:ascii="Times New Roman" w:eastAsia="Times New Roman" w:hAnsi="Times New Roman" w:cs="Times New Roman"/>
          <w:b/>
          <w:sz w:val="24"/>
          <w:szCs w:val="24"/>
          <w:lang w:eastAsia="ar-SA"/>
        </w:rPr>
      </w:pPr>
    </w:p>
    <w:p w:rsidR="00854EFB" w:rsidRDefault="00854EFB" w:rsidP="00854EF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854EFB" w:rsidRDefault="00854EFB" w:rsidP="00854EF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обслуговування </w:t>
      </w:r>
    </w:p>
    <w:p w:rsidR="00854EFB" w:rsidRDefault="00854EFB" w:rsidP="00854EF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житлового будинку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854EFB" w:rsidRPr="000F7426" w:rsidRDefault="00854EFB" w:rsidP="00854EF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Пшеничняк</w:t>
      </w:r>
      <w:proofErr w:type="spellEnd"/>
      <w:r>
        <w:rPr>
          <w:rFonts w:ascii="Times New Roman" w:eastAsia="Times New Roman" w:hAnsi="Times New Roman" w:cs="Times New Roman"/>
          <w:b/>
          <w:i/>
          <w:sz w:val="24"/>
          <w:szCs w:val="24"/>
          <w:lang w:eastAsia="ru-RU"/>
        </w:rPr>
        <w:t xml:space="preserve"> Л.А.</w:t>
      </w:r>
    </w:p>
    <w:p w:rsidR="00854EFB" w:rsidRPr="000F7426" w:rsidRDefault="00854EFB" w:rsidP="00854EFB">
      <w:pPr>
        <w:autoSpaceDE w:val="0"/>
        <w:autoSpaceDN w:val="0"/>
        <w:spacing w:after="0" w:line="240" w:lineRule="auto"/>
        <w:jc w:val="both"/>
        <w:rPr>
          <w:rFonts w:ascii="Times New Roman" w:eastAsia="Times New Roman" w:hAnsi="Times New Roman" w:cs="Times New Roman"/>
          <w:b/>
          <w:i/>
          <w:sz w:val="24"/>
          <w:szCs w:val="24"/>
          <w:lang w:eastAsia="ru-RU"/>
        </w:rPr>
      </w:pPr>
    </w:p>
    <w:p w:rsidR="00854EFB" w:rsidRPr="000F7426" w:rsidRDefault="00854EFB" w:rsidP="00854EFB">
      <w:pPr>
        <w:spacing w:after="0" w:line="276" w:lineRule="auto"/>
        <w:rPr>
          <w:rFonts w:ascii="Times New Roman" w:eastAsia="Times New Roman" w:hAnsi="Times New Roman" w:cs="Times New Roman"/>
          <w:sz w:val="24"/>
          <w:szCs w:val="24"/>
        </w:rPr>
      </w:pPr>
    </w:p>
    <w:p w:rsidR="00854EFB" w:rsidRPr="000F7426" w:rsidRDefault="00854EFB" w:rsidP="00854EF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Пшеничняк</w:t>
      </w:r>
      <w:proofErr w:type="spellEnd"/>
      <w:r>
        <w:rPr>
          <w:rFonts w:ascii="Times New Roman" w:eastAsia="Times New Roman" w:hAnsi="Times New Roman" w:cs="Times New Roman"/>
          <w:sz w:val="24"/>
          <w:szCs w:val="24"/>
        </w:rPr>
        <w:t xml:space="preserve"> Л.А.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Тростянець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54EFB" w:rsidRPr="000F7426" w:rsidRDefault="00854EFB" w:rsidP="00854EF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54EFB" w:rsidRPr="000F7426" w:rsidRDefault="00854EFB" w:rsidP="00854EF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54EFB" w:rsidRPr="000F7426" w:rsidRDefault="00854EFB" w:rsidP="00854EFB">
      <w:pPr>
        <w:spacing w:after="0" w:line="276" w:lineRule="auto"/>
        <w:ind w:firstLine="576"/>
        <w:jc w:val="both"/>
        <w:rPr>
          <w:rFonts w:ascii="Times New Roman" w:eastAsia="Times New Roman" w:hAnsi="Times New Roman" w:cs="Times New Roman"/>
          <w:sz w:val="24"/>
          <w:szCs w:val="24"/>
        </w:rPr>
      </w:pPr>
    </w:p>
    <w:p w:rsidR="00854EFB" w:rsidRPr="000F7426" w:rsidRDefault="00854EFB" w:rsidP="00854E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Пшеничняк</w:t>
      </w:r>
      <w:proofErr w:type="spellEnd"/>
      <w:r>
        <w:rPr>
          <w:rFonts w:ascii="Times New Roman" w:eastAsia="Times New Roman" w:hAnsi="Times New Roman" w:cs="Times New Roman"/>
          <w:sz w:val="24"/>
          <w:szCs w:val="24"/>
          <w:lang w:eastAsia="ru-RU"/>
        </w:rPr>
        <w:t xml:space="preserve"> Лілії Андріївні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Тростянець,вул.Шевченка,5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4623081200:12:000:0263.</w:t>
      </w:r>
    </w:p>
    <w:p w:rsidR="00854EFB" w:rsidRDefault="00854EFB" w:rsidP="00854E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Пшеничняк</w:t>
      </w:r>
      <w:proofErr w:type="spellEnd"/>
      <w:r>
        <w:rPr>
          <w:rFonts w:ascii="Times New Roman" w:eastAsia="Times New Roman" w:hAnsi="Times New Roman" w:cs="Times New Roman"/>
          <w:sz w:val="24"/>
          <w:szCs w:val="24"/>
          <w:lang w:eastAsia="ru-RU"/>
        </w:rPr>
        <w:t xml:space="preserve"> Лілії Андріївні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Тростянець,вул.Шевченка,5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4623081200:12:000:0263.</w:t>
      </w:r>
    </w:p>
    <w:p w:rsidR="00854EFB" w:rsidRPr="000F7426" w:rsidRDefault="00854EFB" w:rsidP="00854E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E83B74">
        <w:rPr>
          <w:rFonts w:ascii="Times New Roman" w:eastAsia="Times New Roman" w:hAnsi="Times New Roman" w:cs="Times New Roman"/>
          <w:sz w:val="24"/>
          <w:szCs w:val="24"/>
        </w:rPr>
        <w:t xml:space="preserve"> </w:t>
      </w:r>
      <w:bookmarkStart w:id="0" w:name="_GoBack"/>
      <w:bookmarkEnd w:id="0"/>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854EFB" w:rsidRPr="000F7426" w:rsidRDefault="00854EFB" w:rsidP="00854EFB">
      <w:pPr>
        <w:spacing w:after="0" w:line="276" w:lineRule="auto"/>
        <w:ind w:firstLine="576"/>
        <w:rPr>
          <w:rFonts w:ascii="Times New Roman" w:eastAsia="Times New Roman" w:hAnsi="Times New Roman" w:cs="Times New Roman"/>
          <w:sz w:val="24"/>
          <w:szCs w:val="24"/>
        </w:rPr>
      </w:pPr>
    </w:p>
    <w:p w:rsidR="00854EFB" w:rsidRPr="000F7426" w:rsidRDefault="00854EFB" w:rsidP="00854EFB">
      <w:pPr>
        <w:spacing w:after="0" w:line="276" w:lineRule="auto"/>
        <w:ind w:firstLine="576"/>
        <w:rPr>
          <w:rFonts w:ascii="Times New Roman" w:eastAsia="Times New Roman" w:hAnsi="Times New Roman" w:cs="Times New Roman"/>
          <w:sz w:val="24"/>
          <w:szCs w:val="24"/>
        </w:rPr>
      </w:pPr>
    </w:p>
    <w:p w:rsidR="00854EFB" w:rsidRDefault="00854EFB" w:rsidP="00854EFB">
      <w:pPr>
        <w:spacing w:after="0" w:line="276" w:lineRule="auto"/>
        <w:rPr>
          <w:rFonts w:ascii="Times New Roman" w:eastAsia="Times New Roman" w:hAnsi="Times New Roman" w:cs="Times New Roman"/>
          <w:sz w:val="24"/>
          <w:szCs w:val="24"/>
        </w:rPr>
      </w:pPr>
    </w:p>
    <w:p w:rsidR="00854EFB" w:rsidRPr="000F7426" w:rsidRDefault="00854EFB" w:rsidP="00854EFB">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54EFB" w:rsidRDefault="00854EFB" w:rsidP="00854EFB"/>
    <w:p w:rsidR="00854EFB" w:rsidRDefault="00854EFB" w:rsidP="00854EFB"/>
    <w:p w:rsidR="00640746" w:rsidRDefault="00E83B74"/>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FB"/>
    <w:rsid w:val="00094B15"/>
    <w:rsid w:val="000D1F00"/>
    <w:rsid w:val="00854EFB"/>
    <w:rsid w:val="00CF741B"/>
    <w:rsid w:val="00E83B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311C"/>
  <w15:chartTrackingRefBased/>
  <w15:docId w15:val="{5F1C12FD-DC89-47F5-BACD-9EB67A7B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B7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83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1390</Words>
  <Characters>793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2017-11-30T08:27:00Z</cp:lastPrinted>
  <dcterms:created xsi:type="dcterms:W3CDTF">2017-11-21T11:06:00Z</dcterms:created>
  <dcterms:modified xsi:type="dcterms:W3CDTF">2017-11-30T08:27:00Z</dcterms:modified>
</cp:coreProperties>
</file>