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EE6" w:rsidRPr="00EE05FE" w:rsidRDefault="00B32EE6" w:rsidP="00B32EE6">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B32EE6" w:rsidRPr="00EE05FE" w:rsidRDefault="00B32EE6" w:rsidP="00B32EE6">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B32EE6" w:rsidRPr="00EE05FE" w:rsidRDefault="00B32EE6" w:rsidP="00B32EE6">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B32EE6" w:rsidRPr="00EE05FE" w:rsidRDefault="00B32EE6" w:rsidP="00B32EE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32EE6" w:rsidRPr="00EE05FE" w:rsidRDefault="00B32EE6" w:rsidP="00B32EE6">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 xml:space="preserve"> </w:t>
      </w:r>
      <w:proofErr w:type="spellStart"/>
      <w:r w:rsidRPr="00EE05FE">
        <w:rPr>
          <w:rFonts w:ascii="Times New Roman" w:eastAsia="SimSun" w:hAnsi="Times New Roman" w:cs="Times New Roman"/>
          <w:b/>
          <w:kern w:val="2"/>
          <w:sz w:val="24"/>
          <w:szCs w:val="24"/>
          <w:lang w:eastAsia="ar-SA"/>
        </w:rPr>
        <w:t>-та</w:t>
      </w:r>
      <w:proofErr w:type="spellEnd"/>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B32EE6" w:rsidRPr="00EE05FE" w:rsidRDefault="00B32EE6" w:rsidP="00B32EE6">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Pr="00EE05FE">
        <w:rPr>
          <w:rFonts w:ascii="Times New Roman" w:eastAsia="SimSun" w:hAnsi="Times New Roman" w:cs="Times New Roman"/>
          <w:b/>
          <w:kern w:val="2"/>
          <w:sz w:val="24"/>
          <w:szCs w:val="24"/>
          <w:lang w:val="ru-RU" w:eastAsia="ar-SA"/>
        </w:rPr>
        <w:t>Н</w:t>
      </w:r>
      <w:proofErr w:type="spellEnd"/>
      <w:proofErr w:type="gramEnd"/>
      <w:r w:rsidRPr="00EE05FE">
        <w:rPr>
          <w:rFonts w:ascii="Times New Roman" w:eastAsia="SimSun" w:hAnsi="Times New Roman" w:cs="Times New Roman"/>
          <w:b/>
          <w:kern w:val="2"/>
          <w:sz w:val="24"/>
          <w:szCs w:val="24"/>
          <w:lang w:val="ru-RU" w:eastAsia="ar-SA"/>
        </w:rPr>
        <w:t xml:space="preserve"> Я </w:t>
      </w:r>
    </w:p>
    <w:p w:rsidR="00B32EE6" w:rsidRPr="00EE05FE" w:rsidRDefault="00B32EE6" w:rsidP="00B32EE6">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26 </w:t>
      </w:r>
      <w:proofErr w:type="spellStart"/>
      <w:r>
        <w:rPr>
          <w:rFonts w:ascii="Times New Roman" w:eastAsia="SimSun" w:hAnsi="Times New Roman" w:cs="Times New Roman"/>
          <w:kern w:val="2"/>
          <w:sz w:val="24"/>
          <w:szCs w:val="24"/>
          <w:lang w:val="ru-RU" w:eastAsia="ar-SA"/>
        </w:rPr>
        <w:t>березня</w:t>
      </w:r>
      <w:proofErr w:type="spellEnd"/>
      <w:r w:rsidRPr="00EE05FE">
        <w:rPr>
          <w:rFonts w:ascii="Times New Roman" w:eastAsia="SimSun" w:hAnsi="Times New Roman" w:cs="Times New Roman"/>
          <w:kern w:val="2"/>
          <w:sz w:val="24"/>
          <w:szCs w:val="24"/>
          <w:lang w:val="ru-RU" w:eastAsia="ar-SA"/>
        </w:rPr>
        <w:t xml:space="preserve"> </w:t>
      </w:r>
      <w:bookmarkStart w:id="0" w:name="_GoBack"/>
      <w:bookmarkEnd w:id="0"/>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w:t>
      </w:r>
      <w:proofErr w:type="gramStart"/>
      <w:r w:rsidRPr="00EE05FE">
        <w:rPr>
          <w:rFonts w:ascii="Times New Roman" w:eastAsia="SimSun" w:hAnsi="Times New Roman" w:cs="Times New Roman"/>
          <w:kern w:val="2"/>
          <w:sz w:val="24"/>
          <w:szCs w:val="24"/>
          <w:lang w:eastAsia="ar-SA"/>
        </w:rPr>
        <w:t>.Т</w:t>
      </w:r>
      <w:proofErr w:type="gramEnd"/>
      <w:r w:rsidRPr="00EE05FE">
        <w:rPr>
          <w:rFonts w:ascii="Times New Roman" w:eastAsia="SimSun" w:hAnsi="Times New Roman" w:cs="Times New Roman"/>
          <w:kern w:val="2"/>
          <w:sz w:val="24"/>
          <w:szCs w:val="24"/>
          <w:lang w:eastAsia="ar-SA"/>
        </w:rPr>
        <w:t>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 </w:t>
      </w:r>
      <w:r>
        <w:rPr>
          <w:rFonts w:ascii="Times New Roman" w:eastAsia="SimSun" w:hAnsi="Times New Roman" w:cs="Times New Roman"/>
          <w:kern w:val="2"/>
          <w:sz w:val="24"/>
          <w:szCs w:val="24"/>
          <w:lang w:val="ru-RU" w:eastAsia="ar-SA"/>
        </w:rPr>
        <w:t>1657</w:t>
      </w:r>
    </w:p>
    <w:p w:rsidR="00B32EE6" w:rsidRPr="00EE05FE" w:rsidRDefault="00B32EE6" w:rsidP="00B32EE6">
      <w:pPr>
        <w:widowControl w:val="0"/>
        <w:suppressAutoHyphens/>
        <w:spacing w:after="0" w:line="240" w:lineRule="auto"/>
        <w:jc w:val="center"/>
        <w:rPr>
          <w:rFonts w:ascii="Times New Roman" w:eastAsia="Times New Roman" w:hAnsi="Times New Roman" w:cs="Times New Roman"/>
          <w:b/>
          <w:sz w:val="24"/>
          <w:szCs w:val="24"/>
          <w:lang w:eastAsia="ar-SA"/>
        </w:rPr>
      </w:pPr>
    </w:p>
    <w:p w:rsidR="00B32EE6" w:rsidRPr="00EE05FE" w:rsidRDefault="00B32EE6" w:rsidP="00B32EE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Сех</w:t>
      </w:r>
      <w:proofErr w:type="spellEnd"/>
      <w:r>
        <w:rPr>
          <w:rFonts w:ascii="Times New Roman" w:eastAsia="Times New Roman" w:hAnsi="Times New Roman" w:cs="Times New Roman"/>
          <w:b/>
          <w:i/>
          <w:sz w:val="24"/>
          <w:szCs w:val="24"/>
          <w:lang w:eastAsia="ru-RU"/>
        </w:rPr>
        <w:t xml:space="preserve"> Г.С.</w:t>
      </w:r>
      <w:r w:rsidRPr="00EE05FE">
        <w:rPr>
          <w:rFonts w:ascii="Times New Roman" w:eastAsia="Times New Roman" w:hAnsi="Times New Roman" w:cs="Times New Roman"/>
          <w:b/>
          <w:i/>
          <w:sz w:val="24"/>
          <w:szCs w:val="24"/>
          <w:lang w:eastAsia="ru-RU"/>
        </w:rPr>
        <w:t xml:space="preserve"> на розроблення</w:t>
      </w:r>
    </w:p>
    <w:p w:rsidR="00B32EE6" w:rsidRPr="00EE05FE" w:rsidRDefault="00B32EE6" w:rsidP="00B32EE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B32EE6" w:rsidRPr="00EE05FE" w:rsidRDefault="00B32EE6" w:rsidP="00B32EE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земельної ділянки для будівництва і обслуговування</w:t>
      </w:r>
    </w:p>
    <w:p w:rsidR="00B32EE6" w:rsidRPr="00EE05FE" w:rsidRDefault="00B32EE6" w:rsidP="00B32EE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 .</w:t>
      </w:r>
    </w:p>
    <w:p w:rsidR="00B32EE6" w:rsidRPr="00EE05FE" w:rsidRDefault="00B32EE6" w:rsidP="00B32EE6">
      <w:pPr>
        <w:spacing w:after="0"/>
        <w:rPr>
          <w:rFonts w:ascii="Times New Roman" w:eastAsia="Times New Roman" w:hAnsi="Times New Roman" w:cs="Times New Roman"/>
          <w:sz w:val="24"/>
          <w:szCs w:val="24"/>
        </w:rPr>
      </w:pPr>
    </w:p>
    <w:p w:rsidR="00B32EE6" w:rsidRPr="00EE05FE" w:rsidRDefault="00B32EE6" w:rsidP="00B32EE6">
      <w:pPr>
        <w:autoSpaceDE w:val="0"/>
        <w:autoSpaceDN w:val="0"/>
        <w:spacing w:after="0" w:line="240" w:lineRule="auto"/>
        <w:ind w:firstLine="576"/>
        <w:jc w:val="both"/>
        <w:rPr>
          <w:rFonts w:ascii="Times New Roman" w:eastAsia="Times New Roman" w:hAnsi="Times New Roman" w:cs="Times New Roman"/>
          <w:sz w:val="24"/>
          <w:szCs w:val="24"/>
        </w:rPr>
      </w:pPr>
      <w:r w:rsidRPr="00EE05FE">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Сех</w:t>
      </w:r>
      <w:proofErr w:type="spellEnd"/>
      <w:r>
        <w:rPr>
          <w:rFonts w:ascii="Times New Roman" w:eastAsia="Times New Roman" w:hAnsi="Times New Roman" w:cs="Times New Roman"/>
          <w:sz w:val="24"/>
          <w:szCs w:val="24"/>
        </w:rPr>
        <w:t xml:space="preserve"> Г.С. від 11.12.2017</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вул. Шевченка,46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B32EE6" w:rsidRPr="00EE05FE" w:rsidRDefault="00B32EE6" w:rsidP="00B32EE6">
      <w:pPr>
        <w:autoSpaceDE w:val="0"/>
        <w:autoSpaceDN w:val="0"/>
        <w:spacing w:after="0" w:line="240" w:lineRule="auto"/>
        <w:jc w:val="center"/>
        <w:rPr>
          <w:rFonts w:ascii="Times New Roman" w:eastAsia="Times New Roman" w:hAnsi="Times New Roman" w:cs="Times New Roman"/>
          <w:b/>
          <w:sz w:val="24"/>
          <w:szCs w:val="24"/>
          <w:lang w:eastAsia="ru-RU"/>
        </w:rPr>
      </w:pPr>
    </w:p>
    <w:p w:rsidR="00B32EE6" w:rsidRPr="00EE05FE" w:rsidRDefault="00B32EE6" w:rsidP="00B32EE6">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B32EE6" w:rsidRPr="00EE05FE" w:rsidRDefault="00B32EE6" w:rsidP="00B32EE6">
      <w:pPr>
        <w:spacing w:after="0"/>
        <w:ind w:firstLine="576"/>
        <w:jc w:val="both"/>
        <w:rPr>
          <w:rFonts w:ascii="Times New Roman" w:eastAsia="Times New Roman" w:hAnsi="Times New Roman" w:cs="Times New Roman"/>
          <w:sz w:val="24"/>
          <w:szCs w:val="24"/>
        </w:rPr>
      </w:pPr>
    </w:p>
    <w:p w:rsidR="00B32EE6" w:rsidRPr="00EE05FE" w:rsidRDefault="00B32EE6" w:rsidP="00B32EE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Сех</w:t>
      </w:r>
      <w:proofErr w:type="spellEnd"/>
      <w:r>
        <w:rPr>
          <w:rFonts w:ascii="Times New Roman" w:eastAsia="Times New Roman" w:hAnsi="Times New Roman" w:cs="Times New Roman"/>
          <w:sz w:val="24"/>
          <w:szCs w:val="24"/>
          <w:lang w:eastAsia="ru-RU"/>
        </w:rPr>
        <w:t xml:space="preserve"> Галині Степанівні</w:t>
      </w:r>
      <w:r w:rsidRPr="00EE05FE">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вул. Шевченка,46</w:t>
      </w:r>
      <w:r w:rsidRPr="00EE05FE">
        <w:rPr>
          <w:rFonts w:ascii="Times New Roman" w:eastAsia="Times New Roman" w:hAnsi="Times New Roman" w:cs="Times New Roman"/>
          <w:sz w:val="24"/>
          <w:szCs w:val="24"/>
          <w:lang w:eastAsia="ru-RU"/>
        </w:rPr>
        <w:t xml:space="preserve"> Миколаївського району Львівської області,орієнтовною площею </w:t>
      </w:r>
      <w:r>
        <w:rPr>
          <w:rFonts w:ascii="Times New Roman" w:eastAsia="Times New Roman" w:hAnsi="Times New Roman" w:cs="Times New Roman"/>
          <w:sz w:val="24"/>
          <w:szCs w:val="24"/>
          <w:lang w:eastAsia="ru-RU"/>
        </w:rPr>
        <w:t>0,2</w:t>
      </w:r>
      <w:r w:rsidRPr="00EE05FE">
        <w:rPr>
          <w:rFonts w:ascii="Times New Roman" w:eastAsia="Times New Roman" w:hAnsi="Times New Roman" w:cs="Times New Roman"/>
          <w:sz w:val="24"/>
          <w:szCs w:val="24"/>
          <w:lang w:eastAsia="ru-RU"/>
        </w:rPr>
        <w:t>5 га.</w:t>
      </w:r>
    </w:p>
    <w:p w:rsidR="00B32EE6" w:rsidRPr="00EE05FE" w:rsidRDefault="00B32EE6" w:rsidP="00B32EE6">
      <w:pPr>
        <w:tabs>
          <w:tab w:val="left" w:pos="1276"/>
        </w:tabs>
        <w:autoSpaceDE w:val="0"/>
        <w:autoSpaceDN w:val="0"/>
        <w:spacing w:after="0" w:line="288" w:lineRule="auto"/>
        <w:jc w:val="both"/>
        <w:rPr>
          <w:rFonts w:ascii="Times New Roman" w:hAnsi="Times New Roman" w:cs="Times New Roman"/>
        </w:rPr>
      </w:pPr>
    </w:p>
    <w:p w:rsidR="00B32EE6" w:rsidRPr="00EE05FE" w:rsidRDefault="00B32EE6" w:rsidP="00B32EE6">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B32EE6" w:rsidRPr="00EE05FE" w:rsidRDefault="00B32EE6" w:rsidP="00B32EE6">
      <w:pPr>
        <w:spacing w:after="0"/>
        <w:ind w:firstLine="576"/>
        <w:rPr>
          <w:rFonts w:ascii="Times New Roman" w:eastAsia="Times New Roman" w:hAnsi="Times New Roman" w:cs="Times New Roman"/>
          <w:sz w:val="24"/>
          <w:szCs w:val="24"/>
        </w:rPr>
      </w:pPr>
    </w:p>
    <w:p w:rsidR="00B32EE6" w:rsidRPr="00EE05FE" w:rsidRDefault="00B32EE6" w:rsidP="00B32EE6">
      <w:pPr>
        <w:spacing w:after="0"/>
        <w:ind w:firstLine="576"/>
        <w:rPr>
          <w:rFonts w:ascii="Times New Roman" w:eastAsia="Times New Roman" w:hAnsi="Times New Roman" w:cs="Times New Roman"/>
          <w:sz w:val="24"/>
          <w:szCs w:val="24"/>
        </w:rPr>
      </w:pPr>
    </w:p>
    <w:p w:rsidR="00B32EE6" w:rsidRPr="00EE05FE" w:rsidRDefault="00B32EE6" w:rsidP="00B32EE6">
      <w:pPr>
        <w:spacing w:after="0"/>
        <w:rPr>
          <w:rFonts w:ascii="Times New Roman" w:eastAsia="Times New Roman" w:hAnsi="Times New Roman" w:cs="Times New Roman"/>
          <w:sz w:val="24"/>
          <w:szCs w:val="24"/>
        </w:rPr>
      </w:pPr>
    </w:p>
    <w:p w:rsidR="00B32EE6" w:rsidRPr="00EE05FE" w:rsidRDefault="00B32EE6" w:rsidP="00B32EE6">
      <w:pPr>
        <w:spacing w:after="0"/>
        <w:rPr>
          <w:rFonts w:ascii="Times New Roman" w:eastAsia="Times New Roman" w:hAnsi="Times New Roman" w:cs="Times New Roman"/>
          <w:sz w:val="24"/>
          <w:szCs w:val="24"/>
        </w:rPr>
      </w:pPr>
    </w:p>
    <w:p w:rsidR="00B32EE6" w:rsidRPr="00EE05FE" w:rsidRDefault="00B32EE6" w:rsidP="00B32EE6">
      <w:pPr>
        <w:spacing w:after="0"/>
        <w:rPr>
          <w:rFonts w:ascii="Times New Roman" w:eastAsia="Times New Roman" w:hAnsi="Times New Roman" w:cs="Times New Roman"/>
          <w:sz w:val="24"/>
          <w:szCs w:val="24"/>
        </w:rPr>
      </w:pPr>
    </w:p>
    <w:p w:rsidR="00B32EE6" w:rsidRPr="00EE05FE" w:rsidRDefault="00B32EE6" w:rsidP="00B32EE6">
      <w:pPr>
        <w:spacing w:after="0"/>
        <w:rPr>
          <w:rFonts w:ascii="Times New Roman" w:eastAsia="Times New Roman" w:hAnsi="Times New Roman" w:cs="Times New Roman"/>
          <w:sz w:val="24"/>
          <w:szCs w:val="24"/>
        </w:rPr>
      </w:pPr>
    </w:p>
    <w:p w:rsidR="00B32EE6" w:rsidRPr="00EE05FE" w:rsidRDefault="00B32EE6" w:rsidP="00B32EE6">
      <w:pPr>
        <w:spacing w:after="0"/>
        <w:rPr>
          <w:rFonts w:ascii="Times New Roman" w:eastAsia="Times New Roman" w:hAnsi="Times New Roman" w:cs="Times New Roman"/>
          <w:sz w:val="24"/>
          <w:szCs w:val="24"/>
        </w:rPr>
      </w:pPr>
    </w:p>
    <w:p w:rsidR="00B32EE6" w:rsidRPr="00EE05FE" w:rsidRDefault="00B32EE6" w:rsidP="00B32EE6">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B32EE6" w:rsidRPr="00EE05FE" w:rsidRDefault="00B32EE6" w:rsidP="00B32EE6">
      <w:pPr>
        <w:rPr>
          <w:rFonts w:ascii="Times New Roman" w:hAnsi="Times New Roman" w:cs="Times New Roman"/>
        </w:rPr>
      </w:pPr>
    </w:p>
    <w:p w:rsidR="00B32EE6" w:rsidRDefault="00B32EE6" w:rsidP="00B32EE6"/>
    <w:p w:rsidR="00625D17" w:rsidRDefault="00625D17"/>
    <w:sectPr w:rsidR="00625D17" w:rsidSect="00625D1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2EE6"/>
    <w:rsid w:val="00625D17"/>
    <w:rsid w:val="00B32EE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E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E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2E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1117</Words>
  <Characters>638</Characters>
  <Application>Microsoft Office Word</Application>
  <DocSecurity>0</DocSecurity>
  <Lines>5</Lines>
  <Paragraphs>3</Paragraphs>
  <ScaleCrop>false</ScaleCrop>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2018-04-01T16:05:00Z</dcterms:created>
  <dcterms:modified xsi:type="dcterms:W3CDTF">2018-04-01T16:07:00Z</dcterms:modified>
</cp:coreProperties>
</file>