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0C4" w:rsidRPr="000F7426" w:rsidRDefault="005250C4" w:rsidP="005250C4">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40521290" wp14:editId="279EEF63">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5250C4" w:rsidRPr="000F7426" w:rsidRDefault="005250C4" w:rsidP="005250C4">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5250C4" w:rsidRPr="000F7426" w:rsidRDefault="005250C4" w:rsidP="005250C4">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5250C4" w:rsidRPr="000F7426" w:rsidRDefault="005250C4" w:rsidP="005250C4">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250C4" w:rsidRPr="000F7426" w:rsidRDefault="005250C4" w:rsidP="005250C4">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5250C4" w:rsidRPr="000F7426" w:rsidRDefault="005250C4" w:rsidP="005250C4">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5250C4" w:rsidRPr="0074109C" w:rsidRDefault="005250C4" w:rsidP="005250C4">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с.</w:t>
      </w:r>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eastAsia="ar-SA"/>
        </w:rPr>
        <w:t>Тростянець</w:t>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en-US" w:eastAsia="ar-SA"/>
        </w:rPr>
        <w:t>1746</w:t>
      </w:r>
    </w:p>
    <w:p w:rsidR="005250C4" w:rsidRPr="000F7426" w:rsidRDefault="005250C4" w:rsidP="005250C4">
      <w:pPr>
        <w:widowControl w:val="0"/>
        <w:suppressAutoHyphens/>
        <w:spacing w:after="0" w:line="240" w:lineRule="auto"/>
        <w:jc w:val="center"/>
        <w:rPr>
          <w:rFonts w:ascii="Times New Roman" w:eastAsia="Times New Roman" w:hAnsi="Times New Roman" w:cs="Times New Roman"/>
          <w:b/>
          <w:sz w:val="24"/>
          <w:szCs w:val="24"/>
          <w:lang w:eastAsia="ar-SA"/>
        </w:rPr>
      </w:pPr>
    </w:p>
    <w:p w:rsidR="005250C4" w:rsidRPr="000F7426" w:rsidRDefault="005250C4" w:rsidP="005250C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5250C4" w:rsidRPr="000F7426" w:rsidRDefault="005250C4" w:rsidP="005250C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землеустрою щодо встановлення </w:t>
      </w:r>
      <w:r>
        <w:rPr>
          <w:rFonts w:ascii="Times New Roman" w:eastAsia="Times New Roman" w:hAnsi="Times New Roman" w:cs="Times New Roman"/>
          <w:b/>
          <w:i/>
          <w:sz w:val="24"/>
          <w:szCs w:val="24"/>
          <w:lang w:eastAsia="ru-RU"/>
        </w:rPr>
        <w:t>(відновлення)</w:t>
      </w:r>
      <w:r w:rsidR="007E7079">
        <w:rPr>
          <w:rFonts w:ascii="Times New Roman" w:eastAsia="Times New Roman" w:hAnsi="Times New Roman" w:cs="Times New Roman"/>
          <w:b/>
          <w:i/>
          <w:sz w:val="24"/>
          <w:szCs w:val="24"/>
          <w:lang w:eastAsia="ru-RU"/>
        </w:rPr>
        <w:t>меж земельних ділянок</w:t>
      </w:r>
      <w:bookmarkStart w:id="0" w:name="_GoBack"/>
      <w:bookmarkEnd w:id="0"/>
    </w:p>
    <w:p w:rsidR="005250C4" w:rsidRPr="000F7426" w:rsidRDefault="005250C4" w:rsidP="005250C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5250C4" w:rsidRDefault="005250C4" w:rsidP="005250C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подарських будівель і споруд і ведення особистого</w:t>
      </w:r>
    </w:p>
    <w:p w:rsidR="005250C4" w:rsidRDefault="005250C4" w:rsidP="005250C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0F7426">
        <w:rPr>
          <w:rFonts w:ascii="Times New Roman" w:eastAsia="Times New Roman" w:hAnsi="Times New Roman" w:cs="Times New Roman"/>
          <w:b/>
          <w:i/>
          <w:sz w:val="24"/>
          <w:szCs w:val="24"/>
          <w:lang w:eastAsia="ru-RU"/>
        </w:rPr>
        <w:t xml:space="preserve"> та передачу її</w:t>
      </w:r>
    </w:p>
    <w:p w:rsidR="005250C4" w:rsidRPr="000F7426" w:rsidRDefault="005250C4" w:rsidP="005250C4">
      <w:pPr>
        <w:autoSpaceDE w:val="0"/>
        <w:autoSpaceDN w:val="0"/>
        <w:spacing w:after="0" w:line="240" w:lineRule="auto"/>
        <w:jc w:val="both"/>
        <w:rPr>
          <w:rFonts w:ascii="Times New Roman" w:eastAsia="Times New Roman" w:hAnsi="Times New Roman" w:cs="Times New Roman"/>
          <w:sz w:val="24"/>
          <w:szCs w:val="24"/>
        </w:rPr>
      </w:pP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Берендій</w:t>
      </w:r>
      <w:proofErr w:type="spellEnd"/>
      <w:r>
        <w:rPr>
          <w:rFonts w:ascii="Times New Roman" w:eastAsia="Times New Roman" w:hAnsi="Times New Roman" w:cs="Times New Roman"/>
          <w:b/>
          <w:i/>
          <w:sz w:val="24"/>
          <w:szCs w:val="24"/>
          <w:lang w:eastAsia="ru-RU"/>
        </w:rPr>
        <w:t xml:space="preserve"> М.І.</w:t>
      </w:r>
    </w:p>
    <w:p w:rsidR="00533487" w:rsidRDefault="00533487" w:rsidP="005250C4">
      <w:pPr>
        <w:autoSpaceDE w:val="0"/>
        <w:autoSpaceDN w:val="0"/>
        <w:spacing w:after="0" w:line="240" w:lineRule="auto"/>
        <w:ind w:firstLine="576"/>
        <w:jc w:val="both"/>
        <w:rPr>
          <w:rFonts w:ascii="Times New Roman" w:eastAsia="Times New Roman" w:hAnsi="Times New Roman" w:cs="Times New Roman"/>
          <w:sz w:val="24"/>
          <w:szCs w:val="24"/>
        </w:rPr>
      </w:pPr>
    </w:p>
    <w:p w:rsidR="00533487" w:rsidRDefault="00533487" w:rsidP="005250C4">
      <w:pPr>
        <w:autoSpaceDE w:val="0"/>
        <w:autoSpaceDN w:val="0"/>
        <w:spacing w:after="0" w:line="240" w:lineRule="auto"/>
        <w:ind w:firstLine="576"/>
        <w:jc w:val="both"/>
        <w:rPr>
          <w:rFonts w:ascii="Times New Roman" w:eastAsia="Times New Roman" w:hAnsi="Times New Roman" w:cs="Times New Roman"/>
          <w:sz w:val="24"/>
          <w:szCs w:val="24"/>
        </w:rPr>
      </w:pPr>
    </w:p>
    <w:p w:rsidR="005250C4" w:rsidRPr="000F7426" w:rsidRDefault="005250C4" w:rsidP="005250C4">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Берендій</w:t>
      </w:r>
      <w:proofErr w:type="spellEnd"/>
      <w:r>
        <w:rPr>
          <w:rFonts w:ascii="Times New Roman" w:eastAsia="Times New Roman" w:hAnsi="Times New Roman" w:cs="Times New Roman"/>
          <w:sz w:val="24"/>
          <w:szCs w:val="24"/>
        </w:rPr>
        <w:t xml:space="preserve"> М.І.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21</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02.2018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меж земельної ділянки 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і ведення особистого селянського господарства</w:t>
      </w:r>
      <w:r w:rsidRPr="000F7426">
        <w:rPr>
          <w:rFonts w:ascii="Times New Roman" w:eastAsia="Times New Roman" w:hAnsi="Times New Roman" w:cs="Times New Roman"/>
          <w:sz w:val="24"/>
          <w:szCs w:val="24"/>
          <w:lang w:eastAsia="ru-RU"/>
        </w:rPr>
        <w:t xml:space="preserve">,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5250C4" w:rsidRPr="000F7426" w:rsidRDefault="005250C4" w:rsidP="005250C4">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5250C4" w:rsidRPr="000F7426" w:rsidRDefault="005250C4" w:rsidP="005250C4">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5250C4" w:rsidRPr="000F7426" w:rsidRDefault="005250C4" w:rsidP="005250C4">
      <w:pPr>
        <w:spacing w:after="0" w:line="276" w:lineRule="auto"/>
        <w:ind w:firstLine="576"/>
        <w:jc w:val="both"/>
        <w:rPr>
          <w:rFonts w:ascii="Times New Roman" w:eastAsia="Times New Roman" w:hAnsi="Times New Roman" w:cs="Times New Roman"/>
          <w:sz w:val="24"/>
          <w:szCs w:val="24"/>
        </w:rPr>
      </w:pPr>
    </w:p>
    <w:p w:rsidR="005250C4" w:rsidRDefault="005250C4" w:rsidP="005250C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w:t>
      </w:r>
      <w:r w:rsidR="007E7079">
        <w:rPr>
          <w:rFonts w:ascii="Times New Roman" w:eastAsia="Times New Roman" w:hAnsi="Times New Roman" w:cs="Times New Roman"/>
          <w:sz w:val="24"/>
          <w:szCs w:val="24"/>
          <w:lang w:eastAsia="ru-RU"/>
        </w:rPr>
        <w:t xml:space="preserve">ення (відновлення) меж земельних ділянок </w:t>
      </w:r>
      <w:r>
        <w:rPr>
          <w:rFonts w:ascii="Times New Roman" w:eastAsia="Times New Roman" w:hAnsi="Times New Roman" w:cs="Times New Roman"/>
          <w:sz w:val="24"/>
          <w:szCs w:val="24"/>
          <w:lang w:eastAsia="ru-RU"/>
        </w:rPr>
        <w:t>в н</w:t>
      </w:r>
      <w:r w:rsidR="007E7079">
        <w:rPr>
          <w:rFonts w:ascii="Times New Roman" w:eastAsia="Times New Roman" w:hAnsi="Times New Roman" w:cs="Times New Roman"/>
          <w:sz w:val="24"/>
          <w:szCs w:val="24"/>
          <w:lang w:eastAsia="ru-RU"/>
        </w:rPr>
        <w:t>атурі (на місцевості), що належа</w:t>
      </w:r>
      <w:r>
        <w:rPr>
          <w:rFonts w:ascii="Times New Roman" w:eastAsia="Times New Roman" w:hAnsi="Times New Roman" w:cs="Times New Roman"/>
          <w:sz w:val="24"/>
          <w:szCs w:val="24"/>
          <w:lang w:eastAsia="ru-RU"/>
        </w:rPr>
        <w:t xml:space="preserve">ть </w:t>
      </w:r>
      <w:proofErr w:type="spellStart"/>
      <w:r>
        <w:rPr>
          <w:rFonts w:ascii="Times New Roman" w:eastAsia="Times New Roman" w:hAnsi="Times New Roman" w:cs="Times New Roman"/>
          <w:sz w:val="24"/>
          <w:szCs w:val="24"/>
          <w:lang w:eastAsia="ru-RU"/>
        </w:rPr>
        <w:t>Берендій</w:t>
      </w:r>
      <w:proofErr w:type="spellEnd"/>
      <w:r>
        <w:rPr>
          <w:rFonts w:ascii="Times New Roman" w:eastAsia="Times New Roman" w:hAnsi="Times New Roman" w:cs="Times New Roman"/>
          <w:sz w:val="24"/>
          <w:szCs w:val="24"/>
          <w:lang w:eastAsia="ru-RU"/>
        </w:rPr>
        <w:t xml:space="preserve"> Марії Іванівні призначенні:</w:t>
      </w:r>
    </w:p>
    <w:p w:rsidR="005250C4" w:rsidRDefault="00D14489" w:rsidP="005250C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50C4" w:rsidRPr="000F7426">
        <w:rPr>
          <w:rFonts w:ascii="Times New Roman" w:eastAsia="Times New Roman" w:hAnsi="Times New Roman" w:cs="Times New Roman"/>
          <w:sz w:val="24"/>
          <w:szCs w:val="24"/>
          <w:lang w:eastAsia="ru-RU"/>
        </w:rPr>
        <w:t>для  будівництва і о</w:t>
      </w:r>
      <w:r w:rsidR="005250C4">
        <w:rPr>
          <w:rFonts w:ascii="Times New Roman" w:eastAsia="Times New Roman" w:hAnsi="Times New Roman" w:cs="Times New Roman"/>
          <w:sz w:val="24"/>
          <w:szCs w:val="24"/>
          <w:lang w:eastAsia="ru-RU"/>
        </w:rPr>
        <w:t>бслуговування житлового будинку</w:t>
      </w:r>
      <w:r w:rsidR="005250C4" w:rsidRPr="000F7426">
        <w:rPr>
          <w:rFonts w:ascii="Times New Roman" w:eastAsia="Times New Roman" w:hAnsi="Times New Roman" w:cs="Times New Roman"/>
          <w:sz w:val="24"/>
          <w:szCs w:val="24"/>
          <w:lang w:eastAsia="ru-RU"/>
        </w:rPr>
        <w:t>,</w:t>
      </w:r>
      <w:r w:rsidR="005250C4">
        <w:rPr>
          <w:rFonts w:ascii="Times New Roman" w:eastAsia="Times New Roman" w:hAnsi="Times New Roman" w:cs="Times New Roman"/>
          <w:sz w:val="24"/>
          <w:szCs w:val="24"/>
          <w:lang w:eastAsia="ru-RU"/>
        </w:rPr>
        <w:t xml:space="preserve"> господарських будівель і споруд</w:t>
      </w:r>
      <w:r w:rsidR="005250C4" w:rsidRPr="000F7426">
        <w:rPr>
          <w:rFonts w:ascii="Times New Roman" w:eastAsia="Times New Roman" w:hAnsi="Times New Roman" w:cs="Times New Roman"/>
          <w:sz w:val="24"/>
          <w:szCs w:val="24"/>
          <w:lang w:eastAsia="ru-RU"/>
        </w:rPr>
        <w:t>,</w:t>
      </w:r>
      <w:r w:rsidR="005250C4">
        <w:rPr>
          <w:rFonts w:ascii="Times New Roman" w:eastAsia="Times New Roman" w:hAnsi="Times New Roman" w:cs="Times New Roman"/>
          <w:sz w:val="24"/>
          <w:szCs w:val="24"/>
          <w:lang w:eastAsia="ru-RU"/>
        </w:rPr>
        <w:t xml:space="preserve"> яка знаходиться в селі Поляна </w:t>
      </w:r>
      <w:r w:rsidR="005250C4"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5250C4">
        <w:rPr>
          <w:rFonts w:ascii="Times New Roman" w:eastAsia="Times New Roman" w:hAnsi="Times New Roman" w:cs="Times New Roman"/>
          <w:sz w:val="24"/>
          <w:szCs w:val="24"/>
          <w:lang w:eastAsia="ru-RU"/>
        </w:rPr>
        <w:t xml:space="preserve">площею 0,2500 </w:t>
      </w:r>
      <w:r w:rsidR="005250C4" w:rsidRPr="000F7426">
        <w:rPr>
          <w:rFonts w:ascii="Times New Roman" w:eastAsia="Times New Roman" w:hAnsi="Times New Roman" w:cs="Times New Roman"/>
          <w:sz w:val="24"/>
          <w:szCs w:val="24"/>
          <w:lang w:eastAsia="ru-RU"/>
        </w:rPr>
        <w:t>га зг</w:t>
      </w:r>
      <w:r w:rsidR="005250C4">
        <w:rPr>
          <w:rFonts w:ascii="Times New Roman" w:eastAsia="Times New Roman" w:hAnsi="Times New Roman" w:cs="Times New Roman"/>
          <w:sz w:val="24"/>
          <w:szCs w:val="24"/>
          <w:lang w:eastAsia="ru-RU"/>
        </w:rPr>
        <w:t>ідно кадастрового номера 4623084800:14:000:0049.</w:t>
      </w:r>
    </w:p>
    <w:p w:rsidR="005250C4" w:rsidRDefault="00D14489" w:rsidP="00D1448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50C4">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Поляна  </w:t>
      </w:r>
      <w:r w:rsidR="005250C4"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5250C4">
        <w:rPr>
          <w:rFonts w:ascii="Times New Roman" w:eastAsia="Times New Roman" w:hAnsi="Times New Roman" w:cs="Times New Roman"/>
          <w:sz w:val="24"/>
          <w:szCs w:val="24"/>
          <w:lang w:eastAsia="ru-RU"/>
        </w:rPr>
        <w:t xml:space="preserve">площею 0,4345 </w:t>
      </w:r>
      <w:r w:rsidR="005250C4" w:rsidRPr="000F7426">
        <w:rPr>
          <w:rFonts w:ascii="Times New Roman" w:eastAsia="Times New Roman" w:hAnsi="Times New Roman" w:cs="Times New Roman"/>
          <w:sz w:val="24"/>
          <w:szCs w:val="24"/>
          <w:lang w:eastAsia="ru-RU"/>
        </w:rPr>
        <w:t>га зг</w:t>
      </w:r>
      <w:r w:rsidR="005250C4">
        <w:rPr>
          <w:rFonts w:ascii="Times New Roman" w:eastAsia="Times New Roman" w:hAnsi="Times New Roman" w:cs="Times New Roman"/>
          <w:sz w:val="24"/>
          <w:szCs w:val="24"/>
          <w:lang w:eastAsia="ru-RU"/>
        </w:rPr>
        <w:t xml:space="preserve">ідно кадастрового номера </w:t>
      </w:r>
      <w:r>
        <w:rPr>
          <w:rFonts w:ascii="Times New Roman" w:eastAsia="Times New Roman" w:hAnsi="Times New Roman" w:cs="Times New Roman"/>
          <w:sz w:val="24"/>
          <w:szCs w:val="24"/>
          <w:lang w:eastAsia="ru-RU"/>
        </w:rPr>
        <w:t>4623084800:14:000:0050</w:t>
      </w:r>
    </w:p>
    <w:p w:rsidR="00533487" w:rsidRDefault="00D14489" w:rsidP="00D1448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250C4" w:rsidRDefault="00533487" w:rsidP="00D1448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4489">
        <w:rPr>
          <w:rFonts w:ascii="Times New Roman" w:eastAsia="Times New Roman" w:hAnsi="Times New Roman" w:cs="Times New Roman"/>
          <w:sz w:val="24"/>
          <w:szCs w:val="24"/>
          <w:lang w:eastAsia="ru-RU"/>
        </w:rPr>
        <w:t xml:space="preserve"> </w:t>
      </w:r>
      <w:r w:rsidR="005250C4" w:rsidRPr="000F7426">
        <w:rPr>
          <w:rFonts w:ascii="Times New Roman" w:eastAsia="Times New Roman" w:hAnsi="Times New Roman" w:cs="Times New Roman"/>
          <w:sz w:val="24"/>
          <w:szCs w:val="24"/>
          <w:lang w:eastAsia="ru-RU"/>
        </w:rPr>
        <w:t>2.</w:t>
      </w:r>
      <w:r w:rsidR="005250C4">
        <w:rPr>
          <w:rFonts w:ascii="Times New Roman" w:eastAsia="Times New Roman" w:hAnsi="Times New Roman" w:cs="Times New Roman"/>
          <w:sz w:val="24"/>
          <w:szCs w:val="24"/>
          <w:lang w:eastAsia="ru-RU"/>
        </w:rPr>
        <w:t xml:space="preserve"> </w:t>
      </w:r>
      <w:r w:rsidR="005250C4" w:rsidRPr="000F7426">
        <w:rPr>
          <w:rFonts w:ascii="Times New Roman" w:eastAsia="Times New Roman" w:hAnsi="Times New Roman" w:cs="Times New Roman"/>
          <w:sz w:val="24"/>
          <w:szCs w:val="24"/>
          <w:lang w:eastAsia="ru-RU"/>
        </w:rPr>
        <w:t xml:space="preserve"> Передати безоплатно у приватну власність</w:t>
      </w:r>
      <w:r w:rsidR="007E7079">
        <w:rPr>
          <w:rFonts w:ascii="Times New Roman" w:eastAsia="Times New Roman" w:hAnsi="Times New Roman" w:cs="Times New Roman"/>
          <w:sz w:val="24"/>
          <w:szCs w:val="24"/>
          <w:lang w:eastAsia="ru-RU"/>
        </w:rPr>
        <w:t xml:space="preserve"> земельні  ділянки </w:t>
      </w:r>
      <w:r w:rsidR="005250C4" w:rsidRPr="000F7426">
        <w:rPr>
          <w:rFonts w:ascii="Times New Roman" w:eastAsia="Times New Roman" w:hAnsi="Times New Roman" w:cs="Times New Roman"/>
          <w:sz w:val="24"/>
          <w:szCs w:val="24"/>
          <w:lang w:eastAsia="ru-RU"/>
        </w:rPr>
        <w:t xml:space="preserve"> </w:t>
      </w:r>
      <w:proofErr w:type="spellStart"/>
      <w:r w:rsidR="00D14489">
        <w:rPr>
          <w:rFonts w:ascii="Times New Roman" w:eastAsia="Times New Roman" w:hAnsi="Times New Roman" w:cs="Times New Roman"/>
          <w:sz w:val="24"/>
          <w:szCs w:val="24"/>
          <w:lang w:eastAsia="ru-RU"/>
        </w:rPr>
        <w:t>Берендій</w:t>
      </w:r>
      <w:proofErr w:type="spellEnd"/>
      <w:r w:rsidR="00D14489">
        <w:rPr>
          <w:rFonts w:ascii="Times New Roman" w:eastAsia="Times New Roman" w:hAnsi="Times New Roman" w:cs="Times New Roman"/>
          <w:sz w:val="24"/>
          <w:szCs w:val="24"/>
          <w:lang w:eastAsia="ru-RU"/>
        </w:rPr>
        <w:t xml:space="preserve"> Марії Іванівні </w:t>
      </w:r>
      <w:r w:rsidR="005250C4">
        <w:rPr>
          <w:rFonts w:ascii="Times New Roman" w:eastAsia="Times New Roman" w:hAnsi="Times New Roman" w:cs="Times New Roman"/>
          <w:sz w:val="24"/>
          <w:szCs w:val="24"/>
          <w:lang w:eastAsia="ru-RU"/>
        </w:rPr>
        <w:t>призначенні:</w:t>
      </w:r>
    </w:p>
    <w:p w:rsidR="005250C4" w:rsidRDefault="00D14489" w:rsidP="00D1448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50C4" w:rsidRPr="000F7426">
        <w:rPr>
          <w:rFonts w:ascii="Times New Roman" w:eastAsia="Times New Roman" w:hAnsi="Times New Roman" w:cs="Times New Roman"/>
          <w:sz w:val="24"/>
          <w:szCs w:val="24"/>
          <w:lang w:eastAsia="ru-RU"/>
        </w:rPr>
        <w:t>для  будівництва і о</w:t>
      </w:r>
      <w:r w:rsidR="005250C4">
        <w:rPr>
          <w:rFonts w:ascii="Times New Roman" w:eastAsia="Times New Roman" w:hAnsi="Times New Roman" w:cs="Times New Roman"/>
          <w:sz w:val="24"/>
          <w:szCs w:val="24"/>
          <w:lang w:eastAsia="ru-RU"/>
        </w:rPr>
        <w:t>бслуговування житлового будинку</w:t>
      </w:r>
      <w:r w:rsidR="005250C4" w:rsidRPr="000F7426">
        <w:rPr>
          <w:rFonts w:ascii="Times New Roman" w:eastAsia="Times New Roman" w:hAnsi="Times New Roman" w:cs="Times New Roman"/>
          <w:sz w:val="24"/>
          <w:szCs w:val="24"/>
          <w:lang w:eastAsia="ru-RU"/>
        </w:rPr>
        <w:t>,</w:t>
      </w:r>
      <w:r w:rsidR="005250C4">
        <w:rPr>
          <w:rFonts w:ascii="Times New Roman" w:eastAsia="Times New Roman" w:hAnsi="Times New Roman" w:cs="Times New Roman"/>
          <w:sz w:val="24"/>
          <w:szCs w:val="24"/>
          <w:lang w:eastAsia="ru-RU"/>
        </w:rPr>
        <w:t xml:space="preserve"> господарських будівель і споруд</w:t>
      </w:r>
      <w:r w:rsidR="005250C4" w:rsidRPr="000F7426">
        <w:rPr>
          <w:rFonts w:ascii="Times New Roman" w:eastAsia="Times New Roman" w:hAnsi="Times New Roman" w:cs="Times New Roman"/>
          <w:sz w:val="24"/>
          <w:szCs w:val="24"/>
          <w:lang w:eastAsia="ru-RU"/>
        </w:rPr>
        <w:t>,</w:t>
      </w:r>
      <w:r w:rsidR="005250C4">
        <w:rPr>
          <w:rFonts w:ascii="Times New Roman" w:eastAsia="Times New Roman" w:hAnsi="Times New Roman" w:cs="Times New Roman"/>
          <w:sz w:val="24"/>
          <w:szCs w:val="24"/>
          <w:lang w:eastAsia="ru-RU"/>
        </w:rPr>
        <w:t xml:space="preserve"> яка знаходиться в селі </w:t>
      </w:r>
      <w:r>
        <w:rPr>
          <w:rFonts w:ascii="Times New Roman" w:eastAsia="Times New Roman" w:hAnsi="Times New Roman" w:cs="Times New Roman"/>
          <w:sz w:val="24"/>
          <w:szCs w:val="24"/>
          <w:lang w:eastAsia="ru-RU"/>
        </w:rPr>
        <w:t>Поляна</w:t>
      </w:r>
      <w:r w:rsidR="005250C4">
        <w:rPr>
          <w:rFonts w:ascii="Times New Roman" w:eastAsia="Times New Roman" w:hAnsi="Times New Roman" w:cs="Times New Roman"/>
          <w:sz w:val="24"/>
          <w:szCs w:val="24"/>
          <w:lang w:eastAsia="ru-RU"/>
        </w:rPr>
        <w:t xml:space="preserve"> </w:t>
      </w:r>
      <w:r w:rsidR="005250C4"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0,2500</w:t>
      </w:r>
      <w:r w:rsidR="005250C4">
        <w:rPr>
          <w:rFonts w:ascii="Times New Roman" w:eastAsia="Times New Roman" w:hAnsi="Times New Roman" w:cs="Times New Roman"/>
          <w:sz w:val="24"/>
          <w:szCs w:val="24"/>
          <w:lang w:eastAsia="ru-RU"/>
        </w:rPr>
        <w:t xml:space="preserve"> </w:t>
      </w:r>
      <w:r w:rsidR="005250C4" w:rsidRPr="000F7426">
        <w:rPr>
          <w:rFonts w:ascii="Times New Roman" w:eastAsia="Times New Roman" w:hAnsi="Times New Roman" w:cs="Times New Roman"/>
          <w:sz w:val="24"/>
          <w:szCs w:val="24"/>
          <w:lang w:eastAsia="ru-RU"/>
        </w:rPr>
        <w:t>га зг</w:t>
      </w:r>
      <w:r w:rsidR="005250C4">
        <w:rPr>
          <w:rFonts w:ascii="Times New Roman" w:eastAsia="Times New Roman" w:hAnsi="Times New Roman" w:cs="Times New Roman"/>
          <w:sz w:val="24"/>
          <w:szCs w:val="24"/>
          <w:lang w:eastAsia="ru-RU"/>
        </w:rPr>
        <w:t xml:space="preserve">ідно кадастрового номера </w:t>
      </w:r>
      <w:r>
        <w:rPr>
          <w:rFonts w:ascii="Times New Roman" w:eastAsia="Times New Roman" w:hAnsi="Times New Roman" w:cs="Times New Roman"/>
          <w:sz w:val="24"/>
          <w:szCs w:val="24"/>
          <w:lang w:eastAsia="ru-RU"/>
        </w:rPr>
        <w:t>4623084800:14:000:0049.</w:t>
      </w:r>
    </w:p>
    <w:p w:rsidR="00D14489" w:rsidRDefault="00D14489" w:rsidP="00D1448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250C4">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r>
        <w:rPr>
          <w:rFonts w:ascii="Times New Roman" w:eastAsia="Times New Roman" w:hAnsi="Times New Roman" w:cs="Times New Roman"/>
          <w:sz w:val="24"/>
          <w:szCs w:val="24"/>
          <w:lang w:eastAsia="ru-RU"/>
        </w:rPr>
        <w:t>Поляна</w:t>
      </w:r>
      <w:r w:rsidR="005250C4">
        <w:rPr>
          <w:rFonts w:ascii="Times New Roman" w:eastAsia="Times New Roman" w:hAnsi="Times New Roman" w:cs="Times New Roman"/>
          <w:sz w:val="24"/>
          <w:szCs w:val="24"/>
          <w:lang w:eastAsia="ru-RU"/>
        </w:rPr>
        <w:t xml:space="preserve">  </w:t>
      </w:r>
      <w:r w:rsidR="005250C4"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0,4345</w:t>
      </w:r>
      <w:r w:rsidR="005250C4">
        <w:rPr>
          <w:rFonts w:ascii="Times New Roman" w:eastAsia="Times New Roman" w:hAnsi="Times New Roman" w:cs="Times New Roman"/>
          <w:sz w:val="24"/>
          <w:szCs w:val="24"/>
          <w:lang w:eastAsia="ru-RU"/>
        </w:rPr>
        <w:t xml:space="preserve"> </w:t>
      </w:r>
      <w:r w:rsidR="005250C4" w:rsidRPr="000F7426">
        <w:rPr>
          <w:rFonts w:ascii="Times New Roman" w:eastAsia="Times New Roman" w:hAnsi="Times New Roman" w:cs="Times New Roman"/>
          <w:sz w:val="24"/>
          <w:szCs w:val="24"/>
          <w:lang w:eastAsia="ru-RU"/>
        </w:rPr>
        <w:t>га зг</w:t>
      </w:r>
      <w:r w:rsidR="005250C4">
        <w:rPr>
          <w:rFonts w:ascii="Times New Roman" w:eastAsia="Times New Roman" w:hAnsi="Times New Roman" w:cs="Times New Roman"/>
          <w:sz w:val="24"/>
          <w:szCs w:val="24"/>
          <w:lang w:eastAsia="ru-RU"/>
        </w:rPr>
        <w:t xml:space="preserve">ідно кадастрового номера </w:t>
      </w:r>
      <w:r>
        <w:rPr>
          <w:rFonts w:ascii="Times New Roman" w:eastAsia="Times New Roman" w:hAnsi="Times New Roman" w:cs="Times New Roman"/>
          <w:sz w:val="24"/>
          <w:szCs w:val="24"/>
          <w:lang w:eastAsia="ru-RU"/>
        </w:rPr>
        <w:t>4623084800:14:000:0050.</w:t>
      </w:r>
    </w:p>
    <w:p w:rsidR="005250C4" w:rsidRPr="000F7426" w:rsidRDefault="00533487" w:rsidP="005250C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50C4" w:rsidRPr="000F7426">
        <w:rPr>
          <w:rFonts w:ascii="Times New Roman" w:eastAsia="Times New Roman" w:hAnsi="Times New Roman" w:cs="Times New Roman"/>
          <w:sz w:val="24"/>
          <w:szCs w:val="24"/>
          <w:lang w:eastAsia="ru-RU"/>
        </w:rPr>
        <w:t>3. Контроль за виконанням даного рішення покласти на</w:t>
      </w:r>
      <w:r w:rsidR="005250C4"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005250C4" w:rsidRPr="000F7426">
        <w:rPr>
          <w:rFonts w:ascii="Times New Roman" w:eastAsia="Times New Roman" w:hAnsi="Times New Roman" w:cs="Times New Roman"/>
          <w:sz w:val="24"/>
          <w:szCs w:val="24"/>
        </w:rPr>
        <w:t>Т.Дорощук</w:t>
      </w:r>
      <w:proofErr w:type="spellEnd"/>
      <w:r w:rsidR="005250C4" w:rsidRPr="000F7426">
        <w:rPr>
          <w:rFonts w:ascii="Times New Roman" w:eastAsia="Times New Roman" w:hAnsi="Times New Roman" w:cs="Times New Roman"/>
          <w:sz w:val="24"/>
          <w:szCs w:val="24"/>
        </w:rPr>
        <w:t>).</w:t>
      </w:r>
    </w:p>
    <w:p w:rsidR="005250C4" w:rsidRPr="000F7426" w:rsidRDefault="005250C4" w:rsidP="005250C4">
      <w:pPr>
        <w:spacing w:after="0" w:line="276" w:lineRule="auto"/>
        <w:ind w:firstLine="576"/>
        <w:rPr>
          <w:rFonts w:ascii="Times New Roman" w:eastAsia="Times New Roman" w:hAnsi="Times New Roman" w:cs="Times New Roman"/>
          <w:sz w:val="24"/>
          <w:szCs w:val="24"/>
        </w:rPr>
      </w:pPr>
    </w:p>
    <w:p w:rsidR="005250C4" w:rsidRPr="000F7426" w:rsidRDefault="005250C4" w:rsidP="005250C4">
      <w:pPr>
        <w:spacing w:after="0" w:line="276" w:lineRule="auto"/>
        <w:ind w:firstLine="576"/>
        <w:rPr>
          <w:rFonts w:ascii="Times New Roman" w:eastAsia="Times New Roman" w:hAnsi="Times New Roman" w:cs="Times New Roman"/>
          <w:sz w:val="24"/>
          <w:szCs w:val="24"/>
        </w:rPr>
      </w:pPr>
    </w:p>
    <w:p w:rsidR="00533487" w:rsidRDefault="00533487" w:rsidP="005250C4">
      <w:pPr>
        <w:spacing w:after="0" w:line="276" w:lineRule="auto"/>
        <w:rPr>
          <w:rFonts w:ascii="Times New Roman" w:eastAsia="Times New Roman" w:hAnsi="Times New Roman" w:cs="Times New Roman"/>
          <w:sz w:val="24"/>
          <w:szCs w:val="24"/>
        </w:rPr>
      </w:pPr>
    </w:p>
    <w:p w:rsidR="005250C4" w:rsidRPr="000F7426" w:rsidRDefault="005250C4" w:rsidP="005250C4">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00533487">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5250C4" w:rsidRDefault="005250C4" w:rsidP="005250C4"/>
    <w:p w:rsidR="005250C4" w:rsidRDefault="005250C4" w:rsidP="005250C4"/>
    <w:p w:rsidR="007F1886" w:rsidRDefault="007F1886"/>
    <w:sectPr w:rsidR="007F18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C4"/>
    <w:rsid w:val="005250C4"/>
    <w:rsid w:val="00533487"/>
    <w:rsid w:val="007E7079"/>
    <w:rsid w:val="007F1886"/>
    <w:rsid w:val="00D144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CCD6"/>
  <w15:chartTrackingRefBased/>
  <w15:docId w15:val="{B7840AC9-9E92-4442-8EDC-5E6FE0A8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0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3487"/>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334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1771</Words>
  <Characters>1011</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1</cp:lastModifiedBy>
  <cp:revision>3</cp:revision>
  <cp:lastPrinted>2018-04-12T09:10:00Z</cp:lastPrinted>
  <dcterms:created xsi:type="dcterms:W3CDTF">2018-04-02T11:32:00Z</dcterms:created>
  <dcterms:modified xsi:type="dcterms:W3CDTF">2018-04-12T09:11:00Z</dcterms:modified>
</cp:coreProperties>
</file>