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226" w:rsidRPr="000F7426" w:rsidRDefault="00120226" w:rsidP="00120226">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10C190E6" wp14:editId="6CE06F1D">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120226" w:rsidRPr="000F7426" w:rsidRDefault="00120226" w:rsidP="00120226">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120226" w:rsidRPr="000F7426" w:rsidRDefault="00120226" w:rsidP="00120226">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120226" w:rsidRPr="000F7426" w:rsidRDefault="00120226" w:rsidP="00120226">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120226" w:rsidRPr="000F7426" w:rsidRDefault="00120226" w:rsidP="00120226">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Pr="000F7426">
        <w:rPr>
          <w:rFonts w:ascii="Times New Roman" w:eastAsia="SimSun" w:hAnsi="Times New Roman" w:cs="Times New Roman"/>
          <w:b/>
          <w:kern w:val="2"/>
          <w:sz w:val="24"/>
          <w:szCs w:val="24"/>
          <w:lang w:eastAsia="ar-SA"/>
        </w:rPr>
        <w:t xml:space="preserve">-та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120226" w:rsidRPr="000F7426" w:rsidRDefault="00120226" w:rsidP="00120226">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120226" w:rsidRPr="006D341C" w:rsidRDefault="00120226" w:rsidP="00120226">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 xml:space="preserve">26 березня </w:t>
      </w:r>
      <w:r w:rsidRPr="000F7426">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eastAsia="ar-SA"/>
        </w:rPr>
        <w:t>8</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proofErr w:type="spellStart"/>
      <w:r w:rsidRPr="000F7426">
        <w:rPr>
          <w:rFonts w:ascii="Times New Roman" w:eastAsia="SimSun" w:hAnsi="Times New Roman" w:cs="Times New Roman"/>
          <w:kern w:val="2"/>
          <w:sz w:val="24"/>
          <w:szCs w:val="24"/>
          <w:lang w:eastAsia="ar-SA"/>
        </w:rPr>
        <w:t>с.Тростянець</w:t>
      </w:r>
      <w:proofErr w:type="spellEnd"/>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1748</w:t>
      </w:r>
    </w:p>
    <w:p w:rsidR="00120226" w:rsidRPr="000F7426" w:rsidRDefault="00120226" w:rsidP="00120226">
      <w:pPr>
        <w:widowControl w:val="0"/>
        <w:suppressAutoHyphens/>
        <w:spacing w:after="0" w:line="240" w:lineRule="auto"/>
        <w:jc w:val="center"/>
        <w:rPr>
          <w:rFonts w:ascii="Times New Roman" w:eastAsia="Times New Roman" w:hAnsi="Times New Roman" w:cs="Times New Roman"/>
          <w:b/>
          <w:sz w:val="24"/>
          <w:szCs w:val="24"/>
          <w:lang w:eastAsia="ar-SA"/>
        </w:rPr>
      </w:pPr>
    </w:p>
    <w:p w:rsidR="00120226" w:rsidRPr="000F7426" w:rsidRDefault="00120226" w:rsidP="00120226">
      <w:pPr>
        <w:widowControl w:val="0"/>
        <w:suppressAutoHyphens/>
        <w:spacing w:after="0" w:line="240" w:lineRule="auto"/>
        <w:jc w:val="center"/>
        <w:rPr>
          <w:rFonts w:ascii="Times New Roman" w:eastAsia="Times New Roman" w:hAnsi="Times New Roman" w:cs="Times New Roman"/>
          <w:b/>
          <w:sz w:val="24"/>
          <w:szCs w:val="24"/>
          <w:lang w:eastAsia="ar-SA"/>
        </w:rPr>
      </w:pPr>
    </w:p>
    <w:p w:rsidR="00120226" w:rsidRPr="000F7426" w:rsidRDefault="00120226" w:rsidP="00120226">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 xml:space="preserve">із землеустрою щодо </w:t>
      </w:r>
      <w:r>
        <w:rPr>
          <w:rFonts w:ascii="Times New Roman" w:eastAsia="Times New Roman" w:hAnsi="Times New Roman" w:cs="Times New Roman"/>
          <w:b/>
          <w:i/>
          <w:sz w:val="24"/>
          <w:szCs w:val="24"/>
          <w:lang w:eastAsia="ru-RU"/>
        </w:rPr>
        <w:t>відведення</w:t>
      </w:r>
      <w:r w:rsidRPr="000F7426">
        <w:rPr>
          <w:rFonts w:ascii="Times New Roman" w:eastAsia="Times New Roman" w:hAnsi="Times New Roman" w:cs="Times New Roman"/>
          <w:b/>
          <w:i/>
          <w:sz w:val="24"/>
          <w:szCs w:val="24"/>
          <w:lang w:eastAsia="ru-RU"/>
        </w:rPr>
        <w:t xml:space="preserve"> земельної ділянки</w:t>
      </w:r>
    </w:p>
    <w:p w:rsidR="00120226" w:rsidRPr="000F7426" w:rsidRDefault="00120226" w:rsidP="00120226">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для будівництва і обслуговування житлового будинку ,</w:t>
      </w:r>
    </w:p>
    <w:p w:rsidR="00120226" w:rsidRDefault="00120226" w:rsidP="00120226">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 її</w:t>
      </w:r>
    </w:p>
    <w:p w:rsidR="00120226" w:rsidRPr="000F7426" w:rsidRDefault="00120226" w:rsidP="0012022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у власність </w:t>
      </w:r>
      <w:r>
        <w:rPr>
          <w:rFonts w:ascii="Times New Roman" w:eastAsia="Times New Roman" w:hAnsi="Times New Roman" w:cs="Times New Roman"/>
          <w:b/>
          <w:i/>
          <w:sz w:val="24"/>
          <w:szCs w:val="24"/>
          <w:lang w:eastAsia="ru-RU"/>
        </w:rPr>
        <w:t>Костів Г.В.</w:t>
      </w:r>
    </w:p>
    <w:p w:rsidR="00120226" w:rsidRPr="000F7426" w:rsidRDefault="00120226" w:rsidP="00120226">
      <w:pPr>
        <w:autoSpaceDE w:val="0"/>
        <w:autoSpaceDN w:val="0"/>
        <w:spacing w:after="0" w:line="240" w:lineRule="auto"/>
        <w:jc w:val="both"/>
        <w:rPr>
          <w:rFonts w:ascii="Times New Roman" w:eastAsia="Times New Roman" w:hAnsi="Times New Roman" w:cs="Times New Roman"/>
          <w:b/>
          <w:i/>
          <w:sz w:val="24"/>
          <w:szCs w:val="24"/>
          <w:lang w:eastAsia="ru-RU"/>
        </w:rPr>
      </w:pPr>
    </w:p>
    <w:p w:rsidR="00120226" w:rsidRPr="000F7426" w:rsidRDefault="00120226" w:rsidP="00120226">
      <w:pPr>
        <w:spacing w:after="0" w:line="276" w:lineRule="auto"/>
        <w:rPr>
          <w:rFonts w:ascii="Times New Roman" w:eastAsia="Times New Roman" w:hAnsi="Times New Roman" w:cs="Times New Roman"/>
          <w:sz w:val="24"/>
          <w:szCs w:val="24"/>
        </w:rPr>
      </w:pPr>
    </w:p>
    <w:p w:rsidR="00120226" w:rsidRPr="000F7426" w:rsidRDefault="00120226" w:rsidP="00120226">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Костів Г.В.</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 від </w:t>
      </w:r>
      <w:r>
        <w:rPr>
          <w:rFonts w:ascii="Times New Roman" w:eastAsia="Times New Roman" w:hAnsi="Times New Roman" w:cs="Times New Roman"/>
          <w:sz w:val="24"/>
          <w:szCs w:val="24"/>
        </w:rPr>
        <w:t>12</w:t>
      </w:r>
      <w:r w:rsidRPr="000F7426">
        <w:rPr>
          <w:rFonts w:ascii="Times New Roman" w:eastAsia="Times New Roman" w:hAnsi="Times New Roman" w:cs="Times New Roman"/>
          <w:sz w:val="24"/>
          <w:szCs w:val="24"/>
        </w:rPr>
        <w:t>.</w:t>
      </w:r>
      <w:r>
        <w:rPr>
          <w:rFonts w:ascii="Times New Roman" w:eastAsia="Times New Roman" w:hAnsi="Times New Roman" w:cs="Times New Roman"/>
          <w:sz w:val="24"/>
          <w:szCs w:val="24"/>
        </w:rPr>
        <w:t>02</w:t>
      </w:r>
      <w:r>
        <w:rPr>
          <w:rFonts w:ascii="Times New Roman" w:eastAsia="Times New Roman" w:hAnsi="Times New Roman" w:cs="Times New Roman"/>
          <w:sz w:val="24"/>
          <w:szCs w:val="24"/>
        </w:rPr>
        <w:t xml:space="preserve">.2018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w:t>
      </w:r>
      <w:r>
        <w:rPr>
          <w:rFonts w:ascii="Times New Roman" w:eastAsia="Times New Roman" w:hAnsi="Times New Roman" w:cs="Times New Roman"/>
          <w:sz w:val="24"/>
          <w:szCs w:val="24"/>
          <w:lang w:eastAsia="ru-RU"/>
        </w:rPr>
        <w:t xml:space="preserve">технічної документації </w:t>
      </w:r>
      <w:r w:rsidRPr="000F7426">
        <w:rPr>
          <w:rFonts w:ascii="Times New Roman" w:eastAsia="Times New Roman" w:hAnsi="Times New Roman" w:cs="Times New Roman"/>
          <w:sz w:val="24"/>
          <w:szCs w:val="24"/>
          <w:lang w:eastAsia="ru-RU"/>
        </w:rPr>
        <w:t xml:space="preserve"> із землеустрою щодо встановлення </w:t>
      </w:r>
      <w:r>
        <w:rPr>
          <w:rFonts w:ascii="Times New Roman" w:eastAsia="Times New Roman" w:hAnsi="Times New Roman" w:cs="Times New Roman"/>
          <w:sz w:val="24"/>
          <w:szCs w:val="24"/>
          <w:lang w:eastAsia="ru-RU"/>
        </w:rPr>
        <w:t xml:space="preserve">(відновлення) </w:t>
      </w:r>
      <w:r w:rsidRPr="000F7426">
        <w:rPr>
          <w:rFonts w:ascii="Times New Roman" w:eastAsia="Times New Roman" w:hAnsi="Times New Roman" w:cs="Times New Roman"/>
          <w:sz w:val="24"/>
          <w:szCs w:val="24"/>
          <w:lang w:eastAsia="ru-RU"/>
        </w:rPr>
        <w:t xml:space="preserve">меж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Поляна</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120226" w:rsidRPr="000F7426" w:rsidRDefault="00120226" w:rsidP="00120226">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120226" w:rsidRPr="000F7426" w:rsidRDefault="00120226" w:rsidP="00120226">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120226" w:rsidRPr="000F7426" w:rsidRDefault="00120226" w:rsidP="00120226">
      <w:pPr>
        <w:spacing w:after="0" w:line="276" w:lineRule="auto"/>
        <w:ind w:firstLine="576"/>
        <w:jc w:val="both"/>
        <w:rPr>
          <w:rFonts w:ascii="Times New Roman" w:eastAsia="Times New Roman" w:hAnsi="Times New Roman" w:cs="Times New Roman"/>
          <w:sz w:val="24"/>
          <w:szCs w:val="24"/>
        </w:rPr>
      </w:pPr>
    </w:p>
    <w:p w:rsidR="00120226" w:rsidRPr="000F7426" w:rsidRDefault="00120226" w:rsidP="0012022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технічну документацію із землеустрою </w:t>
      </w:r>
      <w:r>
        <w:rPr>
          <w:rFonts w:ascii="Times New Roman" w:eastAsia="Times New Roman" w:hAnsi="Times New Roman" w:cs="Times New Roman"/>
          <w:sz w:val="24"/>
          <w:szCs w:val="24"/>
          <w:lang w:eastAsia="ru-RU"/>
        </w:rPr>
        <w:t>щодо встановлення (відновлення) меж земельної ділянки</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натурі (на місцевості), що належить </w:t>
      </w:r>
      <w:r>
        <w:rPr>
          <w:rFonts w:ascii="Times New Roman" w:eastAsia="Times New Roman" w:hAnsi="Times New Roman" w:cs="Times New Roman"/>
          <w:sz w:val="24"/>
          <w:szCs w:val="24"/>
          <w:lang w:eastAsia="ru-RU"/>
        </w:rPr>
        <w:t xml:space="preserve">Костів Ганні Василівні </w:t>
      </w:r>
      <w:r>
        <w:rPr>
          <w:rFonts w:ascii="Times New Roman" w:eastAsia="Times New Roman" w:hAnsi="Times New Roman" w:cs="Times New Roman"/>
          <w:sz w:val="24"/>
          <w:szCs w:val="24"/>
          <w:lang w:eastAsia="ru-RU"/>
        </w:rPr>
        <w:t xml:space="preserve">призначеної </w:t>
      </w: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r>
        <w:rPr>
          <w:rFonts w:ascii="Times New Roman" w:eastAsia="Times New Roman" w:hAnsi="Times New Roman" w:cs="Times New Roman"/>
          <w:sz w:val="24"/>
          <w:szCs w:val="24"/>
          <w:lang w:eastAsia="ru-RU"/>
        </w:rPr>
        <w:t>Поляна</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площею 0,15</w:t>
      </w:r>
      <w:r>
        <w:rPr>
          <w:rFonts w:ascii="Times New Roman" w:eastAsia="Times New Roman" w:hAnsi="Times New Roman" w:cs="Times New Roman"/>
          <w:sz w:val="24"/>
          <w:szCs w:val="24"/>
          <w:lang w:eastAsia="ru-RU"/>
        </w:rPr>
        <w:t xml:space="preserve">00га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w:t>
      </w:r>
      <w:r>
        <w:rPr>
          <w:rFonts w:ascii="Times New Roman" w:eastAsia="Times New Roman" w:hAnsi="Times New Roman" w:cs="Times New Roman"/>
          <w:sz w:val="24"/>
          <w:szCs w:val="24"/>
          <w:lang w:eastAsia="ru-RU"/>
        </w:rPr>
        <w:t>дно кадастрового номера 4623084800:02:004:0078</w:t>
      </w:r>
      <w:r>
        <w:rPr>
          <w:rFonts w:ascii="Times New Roman" w:eastAsia="Times New Roman" w:hAnsi="Times New Roman" w:cs="Times New Roman"/>
          <w:sz w:val="24"/>
          <w:szCs w:val="24"/>
          <w:lang w:eastAsia="ru-RU"/>
        </w:rPr>
        <w:t>.</w:t>
      </w:r>
    </w:p>
    <w:p w:rsidR="00120226" w:rsidRPr="000F7426" w:rsidRDefault="00120226" w:rsidP="0012022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 </w:t>
      </w:r>
      <w:r>
        <w:rPr>
          <w:rFonts w:ascii="Times New Roman" w:eastAsia="Times New Roman" w:hAnsi="Times New Roman" w:cs="Times New Roman"/>
          <w:sz w:val="24"/>
          <w:szCs w:val="24"/>
          <w:lang w:eastAsia="ru-RU"/>
        </w:rPr>
        <w:t xml:space="preserve">Костів Ганні Василівні призначеної </w:t>
      </w: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0,1500га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4623084800:02:004:0078.</w:t>
      </w:r>
    </w:p>
    <w:p w:rsidR="00120226" w:rsidRPr="000F7426" w:rsidRDefault="00120226" w:rsidP="00120226">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bookmarkStart w:id="0" w:name="_GoBack"/>
      <w:bookmarkEnd w:id="0"/>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F7426">
        <w:rPr>
          <w:rFonts w:ascii="Times New Roman" w:eastAsia="Times New Roman" w:hAnsi="Times New Roman" w:cs="Times New Roman"/>
          <w:sz w:val="24"/>
          <w:szCs w:val="24"/>
        </w:rPr>
        <w:t>Т.Дорощук</w:t>
      </w:r>
      <w:proofErr w:type="spellEnd"/>
      <w:r w:rsidRPr="000F7426">
        <w:rPr>
          <w:rFonts w:ascii="Times New Roman" w:eastAsia="Times New Roman" w:hAnsi="Times New Roman" w:cs="Times New Roman"/>
          <w:sz w:val="24"/>
          <w:szCs w:val="24"/>
        </w:rPr>
        <w:t>).</w:t>
      </w:r>
    </w:p>
    <w:p w:rsidR="00120226" w:rsidRPr="000F7426" w:rsidRDefault="00120226" w:rsidP="00120226">
      <w:pPr>
        <w:spacing w:after="0" w:line="276" w:lineRule="auto"/>
        <w:ind w:firstLine="576"/>
        <w:rPr>
          <w:rFonts w:ascii="Times New Roman" w:eastAsia="Times New Roman" w:hAnsi="Times New Roman" w:cs="Times New Roman"/>
          <w:sz w:val="24"/>
          <w:szCs w:val="24"/>
        </w:rPr>
      </w:pPr>
    </w:p>
    <w:p w:rsidR="00120226" w:rsidRDefault="00120226" w:rsidP="00120226">
      <w:pPr>
        <w:spacing w:after="0" w:line="276" w:lineRule="auto"/>
        <w:rPr>
          <w:rFonts w:ascii="Times New Roman" w:eastAsia="Times New Roman" w:hAnsi="Times New Roman" w:cs="Times New Roman"/>
          <w:sz w:val="24"/>
          <w:szCs w:val="24"/>
        </w:rPr>
      </w:pPr>
    </w:p>
    <w:p w:rsidR="00120226" w:rsidRPr="000F7426" w:rsidRDefault="00120226" w:rsidP="00120226">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CD7523" w:rsidRDefault="00CD7523"/>
    <w:sectPr w:rsidR="00CD752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226"/>
    <w:rsid w:val="00120226"/>
    <w:rsid w:val="00CD75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2F277"/>
  <w15:chartTrackingRefBased/>
  <w15:docId w15:val="{5805E9C9-60D9-4ED6-AFA5-4745A68F5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2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1409</Words>
  <Characters>804</Characters>
  <Application>Microsoft Office Word</Application>
  <DocSecurity>0</DocSecurity>
  <Lines>6</Lines>
  <Paragraphs>4</Paragraphs>
  <ScaleCrop>false</ScaleCrop>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1</cp:revision>
  <dcterms:created xsi:type="dcterms:W3CDTF">2018-04-02T11:14:00Z</dcterms:created>
  <dcterms:modified xsi:type="dcterms:W3CDTF">2018-04-02T11:23:00Z</dcterms:modified>
</cp:coreProperties>
</file>