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324" w:rsidRPr="006B2E1E" w:rsidRDefault="00950324" w:rsidP="00950324">
      <w:pPr>
        <w:suppressAutoHyphens/>
        <w:spacing w:after="200" w:line="276" w:lineRule="auto"/>
        <w:jc w:val="center"/>
        <w:rPr>
          <w:rFonts w:ascii="Times New Roman" w:eastAsia="SimSun" w:hAnsi="Times New Roman" w:cs="Times New Roman"/>
          <w:b/>
          <w:bCs/>
          <w:kern w:val="2"/>
          <w:sz w:val="24"/>
          <w:szCs w:val="24"/>
          <w:lang w:val="ru-RU" w:eastAsia="ar-SA"/>
        </w:rPr>
      </w:pPr>
      <w:r w:rsidRPr="006B2E1E">
        <w:rPr>
          <w:rFonts w:ascii="Times New Roman" w:eastAsia="SimSun" w:hAnsi="Times New Roman" w:cs="Times New Roman"/>
          <w:noProof/>
          <w:kern w:val="2"/>
          <w:lang w:eastAsia="uk-UA"/>
        </w:rPr>
        <w:drawing>
          <wp:inline distT="0" distB="0" distL="0" distR="0" wp14:anchorId="714150C0" wp14:editId="71C3DC3E">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950324" w:rsidRPr="006B2E1E" w:rsidRDefault="00950324" w:rsidP="00950324">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6B2E1E">
        <w:rPr>
          <w:rFonts w:ascii="Times New Roman" w:eastAsia="SimSun" w:hAnsi="Times New Roman" w:cs="Times New Roman"/>
          <w:b/>
          <w:bCs/>
          <w:kern w:val="2"/>
          <w:sz w:val="24"/>
          <w:szCs w:val="24"/>
          <w:lang w:eastAsia="ar-SA"/>
        </w:rPr>
        <w:t>ТРОСТЯНЕЦЬКА СІЛЬСЬКА РАДА</w:t>
      </w:r>
    </w:p>
    <w:p w:rsidR="00950324" w:rsidRPr="006B2E1E" w:rsidRDefault="00950324" w:rsidP="00950324">
      <w:pPr>
        <w:suppressAutoHyphens/>
        <w:spacing w:after="200" w:line="100" w:lineRule="atLeast"/>
        <w:jc w:val="center"/>
        <w:rPr>
          <w:rFonts w:ascii="Times New Roman" w:eastAsia="SimSun" w:hAnsi="Times New Roman" w:cs="Times New Roman"/>
          <w:b/>
          <w:bCs/>
          <w:kern w:val="2"/>
          <w:sz w:val="24"/>
          <w:szCs w:val="24"/>
          <w:lang w:eastAsia="ar-SA"/>
        </w:rPr>
      </w:pPr>
      <w:r w:rsidRPr="006B2E1E">
        <w:rPr>
          <w:rFonts w:ascii="Times New Roman" w:eastAsia="SimSun" w:hAnsi="Times New Roman" w:cs="Times New Roman"/>
          <w:b/>
          <w:bCs/>
          <w:kern w:val="2"/>
          <w:sz w:val="24"/>
          <w:szCs w:val="24"/>
          <w:lang w:eastAsia="ar-SA"/>
        </w:rPr>
        <w:t>ТРОСТЯНЕЦЬКОЇ СІЛЬСЬКОЇ ОБ</w:t>
      </w:r>
      <w:r w:rsidRPr="006B2E1E">
        <w:rPr>
          <w:rFonts w:ascii="Times New Roman" w:eastAsia="Lucida Sans Unicode" w:hAnsi="Times New Roman" w:cs="Times New Roman"/>
          <w:b/>
          <w:bCs/>
          <w:kern w:val="2"/>
          <w:sz w:val="24"/>
          <w:szCs w:val="24"/>
          <w:lang w:eastAsia="ar-SA"/>
        </w:rPr>
        <w:t>'</w:t>
      </w:r>
      <w:r w:rsidRPr="006B2E1E">
        <w:rPr>
          <w:rFonts w:ascii="Times New Roman" w:eastAsia="SimSun" w:hAnsi="Times New Roman" w:cs="Times New Roman"/>
          <w:b/>
          <w:bCs/>
          <w:kern w:val="2"/>
          <w:sz w:val="24"/>
          <w:szCs w:val="24"/>
          <w:lang w:eastAsia="ar-SA"/>
        </w:rPr>
        <w:t xml:space="preserve">ЄДНАНОЇ ТЕРИТОРІАЛЬНОЇ ГРОМАДИ </w:t>
      </w:r>
    </w:p>
    <w:p w:rsidR="00950324" w:rsidRPr="006B2E1E" w:rsidRDefault="00950324" w:rsidP="0095032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6B2E1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50324" w:rsidRPr="006B2E1E" w:rsidRDefault="00950324" w:rsidP="00950324">
      <w:pPr>
        <w:suppressAutoHyphens/>
        <w:spacing w:after="200" w:line="276" w:lineRule="auto"/>
        <w:jc w:val="center"/>
        <w:rPr>
          <w:rFonts w:ascii="Times New Roman" w:eastAsia="SimSun" w:hAnsi="Times New Roman" w:cs="Times New Roman"/>
          <w:b/>
          <w:kern w:val="2"/>
          <w:sz w:val="24"/>
          <w:szCs w:val="24"/>
          <w:lang w:eastAsia="ar-SA"/>
        </w:rPr>
      </w:pPr>
      <w:r w:rsidRPr="006B2E1E">
        <w:rPr>
          <w:rFonts w:ascii="Times New Roman" w:eastAsia="SimSun" w:hAnsi="Times New Roman" w:cs="Times New Roman"/>
          <w:b/>
          <w:kern w:val="2"/>
          <w:sz w:val="24"/>
          <w:szCs w:val="24"/>
          <w:lang w:eastAsia="ar-SA"/>
        </w:rPr>
        <w:t xml:space="preserve">ХХ -та   сесія  </w:t>
      </w:r>
      <w:r w:rsidRPr="006B2E1E">
        <w:rPr>
          <w:rFonts w:ascii="Times New Roman" w:eastAsia="SimSun" w:hAnsi="Times New Roman" w:cs="Times New Roman"/>
          <w:b/>
          <w:kern w:val="2"/>
          <w:sz w:val="24"/>
          <w:szCs w:val="24"/>
          <w:lang w:val="en-US" w:eastAsia="ar-SA"/>
        </w:rPr>
        <w:t>V</w:t>
      </w:r>
      <w:r w:rsidRPr="006B2E1E">
        <w:rPr>
          <w:rFonts w:ascii="Times New Roman" w:eastAsia="SimSun" w:hAnsi="Times New Roman" w:cs="Times New Roman"/>
          <w:b/>
          <w:kern w:val="2"/>
          <w:sz w:val="24"/>
          <w:szCs w:val="24"/>
          <w:lang w:eastAsia="ar-SA"/>
        </w:rPr>
        <w:t>ІІ-го скликання</w:t>
      </w:r>
    </w:p>
    <w:p w:rsidR="00950324" w:rsidRPr="006B2E1E" w:rsidRDefault="00950324" w:rsidP="00950324">
      <w:pPr>
        <w:suppressAutoHyphens/>
        <w:spacing w:after="200" w:line="276" w:lineRule="auto"/>
        <w:jc w:val="center"/>
        <w:rPr>
          <w:rFonts w:ascii="Times New Roman" w:eastAsia="SimSun" w:hAnsi="Times New Roman" w:cs="Times New Roman"/>
          <w:b/>
          <w:kern w:val="2"/>
          <w:sz w:val="24"/>
          <w:szCs w:val="24"/>
          <w:lang w:val="ru-RU" w:eastAsia="ar-SA"/>
        </w:rPr>
      </w:pPr>
      <w:r w:rsidRPr="006B2E1E">
        <w:rPr>
          <w:rFonts w:ascii="Times New Roman" w:eastAsia="SimSun" w:hAnsi="Times New Roman" w:cs="Times New Roman"/>
          <w:b/>
          <w:kern w:val="2"/>
          <w:sz w:val="24"/>
          <w:szCs w:val="24"/>
          <w:lang w:val="ru-RU" w:eastAsia="ar-SA"/>
        </w:rPr>
        <w:t xml:space="preserve">Р І Ш Е Н </w:t>
      </w:r>
      <w:proofErr w:type="spellStart"/>
      <w:r w:rsidRPr="006B2E1E">
        <w:rPr>
          <w:rFonts w:ascii="Times New Roman" w:eastAsia="SimSun" w:hAnsi="Times New Roman" w:cs="Times New Roman"/>
          <w:b/>
          <w:kern w:val="2"/>
          <w:sz w:val="24"/>
          <w:szCs w:val="24"/>
          <w:lang w:val="ru-RU" w:eastAsia="ar-SA"/>
        </w:rPr>
        <w:t>Н</w:t>
      </w:r>
      <w:proofErr w:type="spellEnd"/>
      <w:r w:rsidRPr="006B2E1E">
        <w:rPr>
          <w:rFonts w:ascii="Times New Roman" w:eastAsia="SimSun" w:hAnsi="Times New Roman" w:cs="Times New Roman"/>
          <w:b/>
          <w:kern w:val="2"/>
          <w:sz w:val="24"/>
          <w:szCs w:val="24"/>
          <w:lang w:val="ru-RU" w:eastAsia="ar-SA"/>
        </w:rPr>
        <w:t xml:space="preserve"> Я </w:t>
      </w:r>
    </w:p>
    <w:p w:rsidR="00950324" w:rsidRPr="006B2E1E" w:rsidRDefault="00950324" w:rsidP="00950324">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w:t>
      </w:r>
      <w:proofErr w:type="gramStart"/>
      <w:r>
        <w:rPr>
          <w:rFonts w:ascii="Times New Roman" w:eastAsia="SimSun" w:hAnsi="Times New Roman" w:cs="Times New Roman"/>
          <w:kern w:val="2"/>
          <w:sz w:val="24"/>
          <w:szCs w:val="24"/>
          <w:lang w:val="ru-RU" w:eastAsia="ar-SA"/>
        </w:rPr>
        <w:t xml:space="preserve">28 </w:t>
      </w:r>
      <w:r w:rsidRPr="006B2E1E">
        <w:rPr>
          <w:rFonts w:ascii="Times New Roman" w:eastAsia="SimSun" w:hAnsi="Times New Roman" w:cs="Times New Roman"/>
          <w:kern w:val="2"/>
          <w:sz w:val="24"/>
          <w:szCs w:val="24"/>
          <w:lang w:val="ru-RU" w:eastAsia="ar-SA"/>
        </w:rPr>
        <w:t xml:space="preserve"> </w:t>
      </w:r>
      <w:proofErr w:type="spellStart"/>
      <w:r w:rsidRPr="006B2E1E">
        <w:rPr>
          <w:rFonts w:ascii="Times New Roman" w:eastAsia="SimSun" w:hAnsi="Times New Roman" w:cs="Times New Roman"/>
          <w:kern w:val="2"/>
          <w:sz w:val="24"/>
          <w:szCs w:val="24"/>
          <w:lang w:val="ru-RU" w:eastAsia="ar-SA"/>
        </w:rPr>
        <w:t>березня</w:t>
      </w:r>
      <w:proofErr w:type="spellEnd"/>
      <w:proofErr w:type="gramEnd"/>
      <w:r w:rsidRPr="006B2E1E">
        <w:rPr>
          <w:rFonts w:ascii="Times New Roman" w:eastAsia="SimSun" w:hAnsi="Times New Roman" w:cs="Times New Roman"/>
          <w:kern w:val="2"/>
          <w:sz w:val="24"/>
          <w:szCs w:val="24"/>
          <w:lang w:val="ru-RU" w:eastAsia="ar-SA"/>
        </w:rPr>
        <w:t xml:space="preserve">  201</w:t>
      </w:r>
      <w:r w:rsidRPr="006B2E1E">
        <w:rPr>
          <w:rFonts w:ascii="Times New Roman" w:eastAsia="SimSun" w:hAnsi="Times New Roman" w:cs="Times New Roman"/>
          <w:kern w:val="2"/>
          <w:sz w:val="24"/>
          <w:szCs w:val="24"/>
          <w:lang w:eastAsia="ar-SA"/>
        </w:rPr>
        <w:t>8</w:t>
      </w:r>
      <w:r w:rsidRPr="006B2E1E">
        <w:rPr>
          <w:rFonts w:ascii="Times New Roman" w:eastAsia="SimSun" w:hAnsi="Times New Roman" w:cs="Times New Roman"/>
          <w:kern w:val="2"/>
          <w:sz w:val="24"/>
          <w:szCs w:val="24"/>
          <w:lang w:val="ru-RU" w:eastAsia="ar-SA"/>
        </w:rPr>
        <w:t xml:space="preserve"> року                                </w:t>
      </w:r>
      <w:proofErr w:type="spellStart"/>
      <w:r w:rsidRPr="006B2E1E">
        <w:rPr>
          <w:rFonts w:ascii="Times New Roman" w:eastAsia="SimSun" w:hAnsi="Times New Roman" w:cs="Times New Roman"/>
          <w:kern w:val="2"/>
          <w:sz w:val="24"/>
          <w:szCs w:val="24"/>
          <w:lang w:eastAsia="ar-SA"/>
        </w:rPr>
        <w:t>с.Тростянець</w:t>
      </w:r>
      <w:proofErr w:type="spellEnd"/>
      <w:r w:rsidRPr="006B2E1E">
        <w:rPr>
          <w:rFonts w:ascii="Times New Roman" w:eastAsia="SimSun" w:hAnsi="Times New Roman" w:cs="Times New Roman"/>
          <w:kern w:val="2"/>
          <w:sz w:val="24"/>
          <w:szCs w:val="24"/>
          <w:lang w:eastAsia="ar-SA"/>
        </w:rPr>
        <w:tab/>
      </w:r>
      <w:r w:rsidRPr="006B2E1E">
        <w:rPr>
          <w:rFonts w:ascii="Times New Roman" w:eastAsia="SimSun" w:hAnsi="Times New Roman" w:cs="Times New Roman"/>
          <w:kern w:val="2"/>
          <w:sz w:val="24"/>
          <w:szCs w:val="24"/>
          <w:lang w:eastAsia="ar-SA"/>
        </w:rPr>
        <w:tab/>
      </w:r>
      <w:r w:rsidRPr="006B2E1E">
        <w:rPr>
          <w:rFonts w:ascii="Times New Roman" w:eastAsia="SimSun" w:hAnsi="Times New Roman" w:cs="Times New Roman"/>
          <w:kern w:val="2"/>
          <w:sz w:val="24"/>
          <w:szCs w:val="24"/>
          <w:lang w:eastAsia="ar-SA"/>
        </w:rPr>
        <w:tab/>
        <w:t xml:space="preserve">                           </w:t>
      </w:r>
      <w:r w:rsidRPr="006B2E1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1795</w:t>
      </w:r>
    </w:p>
    <w:p w:rsidR="00950324" w:rsidRPr="006B2E1E" w:rsidRDefault="00950324" w:rsidP="00950324">
      <w:pPr>
        <w:widowControl w:val="0"/>
        <w:suppressAutoHyphens/>
        <w:spacing w:after="0" w:line="240" w:lineRule="auto"/>
        <w:jc w:val="center"/>
        <w:rPr>
          <w:rFonts w:ascii="Times New Roman" w:eastAsia="Times New Roman" w:hAnsi="Times New Roman" w:cs="Times New Roman"/>
          <w:b/>
          <w:sz w:val="24"/>
          <w:szCs w:val="24"/>
          <w:lang w:eastAsia="ar-SA"/>
        </w:rPr>
      </w:pPr>
    </w:p>
    <w:p w:rsidR="00950324" w:rsidRPr="006B2E1E" w:rsidRDefault="00950324" w:rsidP="00950324">
      <w:pPr>
        <w:autoSpaceDE w:val="0"/>
        <w:autoSpaceDN w:val="0"/>
        <w:spacing w:after="0" w:line="240" w:lineRule="auto"/>
        <w:jc w:val="both"/>
        <w:rPr>
          <w:rFonts w:ascii="Times New Roman" w:eastAsia="Times New Roman" w:hAnsi="Times New Roman" w:cs="Times New Roman"/>
          <w:b/>
          <w:i/>
          <w:sz w:val="24"/>
          <w:szCs w:val="24"/>
          <w:lang w:eastAsia="ru-RU"/>
        </w:rPr>
      </w:pPr>
      <w:r w:rsidRPr="006B2E1E">
        <w:rPr>
          <w:rFonts w:ascii="Times New Roman" w:eastAsia="Times New Roman" w:hAnsi="Times New Roman" w:cs="Times New Roman"/>
          <w:b/>
          <w:i/>
          <w:sz w:val="24"/>
          <w:szCs w:val="24"/>
          <w:lang w:eastAsia="ru-RU"/>
        </w:rPr>
        <w:t xml:space="preserve">Про </w:t>
      </w:r>
      <w:r>
        <w:rPr>
          <w:rFonts w:ascii="Times New Roman" w:eastAsia="Times New Roman" w:hAnsi="Times New Roman" w:cs="Times New Roman"/>
          <w:b/>
          <w:i/>
          <w:sz w:val="24"/>
          <w:szCs w:val="24"/>
          <w:lang w:eastAsia="ru-RU"/>
        </w:rPr>
        <w:t xml:space="preserve">уточнення площі земельної ділянки Микитин Л.М. </w:t>
      </w:r>
    </w:p>
    <w:p w:rsidR="00950324" w:rsidRPr="006B2E1E" w:rsidRDefault="00950324" w:rsidP="00950324">
      <w:pPr>
        <w:spacing w:after="0" w:line="276" w:lineRule="auto"/>
        <w:rPr>
          <w:rFonts w:ascii="Times New Roman" w:eastAsia="Times New Roman" w:hAnsi="Times New Roman" w:cs="Times New Roman"/>
          <w:sz w:val="24"/>
          <w:szCs w:val="24"/>
        </w:rPr>
      </w:pPr>
    </w:p>
    <w:p w:rsidR="00950324" w:rsidRPr="006B2E1E" w:rsidRDefault="00950324" w:rsidP="00950324">
      <w:pPr>
        <w:autoSpaceDE w:val="0"/>
        <w:autoSpaceDN w:val="0"/>
        <w:spacing w:after="0" w:line="240" w:lineRule="auto"/>
        <w:ind w:firstLine="576"/>
        <w:jc w:val="both"/>
        <w:rPr>
          <w:rFonts w:ascii="Times New Roman" w:eastAsia="Times New Roman" w:hAnsi="Times New Roman" w:cs="Times New Roman"/>
          <w:sz w:val="24"/>
          <w:szCs w:val="24"/>
        </w:rPr>
      </w:pPr>
      <w:r w:rsidRPr="006B2E1E">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Микитин Л.М.</w:t>
      </w:r>
      <w:r w:rsidRPr="006B2E1E">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11.12.2018</w:t>
      </w:r>
      <w:r w:rsidRPr="006B2E1E">
        <w:rPr>
          <w:rFonts w:ascii="Times New Roman" w:eastAsia="Times New Roman" w:hAnsi="Times New Roman" w:cs="Times New Roman"/>
          <w:sz w:val="24"/>
          <w:szCs w:val="24"/>
        </w:rPr>
        <w:t xml:space="preserve"> року </w:t>
      </w:r>
      <w:r w:rsidRPr="006B2E1E">
        <w:rPr>
          <w:rFonts w:ascii="Times New Roman" w:eastAsia="Times New Roman" w:hAnsi="Times New Roman" w:cs="Times New Roman"/>
          <w:sz w:val="24"/>
          <w:szCs w:val="24"/>
          <w:lang w:eastAsia="ru-RU"/>
        </w:rPr>
        <w:t xml:space="preserve">про </w:t>
      </w:r>
      <w:r>
        <w:rPr>
          <w:rFonts w:ascii="Times New Roman" w:eastAsia="Times New Roman" w:hAnsi="Times New Roman" w:cs="Times New Roman"/>
          <w:sz w:val="24"/>
          <w:szCs w:val="24"/>
          <w:lang w:eastAsia="ru-RU"/>
        </w:rPr>
        <w:t xml:space="preserve">уточнення площі </w:t>
      </w:r>
      <w:r w:rsidRPr="006B2E1E">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 і споруд</w:t>
      </w:r>
      <w:r w:rsidRPr="006B2E1E">
        <w:rPr>
          <w:rFonts w:ascii="Times New Roman" w:eastAsia="Times New Roman" w:hAnsi="Times New Roman" w:cs="Times New Roman"/>
          <w:sz w:val="24"/>
          <w:szCs w:val="24"/>
          <w:lang w:eastAsia="ru-RU"/>
        </w:rPr>
        <w:t xml:space="preserve"> ,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w:t>
      </w:r>
      <w:r w:rsidRPr="006B2E1E">
        <w:rPr>
          <w:rFonts w:ascii="Times New Roman" w:eastAsia="Times New Roman" w:hAnsi="Times New Roman" w:cs="Times New Roman"/>
          <w:sz w:val="24"/>
          <w:szCs w:val="24"/>
          <w:lang w:eastAsia="ru-RU"/>
        </w:rPr>
        <w:t xml:space="preserve"> </w:t>
      </w:r>
      <w:r w:rsidRPr="006B2E1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50324" w:rsidRPr="006B2E1E" w:rsidRDefault="00950324" w:rsidP="00950324">
      <w:pPr>
        <w:autoSpaceDE w:val="0"/>
        <w:autoSpaceDN w:val="0"/>
        <w:spacing w:after="0" w:line="240" w:lineRule="auto"/>
        <w:jc w:val="center"/>
        <w:rPr>
          <w:rFonts w:ascii="Times New Roman" w:eastAsia="Times New Roman" w:hAnsi="Times New Roman" w:cs="Times New Roman"/>
          <w:b/>
          <w:sz w:val="24"/>
          <w:szCs w:val="24"/>
          <w:lang w:eastAsia="ru-RU"/>
        </w:rPr>
      </w:pPr>
    </w:p>
    <w:p w:rsidR="00950324" w:rsidRPr="006B2E1E" w:rsidRDefault="00950324" w:rsidP="00950324">
      <w:pPr>
        <w:autoSpaceDE w:val="0"/>
        <w:autoSpaceDN w:val="0"/>
        <w:spacing w:after="0" w:line="240" w:lineRule="auto"/>
        <w:jc w:val="center"/>
        <w:rPr>
          <w:rFonts w:ascii="Times New Roman" w:eastAsia="Times New Roman" w:hAnsi="Times New Roman" w:cs="Times New Roman"/>
          <w:b/>
          <w:sz w:val="24"/>
          <w:szCs w:val="24"/>
          <w:lang w:eastAsia="ru-RU"/>
        </w:rPr>
      </w:pPr>
      <w:r w:rsidRPr="006B2E1E">
        <w:rPr>
          <w:rFonts w:ascii="Times New Roman" w:eastAsia="Times New Roman" w:hAnsi="Times New Roman" w:cs="Times New Roman"/>
          <w:b/>
          <w:sz w:val="24"/>
          <w:szCs w:val="24"/>
          <w:lang w:eastAsia="ru-RU"/>
        </w:rPr>
        <w:t>в и р і ш и л а:</w:t>
      </w:r>
    </w:p>
    <w:p w:rsidR="00950324" w:rsidRPr="006B2E1E" w:rsidRDefault="00950324" w:rsidP="00950324">
      <w:pPr>
        <w:spacing w:after="0" w:line="276" w:lineRule="auto"/>
        <w:ind w:firstLine="576"/>
        <w:jc w:val="both"/>
        <w:rPr>
          <w:rFonts w:ascii="Times New Roman" w:eastAsia="Times New Roman" w:hAnsi="Times New Roman" w:cs="Times New Roman"/>
          <w:sz w:val="24"/>
          <w:szCs w:val="24"/>
        </w:rPr>
      </w:pPr>
    </w:p>
    <w:p w:rsidR="00950324" w:rsidRPr="006B2E1E" w:rsidRDefault="00950324" w:rsidP="0095032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6B2E1E">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 xml:space="preserve">Уточнити площу земельної ділянки ,яка належить на праві приватної власності Микитин Любові Миколаївні </w:t>
      </w:r>
      <w:r w:rsidRPr="006B2E1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 і споруд</w:t>
      </w:r>
      <w:r w:rsidRPr="006B2E1E">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Стільсько</w:t>
      </w:r>
      <w:proofErr w:type="spellEnd"/>
      <w:r w:rsidRPr="006B2E1E">
        <w:rPr>
          <w:rFonts w:ascii="Times New Roman" w:eastAsia="Times New Roman" w:hAnsi="Times New Roman" w:cs="Times New Roman"/>
          <w:sz w:val="24"/>
          <w:szCs w:val="24"/>
          <w:lang w:eastAsia="ru-RU"/>
        </w:rPr>
        <w:t xml:space="preserve"> </w:t>
      </w:r>
      <w:r w:rsidR="005B7DC0">
        <w:rPr>
          <w:rFonts w:ascii="Times New Roman" w:eastAsia="Times New Roman" w:hAnsi="Times New Roman" w:cs="Times New Roman"/>
          <w:sz w:val="24"/>
          <w:szCs w:val="24"/>
          <w:lang w:eastAsia="ru-RU"/>
        </w:rPr>
        <w:t xml:space="preserve"> вулиця Шевченка,128 </w:t>
      </w:r>
      <w:r w:rsidRPr="006B2E1E">
        <w:rPr>
          <w:rFonts w:ascii="Times New Roman" w:eastAsia="Times New Roman" w:hAnsi="Times New Roman" w:cs="Times New Roman"/>
          <w:sz w:val="24"/>
          <w:szCs w:val="24"/>
          <w:lang w:eastAsia="ru-RU"/>
        </w:rPr>
        <w:t>Миколаївського району</w:t>
      </w:r>
      <w:r>
        <w:rPr>
          <w:rFonts w:ascii="Times New Roman" w:eastAsia="Times New Roman" w:hAnsi="Times New Roman" w:cs="Times New Roman"/>
          <w:sz w:val="24"/>
          <w:szCs w:val="24"/>
          <w:lang w:eastAsia="ru-RU"/>
        </w:rPr>
        <w:t xml:space="preserve"> Львівської області </w:t>
      </w:r>
      <w:r w:rsidRPr="006B2E1E">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,1576</w:t>
      </w:r>
      <w:r w:rsidR="005B7DC0">
        <w:rPr>
          <w:rFonts w:ascii="Times New Roman" w:eastAsia="Times New Roman" w:hAnsi="Times New Roman" w:cs="Times New Roman"/>
          <w:sz w:val="24"/>
          <w:szCs w:val="24"/>
          <w:lang w:eastAsia="ru-RU"/>
        </w:rPr>
        <w:t xml:space="preserve"> га з кадастровим номером 4623087600:01:005:0121.</w:t>
      </w:r>
      <w:bookmarkStart w:id="0" w:name="_GoBack"/>
      <w:bookmarkEnd w:id="0"/>
    </w:p>
    <w:p w:rsidR="00950324" w:rsidRPr="006B2E1E" w:rsidRDefault="00950324" w:rsidP="00950324">
      <w:pPr>
        <w:tabs>
          <w:tab w:val="left" w:pos="1276"/>
        </w:tabs>
        <w:autoSpaceDE w:val="0"/>
        <w:autoSpaceDN w:val="0"/>
        <w:spacing w:after="0" w:line="288" w:lineRule="auto"/>
        <w:jc w:val="both"/>
        <w:rPr>
          <w:rFonts w:ascii="Times New Roman" w:eastAsia="Calibri" w:hAnsi="Times New Roman" w:cs="Times New Roman"/>
        </w:rPr>
      </w:pPr>
    </w:p>
    <w:p w:rsidR="00950324" w:rsidRPr="006B2E1E" w:rsidRDefault="00950324" w:rsidP="00950324">
      <w:pPr>
        <w:tabs>
          <w:tab w:val="left" w:pos="1276"/>
        </w:tabs>
        <w:autoSpaceDE w:val="0"/>
        <w:autoSpaceDN w:val="0"/>
        <w:spacing w:after="0" w:line="288" w:lineRule="auto"/>
        <w:jc w:val="both"/>
        <w:rPr>
          <w:rFonts w:ascii="Times New Roman" w:eastAsia="Calibri" w:hAnsi="Times New Roman" w:cs="Times New Roman"/>
        </w:rPr>
      </w:pPr>
      <w:r w:rsidRPr="006B2E1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6B2E1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6B2E1E">
        <w:rPr>
          <w:rFonts w:ascii="Times New Roman" w:eastAsia="Times New Roman" w:hAnsi="Times New Roman" w:cs="Times New Roman"/>
          <w:sz w:val="24"/>
          <w:szCs w:val="24"/>
        </w:rPr>
        <w:t>Т.Дорощук</w:t>
      </w:r>
      <w:proofErr w:type="spellEnd"/>
      <w:r w:rsidRPr="006B2E1E">
        <w:rPr>
          <w:rFonts w:ascii="Times New Roman" w:eastAsia="Times New Roman" w:hAnsi="Times New Roman" w:cs="Times New Roman"/>
          <w:sz w:val="24"/>
          <w:szCs w:val="24"/>
        </w:rPr>
        <w:t>).</w:t>
      </w:r>
    </w:p>
    <w:p w:rsidR="00950324" w:rsidRPr="006B2E1E" w:rsidRDefault="00950324" w:rsidP="00950324">
      <w:pPr>
        <w:spacing w:after="0" w:line="276" w:lineRule="auto"/>
        <w:ind w:firstLine="576"/>
        <w:rPr>
          <w:rFonts w:ascii="Times New Roman" w:eastAsia="Times New Roman" w:hAnsi="Times New Roman" w:cs="Times New Roman"/>
          <w:sz w:val="24"/>
          <w:szCs w:val="24"/>
        </w:rPr>
      </w:pPr>
    </w:p>
    <w:p w:rsidR="00950324" w:rsidRPr="006B2E1E" w:rsidRDefault="00950324" w:rsidP="00950324">
      <w:pPr>
        <w:spacing w:after="0" w:line="276" w:lineRule="auto"/>
        <w:ind w:firstLine="576"/>
        <w:rPr>
          <w:rFonts w:ascii="Times New Roman" w:eastAsia="Times New Roman" w:hAnsi="Times New Roman" w:cs="Times New Roman"/>
          <w:sz w:val="24"/>
          <w:szCs w:val="24"/>
        </w:rPr>
      </w:pPr>
    </w:p>
    <w:p w:rsidR="00950324" w:rsidRPr="006B2E1E" w:rsidRDefault="00950324" w:rsidP="00950324">
      <w:pPr>
        <w:spacing w:after="0" w:line="276" w:lineRule="auto"/>
        <w:rPr>
          <w:rFonts w:ascii="Times New Roman" w:eastAsia="Times New Roman" w:hAnsi="Times New Roman" w:cs="Times New Roman"/>
          <w:sz w:val="24"/>
          <w:szCs w:val="24"/>
        </w:rPr>
      </w:pPr>
    </w:p>
    <w:p w:rsidR="00950324" w:rsidRPr="006B2E1E" w:rsidRDefault="00950324" w:rsidP="00950324">
      <w:pPr>
        <w:spacing w:after="0" w:line="276" w:lineRule="auto"/>
        <w:rPr>
          <w:rFonts w:ascii="Times New Roman" w:eastAsia="Times New Roman" w:hAnsi="Times New Roman" w:cs="Times New Roman"/>
          <w:sz w:val="24"/>
          <w:szCs w:val="24"/>
        </w:rPr>
      </w:pPr>
    </w:p>
    <w:p w:rsidR="00950324" w:rsidRPr="006B2E1E" w:rsidRDefault="00950324" w:rsidP="00950324">
      <w:pPr>
        <w:spacing w:after="0" w:line="276" w:lineRule="auto"/>
        <w:rPr>
          <w:rFonts w:ascii="Times New Roman" w:eastAsia="Times New Roman" w:hAnsi="Times New Roman" w:cs="Times New Roman"/>
          <w:sz w:val="24"/>
          <w:szCs w:val="24"/>
        </w:rPr>
      </w:pPr>
    </w:p>
    <w:p w:rsidR="00950324" w:rsidRPr="006B2E1E" w:rsidRDefault="00950324" w:rsidP="00950324">
      <w:pPr>
        <w:spacing w:after="0" w:line="276" w:lineRule="auto"/>
        <w:rPr>
          <w:rFonts w:ascii="Times New Roman" w:eastAsia="Times New Roman" w:hAnsi="Times New Roman" w:cs="Times New Roman"/>
          <w:sz w:val="24"/>
          <w:szCs w:val="24"/>
        </w:rPr>
      </w:pPr>
    </w:p>
    <w:p w:rsidR="00950324" w:rsidRPr="006B2E1E" w:rsidRDefault="00950324" w:rsidP="00950324">
      <w:pPr>
        <w:spacing w:after="0" w:line="276" w:lineRule="auto"/>
        <w:rPr>
          <w:rFonts w:ascii="Times New Roman" w:eastAsia="Times New Roman" w:hAnsi="Times New Roman" w:cs="Times New Roman"/>
          <w:sz w:val="24"/>
          <w:szCs w:val="24"/>
        </w:rPr>
      </w:pPr>
    </w:p>
    <w:p w:rsidR="00950324" w:rsidRPr="006B2E1E" w:rsidRDefault="00950324" w:rsidP="00950324">
      <w:pPr>
        <w:spacing w:after="200" w:line="276" w:lineRule="auto"/>
        <w:rPr>
          <w:rFonts w:ascii="Times New Roman" w:eastAsia="Calibri" w:hAnsi="Times New Roman" w:cs="Times New Roman"/>
        </w:rPr>
      </w:pPr>
      <w:r w:rsidRPr="006B2E1E">
        <w:rPr>
          <w:rFonts w:ascii="Times New Roman" w:eastAsia="Times New Roman" w:hAnsi="Times New Roman" w:cs="Times New Roman"/>
          <w:sz w:val="24"/>
          <w:szCs w:val="24"/>
        </w:rPr>
        <w:t xml:space="preserve">Сільський голова </w:t>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sidRPr="006B2E1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B2E1E">
        <w:rPr>
          <w:rFonts w:ascii="Times New Roman" w:eastAsia="Times New Roman" w:hAnsi="Times New Roman" w:cs="Times New Roman"/>
          <w:sz w:val="24"/>
          <w:szCs w:val="24"/>
        </w:rPr>
        <w:t xml:space="preserve">Олександра </w:t>
      </w:r>
      <w:proofErr w:type="spellStart"/>
      <w:r w:rsidRPr="006B2E1E">
        <w:rPr>
          <w:rFonts w:ascii="Times New Roman" w:eastAsia="Times New Roman" w:hAnsi="Times New Roman" w:cs="Times New Roman"/>
          <w:sz w:val="24"/>
          <w:szCs w:val="24"/>
        </w:rPr>
        <w:t>Леницька</w:t>
      </w:r>
      <w:proofErr w:type="spellEnd"/>
    </w:p>
    <w:p w:rsidR="003C0C01" w:rsidRDefault="003C0C01"/>
    <w:sectPr w:rsidR="003C0C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24"/>
    <w:rsid w:val="003C0C01"/>
    <w:rsid w:val="005B7DC0"/>
    <w:rsid w:val="009503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2AFD"/>
  <w15:chartTrackingRefBased/>
  <w15:docId w15:val="{943AE012-A9D4-4B44-B6CD-F7EFB08A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32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50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982</Words>
  <Characters>560</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cp:lastPrinted>2018-04-11T06:27:00Z</cp:lastPrinted>
  <dcterms:created xsi:type="dcterms:W3CDTF">2018-04-11T06:19:00Z</dcterms:created>
  <dcterms:modified xsi:type="dcterms:W3CDTF">2018-04-11T08:34:00Z</dcterms:modified>
</cp:coreProperties>
</file>