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7A" w:rsidRDefault="0029537A" w:rsidP="0029537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37A" w:rsidRDefault="0029537A" w:rsidP="0029537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                                                             </w:t>
      </w:r>
      <w:r w:rsidR="00401AF9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                       </w:t>
      </w:r>
    </w:p>
    <w:p w:rsidR="0029537A" w:rsidRDefault="0029537A" w:rsidP="0029537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29537A" w:rsidRDefault="0029537A" w:rsidP="0029537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29537A" w:rsidRDefault="0029537A" w:rsidP="0029537A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Миколаївського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району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Львівської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області</w:t>
      </w:r>
      <w:proofErr w:type="spellEnd"/>
    </w:p>
    <w:p w:rsidR="0029537A" w:rsidRDefault="0029537A" w:rsidP="0029537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XIV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сесія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="00401AF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ІІ</w:t>
      </w:r>
      <w:proofErr w:type="gramEnd"/>
      <w:r w:rsidR="00401AF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скликання</w:t>
      </w:r>
      <w:proofErr w:type="spellEnd"/>
    </w:p>
    <w:p w:rsidR="0029537A" w:rsidRDefault="0029537A" w:rsidP="0029537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537A" w:rsidRDefault="0029537A" w:rsidP="0029537A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       Р І Ш Е 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Я  </w:t>
      </w:r>
    </w:p>
    <w:p w:rsidR="0029537A" w:rsidRPr="00EF3347" w:rsidRDefault="0029537A" w:rsidP="0029537A">
      <w:pPr>
        <w:widowControl w:val="0"/>
        <w:suppressAutoHyphens/>
        <w:spacing w:before="280" w:after="280" w:line="240" w:lineRule="auto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F334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0</w:t>
      </w:r>
      <w:r w:rsidRPr="00EF3347">
        <w:rPr>
          <w:rFonts w:ascii="Times New Roman" w:hAnsi="Times New Roman" w:cs="Times New Roman"/>
          <w:bCs/>
          <w:sz w:val="26"/>
          <w:szCs w:val="26"/>
          <w:lang w:val="uk-UA" w:eastAsia="ar-SA"/>
        </w:rPr>
        <w:t>1</w:t>
      </w:r>
      <w:r w:rsidRPr="00EF334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EF3347">
        <w:rPr>
          <w:rFonts w:ascii="Times New Roman" w:hAnsi="Times New Roman" w:cs="Times New Roman"/>
          <w:bCs/>
          <w:sz w:val="26"/>
          <w:szCs w:val="26"/>
          <w:lang w:val="uk-UA" w:eastAsia="ar-SA"/>
        </w:rPr>
        <w:t>березня</w:t>
      </w:r>
      <w:r w:rsidRPr="00EF334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201</w:t>
      </w:r>
      <w:r w:rsidRPr="00EF3347">
        <w:rPr>
          <w:rFonts w:ascii="Times New Roman" w:hAnsi="Times New Roman" w:cs="Times New Roman"/>
          <w:bCs/>
          <w:sz w:val="26"/>
          <w:szCs w:val="26"/>
          <w:lang w:val="uk-UA" w:eastAsia="ar-SA"/>
        </w:rPr>
        <w:t>7</w:t>
      </w:r>
      <w:r w:rsidRPr="00EF334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року</w:t>
      </w:r>
      <w:r w:rsidRPr="00EF3347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                          </w:t>
      </w:r>
      <w:proofErr w:type="spellStart"/>
      <w:r w:rsidR="00EF3347">
        <w:rPr>
          <w:rFonts w:ascii="Times New Roman" w:hAnsi="Times New Roman" w:cs="Times New Roman"/>
          <w:bCs/>
          <w:sz w:val="26"/>
          <w:szCs w:val="26"/>
          <w:lang w:val="uk-UA" w:eastAsia="ar-SA"/>
        </w:rPr>
        <w:t>с.Трос</w:t>
      </w:r>
      <w:r w:rsidR="00401AF9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тянець</w:t>
      </w:r>
      <w:proofErr w:type="spellEnd"/>
      <w:r w:rsidRPr="00EF3347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                                            </w:t>
      </w:r>
      <w:r w:rsidRPr="00EF3347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 № </w:t>
      </w:r>
      <w:r w:rsidRPr="00EF3347">
        <w:rPr>
          <w:rFonts w:ascii="Times New Roman" w:hAnsi="Times New Roman" w:cs="Times New Roman"/>
          <w:bCs/>
          <w:sz w:val="26"/>
          <w:szCs w:val="26"/>
          <w:lang w:val="uk-UA" w:eastAsia="ar-SA"/>
        </w:rPr>
        <w:t>969</w:t>
      </w:r>
    </w:p>
    <w:p w:rsidR="0029537A" w:rsidRDefault="0029537A" w:rsidP="0029537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537A" w:rsidRDefault="0029537A" w:rsidP="0029537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Про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</w:t>
      </w:r>
      <w:r w:rsidR="00EF33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="00EF33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надання</w:t>
      </w:r>
      <w:proofErr w:type="spellEnd"/>
      <w:proofErr w:type="gramEnd"/>
      <w:r w:rsidR="00EF33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proofErr w:type="spellStart"/>
      <w:r w:rsidR="00EF33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дозволу</w:t>
      </w:r>
      <w:proofErr w:type="spellEnd"/>
      <w:r w:rsidR="00EF33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на </w:t>
      </w:r>
      <w:proofErr w:type="spellStart"/>
      <w:r w:rsidR="00EF33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розроблення</w:t>
      </w:r>
      <w:proofErr w:type="spellEnd"/>
      <w:r w:rsidR="00EF33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29537A" w:rsidRDefault="0029537A" w:rsidP="0029537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детального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планування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території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29537A" w:rsidRDefault="0029537A" w:rsidP="0029537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</w:t>
      </w:r>
      <w:r w:rsidR="00EF334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земельної ділянки для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обслуговування</w:t>
      </w:r>
    </w:p>
    <w:p w:rsidR="0029537A" w:rsidRDefault="0029537A" w:rsidP="0029537A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нежитлової будівлі в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с.Липівка</w:t>
      </w:r>
      <w:proofErr w:type="spellEnd"/>
    </w:p>
    <w:p w:rsidR="0029537A" w:rsidRDefault="0029537A" w:rsidP="0029537A">
      <w:pPr>
        <w:widowControl w:val="0"/>
        <w:suppressAutoHyphens/>
        <w:spacing w:after="0" w:line="240" w:lineRule="auto"/>
        <w:ind w:firstLine="576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</w:t>
      </w:r>
    </w:p>
    <w:p w:rsidR="0029537A" w:rsidRDefault="00EF3347" w:rsidP="0029537A">
      <w:pPr>
        <w:widowControl w:val="0"/>
        <w:suppressAutoHyphens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</w:t>
      </w:r>
      <w:r w:rsidR="0029537A">
        <w:rPr>
          <w:rFonts w:ascii="Times New Roman" w:hAnsi="Times New Roman" w:cs="Times New Roman"/>
          <w:sz w:val="24"/>
          <w:szCs w:val="24"/>
          <w:lang w:val="uk-UA" w:eastAsia="ar-SA"/>
        </w:rPr>
        <w:t>Розглянувши клопотання керів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ника ТзОВ «МОРПАК» Мороза О.В.</w:t>
      </w:r>
      <w:r w:rsidR="0029537A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про надання дозволу на виготовлення детального плану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вання</w:t>
      </w:r>
      <w:r w:rsidR="0029537A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території земельної ділянки  в селі Липівка для обслуговування нежитлової будівлі, відповідно до п.3 ст.10, п.2 ст.19 Закону України “Про регулювання містобудівної діяльності”, наказу Міністерства регіонального розвитку, будівництва та житлово-комунального господарства України від 16.11.2011 №290, зареєстрованого в міністерстві юстиції України від 20.11.2011 №1468/20206, доручення першого заступника голови Львівської облдержадміністрації від 3.06.2013 №41, Схеми планування території Львівської області, затвердженої рішенням Львівської обласної ради від 08.12.2009 № 1077, Схеми планування території Миколаївського району (проект районного пла</w:t>
      </w:r>
      <w:r w:rsidR="00401AF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нування 1981 року), статті </w:t>
      </w:r>
      <w:bookmarkStart w:id="0" w:name="_GoBack"/>
      <w:bookmarkEnd w:id="0"/>
      <w:r w:rsidR="0029537A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26 Закону України “Про місцеве </w:t>
      </w:r>
      <w:r w:rsidR="00401AF9">
        <w:rPr>
          <w:rFonts w:ascii="Times New Roman" w:hAnsi="Times New Roman" w:cs="Times New Roman"/>
          <w:sz w:val="24"/>
          <w:szCs w:val="24"/>
          <w:lang w:val="uk-UA" w:eastAsia="ar-SA"/>
        </w:rPr>
        <w:t>самоврядування в Україні”,  сільська рада</w:t>
      </w:r>
    </w:p>
    <w:p w:rsidR="0029537A" w:rsidRDefault="0029537A" w:rsidP="0029537A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29537A" w:rsidRDefault="0029537A" w:rsidP="0029537A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29537A" w:rsidRDefault="0029537A" w:rsidP="0029537A">
      <w:pPr>
        <w:widowControl w:val="0"/>
        <w:suppressAutoHyphens/>
        <w:spacing w:after="0" w:line="240" w:lineRule="auto"/>
        <w:ind w:firstLine="576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ВИРІШИЛА:</w:t>
      </w:r>
    </w:p>
    <w:p w:rsidR="0029537A" w:rsidRDefault="0029537A" w:rsidP="0029537A">
      <w:pPr>
        <w:widowControl w:val="0"/>
        <w:suppressAutoHyphens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537A" w:rsidRPr="00401AF9" w:rsidRDefault="00401AF9" w:rsidP="00401AF9">
      <w:pPr>
        <w:widowControl w:val="0"/>
        <w:suppressAutoHyphens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1. </w:t>
      </w:r>
      <w:proofErr w:type="spellStart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>Надати</w:t>
      </w:r>
      <w:proofErr w:type="spellEnd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>дозвіл</w:t>
      </w:r>
      <w:proofErr w:type="spellEnd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F3347" w:rsidRPr="00401AF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ТзОВ «МОРПАК» </w:t>
      </w:r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на </w:t>
      </w:r>
      <w:proofErr w:type="spellStart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>розроблення</w:t>
      </w:r>
      <w:proofErr w:type="spellEnd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>детального  плану</w:t>
      </w:r>
      <w:proofErr w:type="spellStart"/>
      <w:r w:rsidR="00EF3347" w:rsidRPr="00401AF9">
        <w:rPr>
          <w:rFonts w:ascii="Times New Roman" w:hAnsi="Times New Roman" w:cs="Times New Roman"/>
          <w:sz w:val="24"/>
          <w:szCs w:val="24"/>
          <w:lang w:val="uk-UA" w:eastAsia="ar-SA"/>
        </w:rPr>
        <w:t>вання</w:t>
      </w:r>
      <w:proofErr w:type="spellEnd"/>
      <w:proofErr w:type="gramEnd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>території</w:t>
      </w:r>
      <w:proofErr w:type="spellEnd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>земельної</w:t>
      </w:r>
      <w:proofErr w:type="spellEnd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>ділянки</w:t>
      </w:r>
      <w:proofErr w:type="spellEnd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для </w:t>
      </w:r>
      <w:proofErr w:type="spellStart"/>
      <w:r w:rsidRPr="00401AF9">
        <w:rPr>
          <w:rFonts w:ascii="Times New Roman" w:hAnsi="Times New Roman" w:cs="Times New Roman"/>
          <w:sz w:val="24"/>
          <w:szCs w:val="24"/>
          <w:lang w:eastAsia="ar-SA"/>
        </w:rPr>
        <w:t>обслуговування</w:t>
      </w:r>
      <w:proofErr w:type="spellEnd"/>
      <w:r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01AF9">
        <w:rPr>
          <w:rFonts w:ascii="Times New Roman" w:hAnsi="Times New Roman" w:cs="Times New Roman"/>
          <w:sz w:val="24"/>
          <w:szCs w:val="24"/>
          <w:lang w:val="uk-UA" w:eastAsia="ar-SA"/>
        </w:rPr>
        <w:t>нежитлової будівлі</w:t>
      </w:r>
      <w:r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>селі</w:t>
      </w:r>
      <w:proofErr w:type="spellEnd"/>
      <w:r w:rsidR="0029537A"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9537A" w:rsidRPr="00401AF9">
        <w:rPr>
          <w:rFonts w:ascii="Times New Roman" w:hAnsi="Times New Roman" w:cs="Times New Roman"/>
          <w:sz w:val="24"/>
          <w:szCs w:val="24"/>
          <w:lang w:val="uk-UA" w:eastAsia="ar-SA"/>
        </w:rPr>
        <w:t>Липівка</w:t>
      </w:r>
      <w:r w:rsidRPr="00401AF9">
        <w:rPr>
          <w:rFonts w:ascii="Times New Roman" w:hAnsi="Times New Roman" w:cs="Times New Roman"/>
          <w:sz w:val="24"/>
          <w:szCs w:val="24"/>
          <w:lang w:eastAsia="ar-SA"/>
        </w:rPr>
        <w:t xml:space="preserve"> по вул.Сихівська,28.</w:t>
      </w:r>
    </w:p>
    <w:p w:rsidR="00401AF9" w:rsidRDefault="00401AF9" w:rsidP="0029537A">
      <w:pPr>
        <w:widowControl w:val="0"/>
        <w:suppressAutoHyphens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537A" w:rsidRDefault="0029537A" w:rsidP="0029537A">
      <w:pPr>
        <w:widowControl w:val="0"/>
        <w:suppressAutoHyphens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2.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Визначити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замовником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містобудівної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документації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зазначеної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в п.1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даного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Тростянецьку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сільську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раду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Миколаївського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району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Львівської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області</w:t>
      </w:r>
      <w:proofErr w:type="spellEnd"/>
      <w:r w:rsidR="00401AF9">
        <w:rPr>
          <w:rFonts w:ascii="Times New Roman" w:hAnsi="Times New Roman" w:cs="Times New Roman"/>
          <w:sz w:val="24"/>
          <w:szCs w:val="24"/>
          <w:lang w:val="uk-UA" w:eastAsia="ar-SA"/>
        </w:rPr>
        <w:t>.</w:t>
      </w:r>
    </w:p>
    <w:p w:rsidR="00401AF9" w:rsidRPr="00401AF9" w:rsidRDefault="00401AF9" w:rsidP="0029537A">
      <w:pPr>
        <w:widowControl w:val="0"/>
        <w:suppressAutoHyphens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29537A" w:rsidRDefault="0029537A" w:rsidP="0029537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/>
          <w:color w:val="000000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3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Встановити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оплата за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виконані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буде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проводитись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за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рахунок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власних</w:t>
      </w:r>
      <w:proofErr w:type="spellEnd"/>
      <w:proofErr w:type="gramEnd"/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коштів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401AF9">
        <w:rPr>
          <w:rFonts w:ascii="Times New Roman" w:eastAsia="Lucida Sans Unicode" w:hAnsi="Times New Roman"/>
          <w:color w:val="000000"/>
          <w:sz w:val="24"/>
          <w:szCs w:val="24"/>
          <w:lang w:val="uk-UA" w:eastAsia="ar-SA"/>
        </w:rPr>
        <w:t>ТзОВ»МОРПАК</w:t>
      </w:r>
      <w:proofErr w:type="spellEnd"/>
      <w:r>
        <w:rPr>
          <w:rFonts w:ascii="Times New Roman" w:eastAsia="Lucida Sans Unicode" w:hAnsi="Times New Roman"/>
          <w:color w:val="000000"/>
          <w:sz w:val="24"/>
          <w:szCs w:val="24"/>
          <w:lang w:val="uk-UA" w:eastAsia="ar-SA"/>
        </w:rPr>
        <w:t>»</w:t>
      </w:r>
      <w:r w:rsidR="00401AF9">
        <w:rPr>
          <w:rFonts w:ascii="Times New Roman" w:eastAsia="Lucida Sans Unicode" w:hAnsi="Times New Roman"/>
          <w:color w:val="000000"/>
          <w:sz w:val="24"/>
          <w:szCs w:val="24"/>
          <w:lang w:val="uk-UA" w:eastAsia="ar-SA"/>
        </w:rPr>
        <w:t>.</w:t>
      </w:r>
    </w:p>
    <w:p w:rsidR="00401AF9" w:rsidRDefault="00401AF9" w:rsidP="0029537A">
      <w:pPr>
        <w:widowControl w:val="0"/>
        <w:suppressAutoHyphens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29537A" w:rsidRDefault="0029537A" w:rsidP="0029537A">
      <w:pPr>
        <w:widowControl w:val="0"/>
        <w:suppressAutoHyphens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4.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Розроблений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детальний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план подати у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сільську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раду на предмет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громадського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обговорення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затвердження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01AF9" w:rsidRDefault="00401AF9" w:rsidP="0029537A">
      <w:pPr>
        <w:widowControl w:val="0"/>
        <w:suppressAutoHyphens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537A" w:rsidRDefault="0029537A" w:rsidP="0029537A">
      <w:pPr>
        <w:widowControl w:val="0"/>
        <w:suppressAutoHyphens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5.</w:t>
      </w:r>
      <w:r w:rsidR="00401AF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виконанням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покласти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постійну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комісію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земельних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відносин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будівництва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архітектури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просторового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планування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природніх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ресурсів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екології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/ голова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Т.Дорощук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/.</w:t>
      </w:r>
    </w:p>
    <w:p w:rsidR="0029537A" w:rsidRDefault="0029537A" w:rsidP="0029537A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9537A" w:rsidRDefault="0029537A" w:rsidP="0029537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</w:p>
    <w:p w:rsidR="0029537A" w:rsidRDefault="0029537A" w:rsidP="0029537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29537A" w:rsidRDefault="0029537A" w:rsidP="0029537A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Сільський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голова                                                                                 </w:t>
      </w:r>
      <w:r w:rsidR="00401AF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Олександра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Леницька</w:t>
      </w:r>
      <w:proofErr w:type="spellEnd"/>
    </w:p>
    <w:sectPr w:rsidR="002953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A200AF"/>
    <w:multiLevelType w:val="hybridMultilevel"/>
    <w:tmpl w:val="B4768E8A"/>
    <w:lvl w:ilvl="0" w:tplc="C47EBC42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6" w:hanging="360"/>
      </w:p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</w:lvl>
    <w:lvl w:ilvl="3" w:tplc="0422000F" w:tentative="1">
      <w:start w:val="1"/>
      <w:numFmt w:val="decimal"/>
      <w:lvlText w:val="%4."/>
      <w:lvlJc w:val="left"/>
      <w:pPr>
        <w:ind w:left="3576" w:hanging="360"/>
      </w:p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</w:lvl>
    <w:lvl w:ilvl="6" w:tplc="0422000F" w:tentative="1">
      <w:start w:val="1"/>
      <w:numFmt w:val="decimal"/>
      <w:lvlText w:val="%7."/>
      <w:lvlJc w:val="left"/>
      <w:pPr>
        <w:ind w:left="5736" w:hanging="360"/>
      </w:p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1F"/>
    <w:rsid w:val="001B031F"/>
    <w:rsid w:val="0029537A"/>
    <w:rsid w:val="00401AF9"/>
    <w:rsid w:val="00994C5F"/>
    <w:rsid w:val="00E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4BAF"/>
  <w15:chartTrackingRefBased/>
  <w15:docId w15:val="{27D93597-0DEB-402F-B7A6-FE1E1DD7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37A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2018-01-16T14:01:00Z</dcterms:created>
  <dcterms:modified xsi:type="dcterms:W3CDTF">2018-01-16T14:39:00Z</dcterms:modified>
</cp:coreProperties>
</file>