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6" w:rsidRPr="00ED6CC9" w:rsidRDefault="00C354A6" w:rsidP="00ED6CC9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D6CC9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A6" w:rsidRPr="00ED6CC9" w:rsidRDefault="00C354A6" w:rsidP="00ED6CC9">
      <w:pPr>
        <w:spacing w:after="0"/>
        <w:jc w:val="center"/>
        <w:rPr>
          <w:rFonts w:ascii="Times New Roman" w:hAnsi="Times New Roman" w:cs="Times New Roman"/>
          <w:caps/>
          <w:w w:val="150"/>
          <w:sz w:val="16"/>
          <w:szCs w:val="16"/>
        </w:rPr>
      </w:pPr>
    </w:p>
    <w:p w:rsidR="00C354A6" w:rsidRPr="00ED6CC9" w:rsidRDefault="00C354A6" w:rsidP="00ED6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C9">
        <w:rPr>
          <w:rFonts w:ascii="Times New Roman" w:hAnsi="Times New Roman" w:cs="Times New Roman"/>
          <w:b/>
          <w:sz w:val="24"/>
          <w:szCs w:val="24"/>
        </w:rPr>
        <w:t>ТРОСТЯНЕЦЬКА СІЛЬСЬКА РАДА</w:t>
      </w:r>
    </w:p>
    <w:p w:rsidR="00C354A6" w:rsidRPr="00ED6CC9" w:rsidRDefault="00C354A6" w:rsidP="00ED6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C9">
        <w:rPr>
          <w:rFonts w:ascii="Times New Roman" w:hAnsi="Times New Roman" w:cs="Times New Roman"/>
          <w:b/>
          <w:sz w:val="24"/>
          <w:szCs w:val="24"/>
        </w:rPr>
        <w:t>ТРОСТЯНЕЦЬКОЇ ОБ</w:t>
      </w:r>
      <w:r w:rsidRPr="002D5FEB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ED6CC9">
        <w:rPr>
          <w:rFonts w:ascii="Times New Roman" w:hAnsi="Times New Roman" w:cs="Times New Roman"/>
          <w:b/>
          <w:sz w:val="24"/>
          <w:szCs w:val="24"/>
        </w:rPr>
        <w:t>ЄДНАНОЇ ТЕРИТОРІАЛЬНОЇ ГРОМАДИ</w:t>
      </w:r>
    </w:p>
    <w:p w:rsidR="00C354A6" w:rsidRPr="00ED6CC9" w:rsidRDefault="00C354A6" w:rsidP="00ED6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C9">
        <w:rPr>
          <w:rFonts w:ascii="Times New Roman" w:hAnsi="Times New Roman" w:cs="Times New Roman"/>
          <w:b/>
          <w:sz w:val="24"/>
          <w:szCs w:val="24"/>
        </w:rPr>
        <w:t>Миколаївського району Львівської області</w:t>
      </w:r>
    </w:p>
    <w:p w:rsidR="00C354A6" w:rsidRPr="00ED6CC9" w:rsidRDefault="00C354A6" w:rsidP="00ED6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C9">
        <w:rPr>
          <w:rFonts w:ascii="Times New Roman" w:hAnsi="Times New Roman" w:cs="Times New Roman"/>
          <w:b/>
          <w:sz w:val="24"/>
          <w:szCs w:val="24"/>
        </w:rPr>
        <w:t>ХХ  СЕСІЯ</w:t>
      </w:r>
      <w:r w:rsidRPr="00ED6CC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ED6C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D6CC9">
        <w:rPr>
          <w:rFonts w:ascii="Times New Roman" w:hAnsi="Times New Roman" w:cs="Times New Roman"/>
          <w:b/>
          <w:sz w:val="24"/>
          <w:szCs w:val="24"/>
        </w:rPr>
        <w:t>ІІ  СКЛИКАННЯ</w:t>
      </w:r>
    </w:p>
    <w:p w:rsidR="00C354A6" w:rsidRPr="00ED6CC9" w:rsidRDefault="00C354A6" w:rsidP="00ED6C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54A6" w:rsidRPr="00ED6CC9" w:rsidRDefault="00C354A6" w:rsidP="00ED6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C9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ED6CC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D6CC9">
        <w:rPr>
          <w:rFonts w:ascii="Times New Roman" w:hAnsi="Times New Roman" w:cs="Times New Roman"/>
          <w:b/>
          <w:sz w:val="24"/>
          <w:szCs w:val="24"/>
        </w:rPr>
        <w:t xml:space="preserve"> Я </w:t>
      </w:r>
    </w:p>
    <w:p w:rsidR="00C354A6" w:rsidRPr="00ED6CC9" w:rsidRDefault="00C354A6" w:rsidP="00ED6CC9">
      <w:pPr>
        <w:spacing w:after="0" w:line="240" w:lineRule="auto"/>
        <w:jc w:val="center"/>
        <w:rPr>
          <w:rFonts w:ascii="Times New Roman" w:hAnsi="Times New Roman" w:cs="Times New Roman"/>
          <w:bCs/>
          <w:caps/>
          <w:spacing w:val="120"/>
          <w:w w:val="150"/>
          <w:sz w:val="16"/>
          <w:szCs w:val="16"/>
          <w:lang w:val="ru-RU"/>
        </w:rPr>
      </w:pPr>
    </w:p>
    <w:p w:rsidR="00C354A6" w:rsidRPr="00ED6CC9" w:rsidRDefault="00C354A6" w:rsidP="00ED6CC9">
      <w:pPr>
        <w:tabs>
          <w:tab w:val="left" w:pos="720"/>
          <w:tab w:val="left" w:pos="1260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D6CC9">
        <w:rPr>
          <w:rFonts w:ascii="Times New Roman" w:hAnsi="Times New Roman" w:cs="Times New Roman"/>
          <w:sz w:val="24"/>
          <w:szCs w:val="24"/>
          <w:lang w:val="ru-RU"/>
        </w:rPr>
        <w:t>28 берез</w:t>
      </w:r>
      <w:proofErr w:type="spellStart"/>
      <w:r w:rsidRPr="00ED6CC9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ED6CC9">
        <w:rPr>
          <w:rFonts w:ascii="Times New Roman" w:hAnsi="Times New Roman" w:cs="Times New Roman"/>
          <w:sz w:val="24"/>
          <w:szCs w:val="24"/>
          <w:lang w:val="ru-RU"/>
        </w:rPr>
        <w:t xml:space="preserve"> 2018 року</w:t>
      </w:r>
      <w:r w:rsidRPr="00ED6CC9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ED6CC9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ED6CC9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ED6CC9">
        <w:rPr>
          <w:rFonts w:ascii="Times New Roman" w:hAnsi="Times New Roman" w:cs="Times New Roman"/>
          <w:sz w:val="24"/>
          <w:szCs w:val="24"/>
          <w:lang w:val="ru-RU"/>
        </w:rPr>
        <w:t>ростянець</w:t>
      </w:r>
      <w:proofErr w:type="spellEnd"/>
      <w:r w:rsidRPr="00ED6CC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D6CC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D6CC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D6CC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D6CC9">
        <w:rPr>
          <w:rFonts w:ascii="Times New Roman" w:hAnsi="Times New Roman" w:cs="Times New Roman"/>
          <w:sz w:val="24"/>
          <w:szCs w:val="24"/>
          <w:lang w:val="ru-RU"/>
        </w:rPr>
        <w:tab/>
        <w:t>№ 1787</w:t>
      </w:r>
    </w:p>
    <w:p w:rsidR="00C354A6" w:rsidRPr="00ED6CC9" w:rsidRDefault="00C354A6" w:rsidP="00C354A6">
      <w:pPr>
        <w:tabs>
          <w:tab w:val="left" w:pos="720"/>
          <w:tab w:val="left" w:pos="1260"/>
          <w:tab w:val="left" w:pos="4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D6D" w:rsidRPr="00ED6CC9" w:rsidRDefault="00C354A6" w:rsidP="00ED6CC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D6CC9">
        <w:rPr>
          <w:rFonts w:ascii="Times New Roman" w:hAnsi="Times New Roman" w:cs="Times New Roman"/>
          <w:b/>
          <w:i/>
          <w:sz w:val="24"/>
          <w:szCs w:val="24"/>
        </w:rPr>
        <w:t xml:space="preserve">Про зняття </w:t>
      </w:r>
      <w:proofErr w:type="spellStart"/>
      <w:r w:rsidRPr="00ED6CC9">
        <w:rPr>
          <w:rFonts w:ascii="Times New Roman" w:hAnsi="Times New Roman" w:cs="Times New Roman"/>
          <w:b/>
          <w:i/>
          <w:sz w:val="24"/>
          <w:szCs w:val="24"/>
        </w:rPr>
        <w:t>обов</w:t>
      </w:r>
      <w:proofErr w:type="spellEnd"/>
      <w:r w:rsidR="00B96D6D" w:rsidRPr="002D5FEB">
        <w:rPr>
          <w:rFonts w:ascii="Times New Roman" w:hAnsi="Times New Roman" w:cs="Times New Roman"/>
          <w:b/>
          <w:i/>
          <w:sz w:val="24"/>
          <w:szCs w:val="24"/>
          <w:lang w:val="ru-RU"/>
        </w:rPr>
        <w:t>’</w:t>
      </w:r>
      <w:proofErr w:type="spellStart"/>
      <w:r w:rsidRPr="00ED6CC9">
        <w:rPr>
          <w:rFonts w:ascii="Times New Roman" w:hAnsi="Times New Roman" w:cs="Times New Roman"/>
          <w:b/>
          <w:i/>
          <w:sz w:val="24"/>
          <w:szCs w:val="24"/>
        </w:rPr>
        <w:t>язків</w:t>
      </w:r>
      <w:proofErr w:type="spellEnd"/>
      <w:r w:rsidRPr="00ED6C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54A6" w:rsidRPr="00ED6CC9" w:rsidRDefault="00B96D6D" w:rsidP="00ED6CC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D6CC9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C354A6" w:rsidRPr="00ED6CC9">
        <w:rPr>
          <w:rFonts w:ascii="Times New Roman" w:hAnsi="Times New Roman" w:cs="Times New Roman"/>
          <w:b/>
          <w:i/>
          <w:sz w:val="24"/>
          <w:szCs w:val="24"/>
        </w:rPr>
        <w:t>нспектора праці з</w:t>
      </w:r>
    </w:p>
    <w:p w:rsidR="00C354A6" w:rsidRPr="00ED6CC9" w:rsidRDefault="00C354A6" w:rsidP="00ED6CC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D6CC9">
        <w:rPr>
          <w:rFonts w:ascii="Times New Roman" w:hAnsi="Times New Roman" w:cs="Times New Roman"/>
          <w:b/>
          <w:i/>
          <w:sz w:val="24"/>
          <w:szCs w:val="24"/>
        </w:rPr>
        <w:t>Михайлишин</w:t>
      </w:r>
      <w:proofErr w:type="spellEnd"/>
      <w:r w:rsidRPr="00ED6CC9">
        <w:rPr>
          <w:rFonts w:ascii="Times New Roman" w:hAnsi="Times New Roman" w:cs="Times New Roman"/>
          <w:b/>
          <w:i/>
          <w:sz w:val="24"/>
          <w:szCs w:val="24"/>
        </w:rPr>
        <w:t xml:space="preserve"> О.М.</w:t>
      </w:r>
    </w:p>
    <w:p w:rsidR="00C354A6" w:rsidRPr="00ED6CC9" w:rsidRDefault="00C354A6" w:rsidP="00C354A6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C354A6" w:rsidRPr="00ED6CC9" w:rsidRDefault="00ED6CC9" w:rsidP="00ED6CC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6CC9">
        <w:rPr>
          <w:rFonts w:ascii="Times New Roman" w:hAnsi="Times New Roman" w:cs="Times New Roman"/>
          <w:sz w:val="24"/>
          <w:szCs w:val="24"/>
        </w:rPr>
        <w:t>Розглянувши пропозицію</w:t>
      </w:r>
      <w:r>
        <w:rPr>
          <w:rFonts w:ascii="Times New Roman" w:hAnsi="Times New Roman" w:cs="Times New Roman"/>
          <w:sz w:val="24"/>
          <w:szCs w:val="24"/>
        </w:rPr>
        <w:t xml:space="preserve"> сільського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про зняття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Pr="002D5FE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інспектора праці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Михайлишин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 яка не відповідає кваліфікаційним вимогам інспектора праці, в</w:t>
      </w:r>
      <w:r w:rsidR="00C354A6" w:rsidRPr="00ED6CC9">
        <w:rPr>
          <w:rFonts w:ascii="Times New Roman" w:hAnsi="Times New Roman" w:cs="Times New Roman"/>
          <w:sz w:val="24"/>
          <w:szCs w:val="24"/>
        </w:rPr>
        <w:t xml:space="preserve">ідповідно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0676A7">
        <w:rPr>
          <w:rFonts w:ascii="Times New Roman" w:hAnsi="Times New Roman" w:cs="Times New Roman"/>
          <w:sz w:val="24"/>
          <w:szCs w:val="24"/>
        </w:rPr>
        <w:t>Порядку здійснення державного контролю за додержанням законодавства про працю та Порядку здійснення державного нагляду за додержанням законодавства про працю, затверджених Постановою Кабінету Міністрів України від 26 квітня 2017 року № 295</w:t>
      </w:r>
      <w:r w:rsidR="0053519C">
        <w:rPr>
          <w:rFonts w:ascii="Times New Roman" w:hAnsi="Times New Roman" w:cs="Times New Roman"/>
          <w:sz w:val="24"/>
          <w:szCs w:val="24"/>
        </w:rPr>
        <w:t xml:space="preserve"> «Деякі питання реалізації статті 259 Кодексу законів про працю України та статті 54 Закону України «Про місцеве самоврядування в Україні»,  статті 26</w:t>
      </w:r>
      <w:r w:rsidR="00C354A6" w:rsidRPr="00ED6CC9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сільська рада</w:t>
      </w:r>
    </w:p>
    <w:p w:rsidR="00C354A6" w:rsidRPr="00ED6CC9" w:rsidRDefault="00C354A6" w:rsidP="00ED6CC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4A6" w:rsidRPr="00ED6CC9" w:rsidRDefault="00C354A6" w:rsidP="00C354A6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6C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и </w:t>
      </w:r>
      <w:proofErr w:type="gramStart"/>
      <w:r w:rsidRPr="00ED6CC9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ED6C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і ш и л а:</w:t>
      </w:r>
    </w:p>
    <w:p w:rsidR="00C354A6" w:rsidRPr="00A138F2" w:rsidRDefault="00A138F2" w:rsidP="00A138F2">
      <w:pPr>
        <w:pStyle w:val="af5"/>
        <w:numPr>
          <w:ilvl w:val="0"/>
          <w:numId w:val="1"/>
        </w:numPr>
        <w:tabs>
          <w:tab w:val="left" w:pos="1134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138F2">
        <w:rPr>
          <w:rFonts w:ascii="Times New Roman" w:hAnsi="Times New Roman" w:cs="Times New Roman"/>
          <w:sz w:val="24"/>
          <w:szCs w:val="24"/>
          <w:lang w:val="ru-RU"/>
        </w:rPr>
        <w:t>Зняти</w:t>
      </w:r>
      <w:proofErr w:type="spellEnd"/>
      <w:r w:rsidRPr="00A138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38F2"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Pr="002D5FE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A138F2">
        <w:rPr>
          <w:rFonts w:ascii="Times New Roman" w:hAnsi="Times New Roman" w:cs="Times New Roman"/>
          <w:sz w:val="24"/>
          <w:szCs w:val="24"/>
        </w:rPr>
        <w:t>язки</w:t>
      </w:r>
      <w:proofErr w:type="spellEnd"/>
      <w:r w:rsidRPr="00A138F2">
        <w:rPr>
          <w:rFonts w:ascii="Times New Roman" w:hAnsi="Times New Roman" w:cs="Times New Roman"/>
          <w:sz w:val="24"/>
          <w:szCs w:val="24"/>
        </w:rPr>
        <w:t xml:space="preserve"> інспектора праці з </w:t>
      </w:r>
      <w:proofErr w:type="spellStart"/>
      <w:r w:rsidRPr="00A138F2">
        <w:rPr>
          <w:rFonts w:ascii="Times New Roman" w:hAnsi="Times New Roman" w:cs="Times New Roman"/>
          <w:sz w:val="24"/>
          <w:szCs w:val="24"/>
        </w:rPr>
        <w:t>Михайлишин</w:t>
      </w:r>
      <w:proofErr w:type="spellEnd"/>
      <w:r w:rsidRPr="00A138F2">
        <w:rPr>
          <w:rFonts w:ascii="Times New Roman" w:hAnsi="Times New Roman" w:cs="Times New Roman"/>
          <w:sz w:val="24"/>
          <w:szCs w:val="24"/>
        </w:rPr>
        <w:t xml:space="preserve"> Оксани Миколаївни.</w:t>
      </w:r>
    </w:p>
    <w:p w:rsidR="00A138F2" w:rsidRPr="00A92713" w:rsidRDefault="00A92713" w:rsidP="00A92713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927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A138F2" w:rsidRPr="00A92713">
        <w:rPr>
          <w:rFonts w:ascii="Times New Roman" w:hAnsi="Times New Roman" w:cs="Times New Roman"/>
          <w:sz w:val="24"/>
          <w:szCs w:val="24"/>
        </w:rPr>
        <w:t xml:space="preserve">Попередити Попик </w:t>
      </w:r>
      <w:proofErr w:type="spellStart"/>
      <w:r w:rsidR="00A138F2" w:rsidRPr="00A92713">
        <w:rPr>
          <w:rFonts w:ascii="Times New Roman" w:hAnsi="Times New Roman" w:cs="Times New Roman"/>
          <w:sz w:val="24"/>
          <w:szCs w:val="24"/>
        </w:rPr>
        <w:t>ІринуЯрос</w:t>
      </w:r>
      <w:r w:rsidR="00B809DF" w:rsidRPr="00A92713">
        <w:rPr>
          <w:rFonts w:ascii="Times New Roman" w:hAnsi="Times New Roman" w:cs="Times New Roman"/>
          <w:sz w:val="24"/>
          <w:szCs w:val="24"/>
        </w:rPr>
        <w:t>лавівну</w:t>
      </w:r>
      <w:proofErr w:type="spellEnd"/>
      <w:r w:rsidR="00B809DF" w:rsidRPr="00A92713">
        <w:rPr>
          <w:rFonts w:ascii="Times New Roman" w:hAnsi="Times New Roman" w:cs="Times New Roman"/>
          <w:sz w:val="24"/>
          <w:szCs w:val="24"/>
        </w:rPr>
        <w:t xml:space="preserve">, </w:t>
      </w:r>
      <w:r w:rsidRPr="00A92713">
        <w:rPr>
          <w:rFonts w:ascii="Times New Roman" w:hAnsi="Times New Roman" w:cs="Times New Roman"/>
          <w:sz w:val="24"/>
          <w:szCs w:val="24"/>
        </w:rPr>
        <w:t xml:space="preserve">головного спеціаліста </w:t>
      </w:r>
      <w:r w:rsidR="00A138F2" w:rsidRPr="00A92713">
        <w:rPr>
          <w:rFonts w:ascii="Times New Roman" w:hAnsi="Times New Roman" w:cs="Times New Roman"/>
          <w:sz w:val="24"/>
          <w:szCs w:val="24"/>
        </w:rPr>
        <w:t xml:space="preserve"> юридичного відділу, про істотні зміни умов праці з метою покладення на неї </w:t>
      </w:r>
      <w:proofErr w:type="spellStart"/>
      <w:r w:rsidR="00A138F2" w:rsidRPr="00A92713"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="00A138F2" w:rsidRPr="002D5FE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A138F2" w:rsidRPr="00A92713"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 w:rsidR="00A138F2" w:rsidRPr="00A92713">
        <w:rPr>
          <w:rFonts w:ascii="Times New Roman" w:hAnsi="Times New Roman" w:cs="Times New Roman"/>
          <w:sz w:val="24"/>
          <w:szCs w:val="24"/>
        </w:rPr>
        <w:t xml:space="preserve"> інспектора праці.</w:t>
      </w:r>
    </w:p>
    <w:p w:rsidR="00A92713" w:rsidRDefault="00A92713" w:rsidP="00A92713">
      <w:pPr>
        <w:spacing w:after="0"/>
      </w:pPr>
    </w:p>
    <w:p w:rsidR="00B809DF" w:rsidRPr="00B809DF" w:rsidRDefault="00B809DF" w:rsidP="00A92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809D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713">
        <w:rPr>
          <w:rFonts w:ascii="Times New Roman" w:hAnsi="Times New Roman" w:cs="Times New Roman"/>
          <w:sz w:val="24"/>
          <w:szCs w:val="24"/>
        </w:rPr>
        <w:t xml:space="preserve">Доручити начальнику юридичного відділу </w:t>
      </w:r>
      <w:proofErr w:type="spellStart"/>
      <w:r w:rsidR="00A92713">
        <w:rPr>
          <w:rFonts w:ascii="Times New Roman" w:hAnsi="Times New Roman" w:cs="Times New Roman"/>
          <w:sz w:val="24"/>
          <w:szCs w:val="24"/>
        </w:rPr>
        <w:t>Стойко</w:t>
      </w:r>
      <w:proofErr w:type="spellEnd"/>
      <w:r w:rsidR="00A92713">
        <w:rPr>
          <w:rFonts w:ascii="Times New Roman" w:hAnsi="Times New Roman" w:cs="Times New Roman"/>
          <w:sz w:val="24"/>
          <w:szCs w:val="24"/>
        </w:rPr>
        <w:t xml:space="preserve"> С.І. розробити посадову інструкцію інспектора праці з визначенням посадових </w:t>
      </w:r>
      <w:proofErr w:type="spellStart"/>
      <w:r w:rsidR="00A92713"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="00A92713" w:rsidRPr="002D5FE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A92713"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 w:rsidR="00A92713">
        <w:rPr>
          <w:rFonts w:ascii="Times New Roman" w:hAnsi="Times New Roman" w:cs="Times New Roman"/>
          <w:sz w:val="24"/>
          <w:szCs w:val="24"/>
        </w:rPr>
        <w:t>.</w:t>
      </w:r>
    </w:p>
    <w:p w:rsidR="00C354A6" w:rsidRPr="00ED6CC9" w:rsidRDefault="00C354A6" w:rsidP="00A92713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4A6" w:rsidRPr="00ED6CC9" w:rsidRDefault="00A92713" w:rsidP="00FC77CE">
      <w:pPr>
        <w:tabs>
          <w:tab w:val="left" w:pos="1134"/>
        </w:tabs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77CE">
        <w:rPr>
          <w:rFonts w:ascii="Times New Roman" w:hAnsi="Times New Roman" w:cs="Times New Roman"/>
          <w:sz w:val="24"/>
          <w:szCs w:val="24"/>
        </w:rPr>
        <w:t xml:space="preserve"> Контроль за виконанням </w:t>
      </w:r>
      <w:r>
        <w:rPr>
          <w:rFonts w:ascii="Times New Roman" w:hAnsi="Times New Roman" w:cs="Times New Roman"/>
          <w:sz w:val="24"/>
          <w:szCs w:val="24"/>
        </w:rPr>
        <w:t>даного рішення покласти на постійну комісію сільської ради</w:t>
      </w:r>
      <w:r w:rsidR="00FC77CE">
        <w:rPr>
          <w:rFonts w:ascii="Times New Roman" w:hAnsi="Times New Roman" w:cs="Times New Roman"/>
          <w:sz w:val="24"/>
          <w:szCs w:val="24"/>
        </w:rPr>
        <w:t xml:space="preserve"> з питань регламенту, депутатської ети</w:t>
      </w:r>
      <w:r w:rsidR="00C44516">
        <w:rPr>
          <w:rFonts w:ascii="Times New Roman" w:hAnsi="Times New Roman" w:cs="Times New Roman"/>
          <w:sz w:val="24"/>
          <w:szCs w:val="24"/>
        </w:rPr>
        <w:t>к</w:t>
      </w:r>
      <w:r w:rsidR="00631C87">
        <w:rPr>
          <w:rFonts w:ascii="Times New Roman" w:hAnsi="Times New Roman" w:cs="Times New Roman"/>
          <w:sz w:val="24"/>
          <w:szCs w:val="24"/>
        </w:rPr>
        <w:t>и, законності та згуртованості (г</w:t>
      </w:r>
      <w:r w:rsidR="00C44516">
        <w:rPr>
          <w:rFonts w:ascii="Times New Roman" w:hAnsi="Times New Roman" w:cs="Times New Roman"/>
          <w:sz w:val="24"/>
          <w:szCs w:val="24"/>
        </w:rPr>
        <w:t>олова комісії Бабій В.Є.).</w:t>
      </w:r>
    </w:p>
    <w:p w:rsidR="00C354A6" w:rsidRPr="00ED6CC9" w:rsidRDefault="00C354A6" w:rsidP="00C354A6">
      <w:pPr>
        <w:tabs>
          <w:tab w:val="left" w:pos="1134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354A6" w:rsidRPr="00ED6CC9" w:rsidRDefault="00C354A6" w:rsidP="00C354A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354A6" w:rsidRPr="00ED6CC9" w:rsidRDefault="00FC77CE" w:rsidP="00C354A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Олександра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Леницька</w:t>
      </w:r>
      <w:proofErr w:type="spellEnd"/>
    </w:p>
    <w:p w:rsidR="00C354A6" w:rsidRPr="00ED6CC9" w:rsidRDefault="00C354A6" w:rsidP="00C354A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354A6" w:rsidRPr="00ED6CC9" w:rsidRDefault="00C354A6" w:rsidP="00C354A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354A6" w:rsidRPr="00ED6CC9" w:rsidRDefault="00C354A6" w:rsidP="00C354A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354A6" w:rsidRDefault="00C354A6" w:rsidP="00C354A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AB4CD5" w:rsidRDefault="00AB4CD5" w:rsidP="00C354A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B4C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63B"/>
    <w:multiLevelType w:val="hybridMultilevel"/>
    <w:tmpl w:val="52CCF036"/>
    <w:lvl w:ilvl="0" w:tplc="F25C6D7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F3"/>
    <w:rsid w:val="000519E2"/>
    <w:rsid w:val="000676A7"/>
    <w:rsid w:val="002D5FEB"/>
    <w:rsid w:val="0053519C"/>
    <w:rsid w:val="00631C87"/>
    <w:rsid w:val="008047F3"/>
    <w:rsid w:val="00A138F2"/>
    <w:rsid w:val="00A92713"/>
    <w:rsid w:val="00AB4CD5"/>
    <w:rsid w:val="00B809DF"/>
    <w:rsid w:val="00B96D6D"/>
    <w:rsid w:val="00C354A6"/>
    <w:rsid w:val="00C44516"/>
    <w:rsid w:val="00E77419"/>
    <w:rsid w:val="00ED6CC9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C9"/>
  </w:style>
  <w:style w:type="paragraph" w:styleId="1">
    <w:name w:val="heading 1"/>
    <w:basedOn w:val="a"/>
    <w:next w:val="a"/>
    <w:link w:val="10"/>
    <w:uiPriority w:val="9"/>
    <w:qFormat/>
    <w:rsid w:val="00ED6CC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C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CC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6CC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6CC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6CC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D6CC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D6CC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ED6CC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ED6CC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6CC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6CC9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D6C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 Знак"/>
    <w:basedOn w:val="a0"/>
    <w:link w:val="a4"/>
    <w:uiPriority w:val="10"/>
    <w:rsid w:val="00ED6CC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D6C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ідзаголовок Знак"/>
    <w:basedOn w:val="a0"/>
    <w:link w:val="a6"/>
    <w:uiPriority w:val="11"/>
    <w:rsid w:val="00ED6CC9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ED6CC9"/>
    <w:rPr>
      <w:b/>
      <w:bCs/>
    </w:rPr>
  </w:style>
  <w:style w:type="character" w:styleId="a9">
    <w:name w:val="Emphasis"/>
    <w:basedOn w:val="a0"/>
    <w:uiPriority w:val="20"/>
    <w:qFormat/>
    <w:rsid w:val="00ED6CC9"/>
    <w:rPr>
      <w:i/>
      <w:iCs/>
      <w:color w:val="70AD47" w:themeColor="accent6"/>
    </w:rPr>
  </w:style>
  <w:style w:type="paragraph" w:styleId="aa">
    <w:name w:val="No Spacing"/>
    <w:uiPriority w:val="1"/>
    <w:qFormat/>
    <w:rsid w:val="00ED6CC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D6CC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Цитація Знак"/>
    <w:basedOn w:val="a0"/>
    <w:link w:val="ab"/>
    <w:uiPriority w:val="29"/>
    <w:rsid w:val="00ED6CC9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ED6CC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e">
    <w:name w:val="Насичена цитата Знак"/>
    <w:basedOn w:val="a0"/>
    <w:link w:val="ad"/>
    <w:uiPriority w:val="30"/>
    <w:rsid w:val="00ED6CC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ED6CC9"/>
    <w:rPr>
      <w:i/>
      <w:iCs/>
    </w:rPr>
  </w:style>
  <w:style w:type="character" w:styleId="af0">
    <w:name w:val="Intense Emphasis"/>
    <w:basedOn w:val="a0"/>
    <w:uiPriority w:val="21"/>
    <w:qFormat/>
    <w:rsid w:val="00ED6CC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D6CC9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ED6CC9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ED6CC9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ED6CC9"/>
    <w:pPr>
      <w:outlineLvl w:val="9"/>
    </w:pPr>
  </w:style>
  <w:style w:type="paragraph" w:styleId="af5">
    <w:name w:val="List Paragraph"/>
    <w:basedOn w:val="a"/>
    <w:uiPriority w:val="34"/>
    <w:qFormat/>
    <w:rsid w:val="00A138F2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FC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C77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C9"/>
  </w:style>
  <w:style w:type="paragraph" w:styleId="1">
    <w:name w:val="heading 1"/>
    <w:basedOn w:val="a"/>
    <w:next w:val="a"/>
    <w:link w:val="10"/>
    <w:uiPriority w:val="9"/>
    <w:qFormat/>
    <w:rsid w:val="00ED6CC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C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CC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6CC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6CC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6CC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D6CC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D6CC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ED6CC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ED6CC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6CC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6CC9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D6C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 Знак"/>
    <w:basedOn w:val="a0"/>
    <w:link w:val="a4"/>
    <w:uiPriority w:val="10"/>
    <w:rsid w:val="00ED6CC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D6C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ідзаголовок Знак"/>
    <w:basedOn w:val="a0"/>
    <w:link w:val="a6"/>
    <w:uiPriority w:val="11"/>
    <w:rsid w:val="00ED6CC9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ED6CC9"/>
    <w:rPr>
      <w:b/>
      <w:bCs/>
    </w:rPr>
  </w:style>
  <w:style w:type="character" w:styleId="a9">
    <w:name w:val="Emphasis"/>
    <w:basedOn w:val="a0"/>
    <w:uiPriority w:val="20"/>
    <w:qFormat/>
    <w:rsid w:val="00ED6CC9"/>
    <w:rPr>
      <w:i/>
      <w:iCs/>
      <w:color w:val="70AD47" w:themeColor="accent6"/>
    </w:rPr>
  </w:style>
  <w:style w:type="paragraph" w:styleId="aa">
    <w:name w:val="No Spacing"/>
    <w:uiPriority w:val="1"/>
    <w:qFormat/>
    <w:rsid w:val="00ED6CC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D6CC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Цитація Знак"/>
    <w:basedOn w:val="a0"/>
    <w:link w:val="ab"/>
    <w:uiPriority w:val="29"/>
    <w:rsid w:val="00ED6CC9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ED6CC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e">
    <w:name w:val="Насичена цитата Знак"/>
    <w:basedOn w:val="a0"/>
    <w:link w:val="ad"/>
    <w:uiPriority w:val="30"/>
    <w:rsid w:val="00ED6CC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ED6CC9"/>
    <w:rPr>
      <w:i/>
      <w:iCs/>
    </w:rPr>
  </w:style>
  <w:style w:type="character" w:styleId="af0">
    <w:name w:val="Intense Emphasis"/>
    <w:basedOn w:val="a0"/>
    <w:uiPriority w:val="21"/>
    <w:qFormat/>
    <w:rsid w:val="00ED6CC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D6CC9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ED6CC9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ED6CC9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ED6CC9"/>
    <w:pPr>
      <w:outlineLvl w:val="9"/>
    </w:pPr>
  </w:style>
  <w:style w:type="paragraph" w:styleId="af5">
    <w:name w:val="List Paragraph"/>
    <w:basedOn w:val="a"/>
    <w:uiPriority w:val="34"/>
    <w:qFormat/>
    <w:rsid w:val="00A138F2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FC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C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2</cp:revision>
  <cp:lastPrinted>2018-07-05T12:54:00Z</cp:lastPrinted>
  <dcterms:created xsi:type="dcterms:W3CDTF">2018-07-05T12:54:00Z</dcterms:created>
  <dcterms:modified xsi:type="dcterms:W3CDTF">2018-07-05T12:54:00Z</dcterms:modified>
</cp:coreProperties>
</file>