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9FC" w:rsidRDefault="001469FC" w:rsidP="001469FC">
      <w:bookmarkStart w:id="0" w:name="_GoBack"/>
      <w:bookmarkEnd w:id="0"/>
    </w:p>
    <w:p w:rsidR="001469FC" w:rsidRDefault="001469FC" w:rsidP="001469FC">
      <w:pPr>
        <w:autoSpaceDN w:val="0"/>
        <w:spacing w:after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uk-UA"/>
        </w:rPr>
        <w:drawing>
          <wp:inline distT="0" distB="0" distL="0" distR="0">
            <wp:extent cx="4191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9FC" w:rsidRDefault="001469FC" w:rsidP="001469FC">
      <w:pPr>
        <w:autoSpaceDN w:val="0"/>
        <w:spacing w:after="0"/>
        <w:jc w:val="center"/>
        <w:rPr>
          <w:rFonts w:ascii="Times New Roman" w:eastAsia="Times New Roman" w:hAnsi="Times New Roman"/>
          <w:caps/>
          <w:w w:val="150"/>
          <w:sz w:val="16"/>
          <w:szCs w:val="16"/>
          <w:lang w:eastAsia="ru-RU"/>
        </w:rPr>
      </w:pPr>
    </w:p>
    <w:p w:rsidR="001469FC" w:rsidRDefault="001469FC" w:rsidP="001469FC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ТРОСТЯНЕЦЬКА СІЛЬСЬКА РАДА</w:t>
      </w:r>
    </w:p>
    <w:p w:rsidR="001469FC" w:rsidRDefault="001469FC" w:rsidP="001469FC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ТРОСТЯНЕЦЬКОЇ ОБ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’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ЄДНАНОЇ ТЕРИТОРІАЛЬНОЇ ГРОМАДИ</w:t>
      </w:r>
    </w:p>
    <w:p w:rsidR="001469FC" w:rsidRDefault="001469FC" w:rsidP="001469FC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Миколаївського району Львівської області</w:t>
      </w:r>
    </w:p>
    <w:p w:rsidR="001469FC" w:rsidRDefault="001469FC" w:rsidP="001469FC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ХХ  СЕСІЯ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ІІ  СКЛИКАННЯ</w:t>
      </w:r>
    </w:p>
    <w:p w:rsidR="001469FC" w:rsidRDefault="001469FC" w:rsidP="001469FC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469FC" w:rsidRDefault="001469FC" w:rsidP="001469FC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 І Ш Е Н Н Я </w:t>
      </w:r>
    </w:p>
    <w:p w:rsidR="001469FC" w:rsidRDefault="001469FC" w:rsidP="001469FC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caps/>
          <w:spacing w:val="120"/>
          <w:w w:val="150"/>
          <w:sz w:val="16"/>
          <w:szCs w:val="16"/>
          <w:lang w:val="ru-RU" w:eastAsia="ru-RU"/>
        </w:rPr>
      </w:pPr>
    </w:p>
    <w:p w:rsidR="001469FC" w:rsidRDefault="001469FC" w:rsidP="001469FC">
      <w:pPr>
        <w:tabs>
          <w:tab w:val="left" w:pos="720"/>
          <w:tab w:val="left" w:pos="1260"/>
          <w:tab w:val="left" w:pos="4111"/>
        </w:tabs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28 берез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ня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2018 року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  <w:t>с.Тростянець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  <w:t xml:space="preserve">       № 1790</w:t>
      </w:r>
    </w:p>
    <w:p w:rsidR="001469FC" w:rsidRDefault="001469FC" w:rsidP="001469FC">
      <w:pPr>
        <w:tabs>
          <w:tab w:val="left" w:pos="720"/>
          <w:tab w:val="left" w:pos="1260"/>
          <w:tab w:val="left" w:pos="4111"/>
        </w:tabs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69FC" w:rsidRDefault="0024702F" w:rsidP="001469FC">
      <w:pPr>
        <w:spacing w:after="0" w:line="240" w:lineRule="auto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Про внесення змін у</w:t>
      </w:r>
      <w:r w:rsidR="001469F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="0035733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штатний</w:t>
      </w:r>
    </w:p>
    <w:p w:rsidR="001469FC" w:rsidRDefault="0035733A" w:rsidP="001469FC">
      <w:pPr>
        <w:spacing w:after="0" w:line="240" w:lineRule="auto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розпис </w:t>
      </w:r>
      <w:r w:rsidR="001469FC" w:rsidRPr="001469F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ДНЗ «Берізка»</w:t>
      </w:r>
    </w:p>
    <w:p w:rsidR="001469FC" w:rsidRPr="001469FC" w:rsidRDefault="001469FC" w:rsidP="001469FC">
      <w:pPr>
        <w:spacing w:after="0" w:line="240" w:lineRule="auto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1469FC" w:rsidRDefault="007B6218" w:rsidP="001469FC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Розглянувши звернення ДНЗ «Берізка» с</w:t>
      </w:r>
      <w:r w:rsidR="00ED2603">
        <w:rPr>
          <w:rFonts w:ascii="Times New Roman" w:eastAsia="Times New Roman" w:hAnsi="Times New Roman"/>
          <w:sz w:val="24"/>
          <w:szCs w:val="24"/>
          <w:lang w:eastAsia="ru-RU"/>
        </w:rPr>
        <w:t>.Липівка від 20.02.2018 р. № 01-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04/160, в</w:t>
      </w:r>
      <w:r w:rsidR="0035733A">
        <w:rPr>
          <w:rFonts w:ascii="Times New Roman" w:eastAsia="Times New Roman" w:hAnsi="Times New Roman"/>
          <w:sz w:val="24"/>
          <w:szCs w:val="24"/>
          <w:lang w:eastAsia="ru-RU"/>
        </w:rPr>
        <w:t xml:space="preserve">ідповідно до </w:t>
      </w:r>
      <w:r w:rsidR="001469FC">
        <w:rPr>
          <w:rFonts w:ascii="Times New Roman" w:eastAsia="Times New Roman" w:hAnsi="Times New Roman"/>
          <w:sz w:val="24"/>
          <w:szCs w:val="24"/>
          <w:lang w:eastAsia="ru-RU"/>
        </w:rPr>
        <w:t xml:space="preserve">Закону України «Про </w:t>
      </w:r>
      <w:r w:rsidR="0035733A">
        <w:rPr>
          <w:rFonts w:ascii="Times New Roman" w:eastAsia="Times New Roman" w:hAnsi="Times New Roman"/>
          <w:sz w:val="24"/>
          <w:szCs w:val="24"/>
          <w:lang w:eastAsia="ru-RU"/>
        </w:rPr>
        <w:t>дошкільну освіту», Типових штатних нормативів дошкільних навчальних закладів, затверджених наказом</w:t>
      </w:r>
      <w:r w:rsidR="001469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5733A">
        <w:rPr>
          <w:rFonts w:ascii="Times New Roman" w:eastAsia="Times New Roman" w:hAnsi="Times New Roman"/>
          <w:sz w:val="24"/>
          <w:szCs w:val="24"/>
          <w:lang w:eastAsia="ru-RU"/>
        </w:rPr>
        <w:t xml:space="preserve">Міністерства освіти і науки України від 04.11.2010 року № 1055, </w:t>
      </w:r>
      <w:r w:rsidR="001469FC">
        <w:rPr>
          <w:rFonts w:ascii="Times New Roman" w:eastAsia="Times New Roman" w:hAnsi="Times New Roman"/>
          <w:sz w:val="24"/>
          <w:szCs w:val="24"/>
          <w:lang w:eastAsia="ru-RU"/>
        </w:rPr>
        <w:t>статті 26 Закону України «Про місцеве самоврядування в Україні», сільська рада</w:t>
      </w:r>
    </w:p>
    <w:p w:rsidR="001469FC" w:rsidRDefault="001469FC" w:rsidP="001469FC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69FC" w:rsidRDefault="001469FC" w:rsidP="001469FC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в и р і ш и л а:</w:t>
      </w:r>
    </w:p>
    <w:p w:rsidR="001469FC" w:rsidRDefault="001469FC" w:rsidP="001469FC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1469FC" w:rsidRDefault="001469FC" w:rsidP="001469FC">
      <w:pPr>
        <w:tabs>
          <w:tab w:val="left" w:pos="1134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1.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  <w:t>В</w:t>
      </w:r>
      <w:r w:rsidR="0035733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вести </w:t>
      </w:r>
      <w:r w:rsidR="00ED260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з 01 </w:t>
      </w:r>
      <w:r w:rsidR="0024702F">
        <w:rPr>
          <w:rFonts w:ascii="Times New Roman" w:eastAsia="Times New Roman" w:hAnsi="Times New Roman"/>
          <w:sz w:val="24"/>
          <w:szCs w:val="24"/>
          <w:lang w:val="ru-RU" w:eastAsia="ru-RU"/>
        </w:rPr>
        <w:t>квіт</w:t>
      </w:r>
      <w:r w:rsidR="00C479F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ня 2018 року </w:t>
      </w:r>
      <w:r w:rsidR="0024702F">
        <w:rPr>
          <w:rFonts w:ascii="Times New Roman" w:eastAsia="Times New Roman" w:hAnsi="Times New Roman"/>
          <w:sz w:val="24"/>
          <w:szCs w:val="24"/>
          <w:lang w:val="ru-RU" w:eastAsia="ru-RU"/>
        </w:rPr>
        <w:t>у</w:t>
      </w:r>
      <w:r w:rsidR="0035733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штатний розпис дошкільного навчального закладу «Берізка» с.Липівка  Миколаївського району Львівської області   0,5 </w:t>
      </w:r>
      <w:r w:rsidR="00C479F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штатної одиниці сестри медичної старшої та 0,5 штатної одиниці завідувача господарства.</w:t>
      </w:r>
    </w:p>
    <w:p w:rsidR="0024702F" w:rsidRDefault="0024702F" w:rsidP="001469FC">
      <w:pPr>
        <w:tabs>
          <w:tab w:val="left" w:pos="1134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1469FC" w:rsidRDefault="0024702F" w:rsidP="001469FC">
      <w:pPr>
        <w:tabs>
          <w:tab w:val="left" w:pos="1134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2. Б</w:t>
      </w:r>
      <w:r w:rsidR="00C479F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ухгалтеру </w:t>
      </w:r>
      <w:r w:rsidR="001469F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ДНЗ «Берізка» внести зміни у</w:t>
      </w:r>
      <w:r w:rsidR="001469F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штатний розпис ДНЗ «Берізка»</w:t>
      </w:r>
      <w:r w:rsidR="001469FC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1469FC" w:rsidRDefault="001469FC" w:rsidP="001469FC">
      <w:pPr>
        <w:tabs>
          <w:tab w:val="left" w:pos="1134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1469FC" w:rsidRDefault="0024702F" w:rsidP="001469FC">
      <w:pPr>
        <w:tabs>
          <w:tab w:val="left" w:pos="1134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3. Контроль за виконання даного рішення покласти на в.о. завідувача ДНЗ «Берізка»</w:t>
      </w:r>
      <w:r w:rsidR="007B621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Сидорчук Л.М.</w:t>
      </w:r>
    </w:p>
    <w:p w:rsidR="0024702F" w:rsidRDefault="0024702F" w:rsidP="001469FC">
      <w:pPr>
        <w:tabs>
          <w:tab w:val="left" w:pos="1134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1469FC" w:rsidRDefault="001469FC" w:rsidP="001469FC">
      <w:pPr>
        <w:tabs>
          <w:tab w:val="left" w:pos="1134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1469FC" w:rsidRDefault="001469FC" w:rsidP="001469FC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1469FC" w:rsidRDefault="001469FC" w:rsidP="001469FC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1469FC" w:rsidRDefault="001469FC" w:rsidP="001469FC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1469FC" w:rsidRDefault="001469FC" w:rsidP="001469FC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1469FC" w:rsidRDefault="001469FC" w:rsidP="001469FC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1469FC" w:rsidRDefault="001469FC" w:rsidP="001469FC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Сільський  голова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Олександра Леницька</w:t>
      </w:r>
    </w:p>
    <w:p w:rsidR="001469FC" w:rsidRDefault="001469FC" w:rsidP="001469FC"/>
    <w:p w:rsidR="001469FC" w:rsidRDefault="001469FC" w:rsidP="001469FC"/>
    <w:p w:rsidR="00E10506" w:rsidRDefault="00E10506"/>
    <w:sectPr w:rsidR="00E105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B8F"/>
    <w:rsid w:val="001469FC"/>
    <w:rsid w:val="0024702F"/>
    <w:rsid w:val="0035733A"/>
    <w:rsid w:val="00423C56"/>
    <w:rsid w:val="007B6218"/>
    <w:rsid w:val="00C479FB"/>
    <w:rsid w:val="00C47B8F"/>
    <w:rsid w:val="00E10506"/>
    <w:rsid w:val="00ED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9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B6218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9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B621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702</Words>
  <Characters>401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User2</cp:lastModifiedBy>
  <cp:revision>2</cp:revision>
  <cp:lastPrinted>2018-07-05T12:55:00Z</cp:lastPrinted>
  <dcterms:created xsi:type="dcterms:W3CDTF">2018-07-05T12:55:00Z</dcterms:created>
  <dcterms:modified xsi:type="dcterms:W3CDTF">2018-07-05T12:55:00Z</dcterms:modified>
</cp:coreProperties>
</file>