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862" w:rsidRPr="00EE05FE" w:rsidRDefault="00705862" w:rsidP="00705862">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705862" w:rsidRPr="00EE05FE" w:rsidRDefault="00705862" w:rsidP="00705862">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705862" w:rsidRPr="00EE05FE" w:rsidRDefault="00705862" w:rsidP="00705862">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705862" w:rsidRPr="00EE05FE" w:rsidRDefault="00705862" w:rsidP="00705862">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705862" w:rsidRPr="00EE05FE" w:rsidRDefault="00705862" w:rsidP="00705862">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ХІІ</w:t>
      </w:r>
      <w:r w:rsidRPr="00EE05FE">
        <w:rPr>
          <w:rFonts w:ascii="Times New Roman" w:eastAsia="SimSun" w:hAnsi="Times New Roman" w:cs="Times New Roman"/>
          <w:b/>
          <w:kern w:val="2"/>
          <w:sz w:val="24"/>
          <w:szCs w:val="24"/>
          <w:lang w:eastAsia="ar-SA"/>
        </w:rPr>
        <w:t xml:space="preserve"> </w:t>
      </w:r>
      <w:proofErr w:type="spellStart"/>
      <w:r w:rsidRPr="00EE05FE">
        <w:rPr>
          <w:rFonts w:ascii="Times New Roman" w:eastAsia="SimSun" w:hAnsi="Times New Roman" w:cs="Times New Roman"/>
          <w:b/>
          <w:kern w:val="2"/>
          <w:sz w:val="24"/>
          <w:szCs w:val="24"/>
          <w:lang w:eastAsia="ar-SA"/>
        </w:rPr>
        <w:t>-та</w:t>
      </w:r>
      <w:proofErr w:type="spellEnd"/>
      <w:r w:rsidRPr="00EE05FE">
        <w:rPr>
          <w:rFonts w:ascii="Times New Roman" w:eastAsia="SimSun" w:hAnsi="Times New Roman" w:cs="Times New Roman"/>
          <w:b/>
          <w:kern w:val="2"/>
          <w:sz w:val="24"/>
          <w:szCs w:val="24"/>
          <w:lang w:eastAsia="ar-SA"/>
        </w:rPr>
        <w:t xml:space="preserve">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705862" w:rsidRPr="00EE05FE" w:rsidRDefault="00705862" w:rsidP="00705862">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proofErr w:type="gramStart"/>
      <w:r w:rsidRPr="00EE05FE">
        <w:rPr>
          <w:rFonts w:ascii="Times New Roman" w:eastAsia="SimSun" w:hAnsi="Times New Roman" w:cs="Times New Roman"/>
          <w:b/>
          <w:kern w:val="2"/>
          <w:sz w:val="24"/>
          <w:szCs w:val="24"/>
          <w:lang w:val="ru-RU" w:eastAsia="ar-SA"/>
        </w:rPr>
        <w:t>Н</w:t>
      </w:r>
      <w:proofErr w:type="spellEnd"/>
      <w:proofErr w:type="gramEnd"/>
      <w:r w:rsidRPr="00EE05FE">
        <w:rPr>
          <w:rFonts w:ascii="Times New Roman" w:eastAsia="SimSun" w:hAnsi="Times New Roman" w:cs="Times New Roman"/>
          <w:b/>
          <w:kern w:val="2"/>
          <w:sz w:val="24"/>
          <w:szCs w:val="24"/>
          <w:lang w:val="ru-RU" w:eastAsia="ar-SA"/>
        </w:rPr>
        <w:t xml:space="preserve"> Я </w:t>
      </w:r>
    </w:p>
    <w:p w:rsidR="00705862" w:rsidRPr="00EE05FE" w:rsidRDefault="00705862" w:rsidP="00705862">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21  </w:t>
      </w:r>
      <w:proofErr w:type="spellStart"/>
      <w:r>
        <w:rPr>
          <w:rFonts w:ascii="Times New Roman" w:eastAsia="SimSun" w:hAnsi="Times New Roman" w:cs="Times New Roman"/>
          <w:kern w:val="2"/>
          <w:sz w:val="24"/>
          <w:szCs w:val="24"/>
          <w:lang w:val="ru-RU" w:eastAsia="ar-SA"/>
        </w:rPr>
        <w:t>червня</w:t>
      </w:r>
      <w:proofErr w:type="spellEnd"/>
      <w:r w:rsidRPr="00EE05FE">
        <w:rPr>
          <w:rFonts w:ascii="Times New Roman" w:eastAsia="SimSun" w:hAnsi="Times New Roman" w:cs="Times New Roman"/>
          <w:kern w:val="2"/>
          <w:sz w:val="24"/>
          <w:szCs w:val="24"/>
          <w:lang w:val="ru-RU" w:eastAsia="ar-SA"/>
        </w:rPr>
        <w:t xml:space="preserve">  201</w:t>
      </w:r>
      <w:r>
        <w:rPr>
          <w:rFonts w:ascii="Times New Roman" w:eastAsia="SimSun" w:hAnsi="Times New Roman" w:cs="Times New Roman"/>
          <w:kern w:val="2"/>
          <w:sz w:val="24"/>
          <w:szCs w:val="24"/>
          <w:lang w:eastAsia="ar-SA"/>
        </w:rPr>
        <w:t>8</w:t>
      </w:r>
      <w:r w:rsidRPr="00EE05FE">
        <w:rPr>
          <w:rFonts w:ascii="Times New Roman" w:eastAsia="SimSun" w:hAnsi="Times New Roman" w:cs="Times New Roman"/>
          <w:kern w:val="2"/>
          <w:sz w:val="24"/>
          <w:szCs w:val="24"/>
          <w:lang w:val="ru-RU" w:eastAsia="ar-SA"/>
        </w:rPr>
        <w:t xml:space="preserve"> року                                </w:t>
      </w:r>
      <w:proofErr w:type="spellStart"/>
      <w:r w:rsidRPr="00EE05FE">
        <w:rPr>
          <w:rFonts w:ascii="Times New Roman" w:eastAsia="SimSun" w:hAnsi="Times New Roman" w:cs="Times New Roman"/>
          <w:kern w:val="2"/>
          <w:sz w:val="24"/>
          <w:szCs w:val="24"/>
          <w:lang w:eastAsia="ar-SA"/>
        </w:rPr>
        <w:t>с</w:t>
      </w:r>
      <w:proofErr w:type="gramStart"/>
      <w:r w:rsidRPr="00EE05FE">
        <w:rPr>
          <w:rFonts w:ascii="Times New Roman" w:eastAsia="SimSun" w:hAnsi="Times New Roman" w:cs="Times New Roman"/>
          <w:kern w:val="2"/>
          <w:sz w:val="24"/>
          <w:szCs w:val="24"/>
          <w:lang w:eastAsia="ar-SA"/>
        </w:rPr>
        <w:t>.Т</w:t>
      </w:r>
      <w:proofErr w:type="gramEnd"/>
      <w:r w:rsidRPr="00EE05FE">
        <w:rPr>
          <w:rFonts w:ascii="Times New Roman" w:eastAsia="SimSun" w:hAnsi="Times New Roman" w:cs="Times New Roman"/>
          <w:kern w:val="2"/>
          <w:sz w:val="24"/>
          <w:szCs w:val="24"/>
          <w:lang w:eastAsia="ar-SA"/>
        </w:rPr>
        <w:t>ростянець</w:t>
      </w:r>
      <w:proofErr w:type="spellEnd"/>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19</w:t>
      </w:r>
      <w:r w:rsidR="000248C6">
        <w:rPr>
          <w:rFonts w:ascii="Times New Roman" w:eastAsia="SimSun" w:hAnsi="Times New Roman" w:cs="Times New Roman"/>
          <w:kern w:val="2"/>
          <w:sz w:val="24"/>
          <w:szCs w:val="24"/>
          <w:lang w:val="ru-RU" w:eastAsia="ar-SA"/>
        </w:rPr>
        <w:t>49</w:t>
      </w:r>
    </w:p>
    <w:p w:rsidR="00705862" w:rsidRPr="00EE05FE" w:rsidRDefault="00705862" w:rsidP="00705862">
      <w:pPr>
        <w:widowControl w:val="0"/>
        <w:suppressAutoHyphens/>
        <w:spacing w:after="0" w:line="240" w:lineRule="auto"/>
        <w:jc w:val="center"/>
        <w:rPr>
          <w:rFonts w:ascii="Times New Roman" w:eastAsia="Times New Roman" w:hAnsi="Times New Roman" w:cs="Times New Roman"/>
          <w:b/>
          <w:sz w:val="24"/>
          <w:szCs w:val="24"/>
          <w:lang w:eastAsia="ar-SA"/>
        </w:rPr>
      </w:pPr>
    </w:p>
    <w:p w:rsidR="00705862" w:rsidRPr="00EE05FE" w:rsidRDefault="00705862" w:rsidP="00705862">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Данилович Г.П. </w:t>
      </w:r>
      <w:r w:rsidRPr="00EE05FE">
        <w:rPr>
          <w:rFonts w:ascii="Times New Roman" w:eastAsia="Times New Roman" w:hAnsi="Times New Roman" w:cs="Times New Roman"/>
          <w:b/>
          <w:i/>
          <w:sz w:val="24"/>
          <w:szCs w:val="24"/>
          <w:lang w:eastAsia="ru-RU"/>
        </w:rPr>
        <w:t>на розроблення</w:t>
      </w:r>
    </w:p>
    <w:p w:rsidR="00705862" w:rsidRPr="00EE05FE" w:rsidRDefault="00705862" w:rsidP="00705862">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технічної документації із землеустрою щодо встановлення меж</w:t>
      </w:r>
    </w:p>
    <w:p w:rsidR="00705862" w:rsidRPr="00EE05FE" w:rsidRDefault="00705862" w:rsidP="00705862">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земельної ділянки для будівництва і обслуговування</w:t>
      </w:r>
    </w:p>
    <w:p w:rsidR="00705862" w:rsidRPr="00EE05FE" w:rsidRDefault="00705862" w:rsidP="00705862">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житлового будинку ,господарських будівель і споруд .</w:t>
      </w:r>
    </w:p>
    <w:p w:rsidR="00705862" w:rsidRPr="00EE05FE" w:rsidRDefault="00705862" w:rsidP="00705862">
      <w:pPr>
        <w:spacing w:after="0"/>
        <w:rPr>
          <w:rFonts w:ascii="Times New Roman" w:eastAsia="Times New Roman" w:hAnsi="Times New Roman" w:cs="Times New Roman"/>
          <w:sz w:val="24"/>
          <w:szCs w:val="24"/>
        </w:rPr>
      </w:pPr>
    </w:p>
    <w:p w:rsidR="00705862" w:rsidRPr="00EE05FE" w:rsidRDefault="00705862" w:rsidP="00705862">
      <w:pPr>
        <w:autoSpaceDE w:val="0"/>
        <w:autoSpaceDN w:val="0"/>
        <w:spacing w:after="0" w:line="240" w:lineRule="auto"/>
        <w:ind w:firstLine="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заяву Данилович Г.П. від 21.05.2018</w:t>
      </w:r>
      <w:r w:rsidRPr="00EE05FE">
        <w:rPr>
          <w:rFonts w:ascii="Times New Roman" w:eastAsia="Times New Roman" w:hAnsi="Times New Roman" w:cs="Times New Roman"/>
          <w:sz w:val="24"/>
          <w:szCs w:val="24"/>
        </w:rPr>
        <w:t xml:space="preserve"> року </w:t>
      </w:r>
      <w:r w:rsidRPr="00EE05FE">
        <w:rPr>
          <w:rFonts w:ascii="Times New Roman" w:eastAsia="Times New Roman" w:hAnsi="Times New Roman" w:cs="Times New Roman"/>
          <w:sz w:val="24"/>
          <w:szCs w:val="24"/>
          <w:lang w:eastAsia="ru-RU"/>
        </w:rPr>
        <w:t>про надання дозволу на розроблення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 яка знаходить</w:t>
      </w:r>
      <w:r>
        <w:rPr>
          <w:rFonts w:ascii="Times New Roman" w:eastAsia="Times New Roman" w:hAnsi="Times New Roman" w:cs="Times New Roman"/>
          <w:sz w:val="24"/>
          <w:szCs w:val="24"/>
          <w:lang w:eastAsia="ru-RU"/>
        </w:rPr>
        <w:t xml:space="preserve">ся в селі </w:t>
      </w:r>
      <w:proofErr w:type="spellStart"/>
      <w:r>
        <w:rPr>
          <w:rFonts w:ascii="Times New Roman" w:eastAsia="Times New Roman" w:hAnsi="Times New Roman" w:cs="Times New Roman"/>
          <w:sz w:val="24"/>
          <w:szCs w:val="24"/>
          <w:lang w:eastAsia="ru-RU"/>
        </w:rPr>
        <w:t>Демня</w:t>
      </w:r>
      <w:proofErr w:type="spellEnd"/>
      <w:r>
        <w:rPr>
          <w:rFonts w:ascii="Times New Roman" w:eastAsia="Times New Roman" w:hAnsi="Times New Roman" w:cs="Times New Roman"/>
          <w:sz w:val="24"/>
          <w:szCs w:val="24"/>
          <w:lang w:eastAsia="ru-RU"/>
        </w:rPr>
        <w:t xml:space="preserve"> вул. Івана Франка,29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705862" w:rsidRPr="00EE05FE" w:rsidRDefault="00705862" w:rsidP="00705862">
      <w:pPr>
        <w:autoSpaceDE w:val="0"/>
        <w:autoSpaceDN w:val="0"/>
        <w:spacing w:after="0" w:line="240" w:lineRule="auto"/>
        <w:jc w:val="center"/>
        <w:rPr>
          <w:rFonts w:ascii="Times New Roman" w:eastAsia="Times New Roman" w:hAnsi="Times New Roman" w:cs="Times New Roman"/>
          <w:b/>
          <w:sz w:val="24"/>
          <w:szCs w:val="24"/>
          <w:lang w:eastAsia="ru-RU"/>
        </w:rPr>
      </w:pPr>
    </w:p>
    <w:p w:rsidR="00705862" w:rsidRPr="00EE05FE" w:rsidRDefault="00705862" w:rsidP="00705862">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705862" w:rsidRPr="00EE05FE" w:rsidRDefault="00705862" w:rsidP="00705862">
      <w:pPr>
        <w:spacing w:after="0"/>
        <w:ind w:firstLine="576"/>
        <w:jc w:val="both"/>
        <w:rPr>
          <w:rFonts w:ascii="Times New Roman" w:eastAsia="Times New Roman" w:hAnsi="Times New Roman" w:cs="Times New Roman"/>
          <w:sz w:val="24"/>
          <w:szCs w:val="24"/>
        </w:rPr>
      </w:pPr>
    </w:p>
    <w:p w:rsidR="00705862" w:rsidRPr="00EE05FE" w:rsidRDefault="00705862" w:rsidP="0070586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Данилович Ганні Петрівні  </w:t>
      </w:r>
      <w:r w:rsidRPr="00EE05FE">
        <w:rPr>
          <w:rFonts w:ascii="Times New Roman" w:eastAsia="Times New Roman" w:hAnsi="Times New Roman" w:cs="Times New Roman"/>
          <w:sz w:val="24"/>
          <w:szCs w:val="24"/>
          <w:lang w:eastAsia="ru-RU"/>
        </w:rPr>
        <w:t>на розроблення технічної документації щодо встановлення меж земельної ділянки для будівництва і обслуговування житлового будинку, господарських будівель і сп</w:t>
      </w:r>
      <w:r>
        <w:rPr>
          <w:rFonts w:ascii="Times New Roman" w:eastAsia="Times New Roman" w:hAnsi="Times New Roman" w:cs="Times New Roman"/>
          <w:sz w:val="24"/>
          <w:szCs w:val="24"/>
          <w:lang w:eastAsia="ru-RU"/>
        </w:rPr>
        <w:t xml:space="preserve">оруд в селі </w:t>
      </w:r>
      <w:proofErr w:type="spellStart"/>
      <w:r>
        <w:rPr>
          <w:rFonts w:ascii="Times New Roman" w:eastAsia="Times New Roman" w:hAnsi="Times New Roman" w:cs="Times New Roman"/>
          <w:sz w:val="24"/>
          <w:szCs w:val="24"/>
          <w:lang w:eastAsia="ru-RU"/>
        </w:rPr>
        <w:t>Демня</w:t>
      </w:r>
      <w:proofErr w:type="spellEnd"/>
      <w:r>
        <w:rPr>
          <w:rFonts w:ascii="Times New Roman" w:eastAsia="Times New Roman" w:hAnsi="Times New Roman" w:cs="Times New Roman"/>
          <w:sz w:val="24"/>
          <w:szCs w:val="24"/>
          <w:lang w:eastAsia="ru-RU"/>
        </w:rPr>
        <w:t xml:space="preserve"> вул. Івана Франка,29 </w:t>
      </w:r>
      <w:r w:rsidRPr="00EE05FE">
        <w:rPr>
          <w:rFonts w:ascii="Times New Roman" w:eastAsia="Times New Roman" w:hAnsi="Times New Roman" w:cs="Times New Roman"/>
          <w:sz w:val="24"/>
          <w:szCs w:val="24"/>
          <w:lang w:eastAsia="ru-RU"/>
        </w:rPr>
        <w:t xml:space="preserve"> Миколаївського району Львівської</w:t>
      </w:r>
      <w:r>
        <w:rPr>
          <w:rFonts w:ascii="Times New Roman" w:eastAsia="Times New Roman" w:hAnsi="Times New Roman" w:cs="Times New Roman"/>
          <w:sz w:val="24"/>
          <w:szCs w:val="24"/>
          <w:lang w:eastAsia="ru-RU"/>
        </w:rPr>
        <w:t xml:space="preserve"> області,орієнтовною площею 0,06</w:t>
      </w:r>
      <w:r w:rsidRPr="00EE05FE">
        <w:rPr>
          <w:rFonts w:ascii="Times New Roman" w:eastAsia="Times New Roman" w:hAnsi="Times New Roman" w:cs="Times New Roman"/>
          <w:sz w:val="24"/>
          <w:szCs w:val="24"/>
          <w:lang w:eastAsia="ru-RU"/>
        </w:rPr>
        <w:t xml:space="preserve"> </w:t>
      </w:r>
      <w:bookmarkStart w:id="0" w:name="_GoBack"/>
      <w:bookmarkEnd w:id="0"/>
      <w:r w:rsidRPr="00EE05FE">
        <w:rPr>
          <w:rFonts w:ascii="Times New Roman" w:eastAsia="Times New Roman" w:hAnsi="Times New Roman" w:cs="Times New Roman"/>
          <w:sz w:val="24"/>
          <w:szCs w:val="24"/>
          <w:lang w:eastAsia="ru-RU"/>
        </w:rPr>
        <w:t>га.</w:t>
      </w:r>
    </w:p>
    <w:p w:rsidR="00705862" w:rsidRPr="00EE05FE" w:rsidRDefault="00705862" w:rsidP="00705862">
      <w:pPr>
        <w:tabs>
          <w:tab w:val="left" w:pos="1276"/>
        </w:tabs>
        <w:autoSpaceDE w:val="0"/>
        <w:autoSpaceDN w:val="0"/>
        <w:spacing w:after="0" w:line="288" w:lineRule="auto"/>
        <w:jc w:val="both"/>
        <w:rPr>
          <w:rFonts w:ascii="Times New Roman" w:hAnsi="Times New Roman" w:cs="Times New Roman"/>
        </w:rPr>
      </w:pPr>
    </w:p>
    <w:p w:rsidR="00705862" w:rsidRPr="00EE05FE" w:rsidRDefault="00705862" w:rsidP="00705862">
      <w:pPr>
        <w:tabs>
          <w:tab w:val="left" w:pos="1276"/>
        </w:tabs>
        <w:autoSpaceDE w:val="0"/>
        <w:autoSpaceDN w:val="0"/>
        <w:spacing w:after="0" w:line="288" w:lineRule="auto"/>
        <w:jc w:val="both"/>
        <w:rPr>
          <w:rFonts w:ascii="Times New Roman" w:hAnsi="Times New Roman" w:cs="Times New Roman"/>
        </w:rPr>
      </w:pPr>
      <w:r w:rsidRPr="00EE05FE">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proofErr w:type="spellStart"/>
      <w:r w:rsidRPr="00EE05FE">
        <w:rPr>
          <w:rFonts w:ascii="Times New Roman" w:eastAsia="Times New Roman" w:hAnsi="Times New Roman" w:cs="Times New Roman"/>
          <w:sz w:val="24"/>
          <w:szCs w:val="24"/>
        </w:rPr>
        <w:t>Дорощук</w:t>
      </w:r>
      <w:proofErr w:type="spellEnd"/>
      <w:r w:rsidRPr="00EE05FE">
        <w:rPr>
          <w:rFonts w:ascii="Times New Roman" w:eastAsia="Times New Roman" w:hAnsi="Times New Roman" w:cs="Times New Roman"/>
          <w:sz w:val="24"/>
          <w:szCs w:val="24"/>
        </w:rPr>
        <w:t>).</w:t>
      </w:r>
    </w:p>
    <w:p w:rsidR="00705862" w:rsidRPr="00EE05FE" w:rsidRDefault="00705862" w:rsidP="00705862">
      <w:pPr>
        <w:spacing w:after="0"/>
        <w:ind w:firstLine="576"/>
        <w:rPr>
          <w:rFonts w:ascii="Times New Roman" w:eastAsia="Times New Roman" w:hAnsi="Times New Roman" w:cs="Times New Roman"/>
          <w:sz w:val="24"/>
          <w:szCs w:val="24"/>
        </w:rPr>
      </w:pPr>
    </w:p>
    <w:p w:rsidR="00705862" w:rsidRPr="00EE05FE" w:rsidRDefault="00705862" w:rsidP="00705862">
      <w:pPr>
        <w:spacing w:after="0"/>
        <w:ind w:firstLine="576"/>
        <w:rPr>
          <w:rFonts w:ascii="Times New Roman" w:eastAsia="Times New Roman" w:hAnsi="Times New Roman" w:cs="Times New Roman"/>
          <w:sz w:val="24"/>
          <w:szCs w:val="24"/>
        </w:rPr>
      </w:pPr>
    </w:p>
    <w:p w:rsidR="00705862" w:rsidRPr="00EE05FE" w:rsidRDefault="00705862" w:rsidP="00705862">
      <w:pPr>
        <w:spacing w:after="0"/>
        <w:rPr>
          <w:rFonts w:ascii="Times New Roman" w:eastAsia="Times New Roman" w:hAnsi="Times New Roman" w:cs="Times New Roman"/>
          <w:sz w:val="24"/>
          <w:szCs w:val="24"/>
        </w:rPr>
      </w:pPr>
    </w:p>
    <w:p w:rsidR="00705862" w:rsidRPr="00EE05FE" w:rsidRDefault="00705862" w:rsidP="00705862">
      <w:pPr>
        <w:spacing w:after="0"/>
        <w:rPr>
          <w:rFonts w:ascii="Times New Roman" w:eastAsia="Times New Roman" w:hAnsi="Times New Roman" w:cs="Times New Roman"/>
          <w:sz w:val="24"/>
          <w:szCs w:val="24"/>
        </w:rPr>
      </w:pPr>
    </w:p>
    <w:p w:rsidR="00705862" w:rsidRPr="00EE05FE" w:rsidRDefault="00705862" w:rsidP="00705862">
      <w:pPr>
        <w:spacing w:after="0"/>
        <w:rPr>
          <w:rFonts w:ascii="Times New Roman" w:eastAsia="Times New Roman" w:hAnsi="Times New Roman" w:cs="Times New Roman"/>
          <w:sz w:val="24"/>
          <w:szCs w:val="24"/>
        </w:rPr>
      </w:pPr>
    </w:p>
    <w:p w:rsidR="00705862" w:rsidRPr="00EE05FE" w:rsidRDefault="00705862" w:rsidP="00705862">
      <w:pPr>
        <w:spacing w:after="0"/>
        <w:rPr>
          <w:rFonts w:ascii="Times New Roman" w:eastAsia="Times New Roman" w:hAnsi="Times New Roman" w:cs="Times New Roman"/>
          <w:sz w:val="24"/>
          <w:szCs w:val="24"/>
        </w:rPr>
      </w:pPr>
    </w:p>
    <w:p w:rsidR="00705862" w:rsidRPr="00EE05FE" w:rsidRDefault="00705862" w:rsidP="00705862">
      <w:pPr>
        <w:spacing w:after="0"/>
        <w:rPr>
          <w:rFonts w:ascii="Times New Roman" w:eastAsia="Times New Roman" w:hAnsi="Times New Roman" w:cs="Times New Roman"/>
          <w:sz w:val="24"/>
          <w:szCs w:val="24"/>
        </w:rPr>
      </w:pPr>
    </w:p>
    <w:p w:rsidR="00705862" w:rsidRPr="00EE05FE" w:rsidRDefault="00705862" w:rsidP="00705862">
      <w:pPr>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 xml:space="preserve">Олександра </w:t>
      </w:r>
      <w:proofErr w:type="spellStart"/>
      <w:r w:rsidRPr="00EE05FE">
        <w:rPr>
          <w:rFonts w:ascii="Times New Roman" w:eastAsia="Times New Roman" w:hAnsi="Times New Roman" w:cs="Times New Roman"/>
          <w:sz w:val="24"/>
          <w:szCs w:val="24"/>
        </w:rPr>
        <w:t>Леницька</w:t>
      </w:r>
      <w:proofErr w:type="spellEnd"/>
    </w:p>
    <w:p w:rsidR="00705862" w:rsidRPr="00EE05FE" w:rsidRDefault="00705862" w:rsidP="00705862">
      <w:pPr>
        <w:rPr>
          <w:rFonts w:ascii="Times New Roman" w:hAnsi="Times New Roman" w:cs="Times New Roman"/>
        </w:rPr>
      </w:pPr>
    </w:p>
    <w:p w:rsidR="00705862" w:rsidRDefault="00705862" w:rsidP="00705862"/>
    <w:p w:rsidR="005243B1" w:rsidRDefault="005243B1"/>
    <w:sectPr w:rsidR="005243B1" w:rsidSect="005243B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5862"/>
    <w:rsid w:val="000248C6"/>
    <w:rsid w:val="003B1B91"/>
    <w:rsid w:val="005243B1"/>
    <w:rsid w:val="0070586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8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58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58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1134</Words>
  <Characters>647</Characters>
  <Application>Microsoft Office Word</Application>
  <DocSecurity>0</DocSecurity>
  <Lines>5</Lines>
  <Paragraphs>3</Paragraphs>
  <ScaleCrop>false</ScaleCrop>
  <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3</cp:revision>
  <dcterms:created xsi:type="dcterms:W3CDTF">2018-07-07T17:26:00Z</dcterms:created>
  <dcterms:modified xsi:type="dcterms:W3CDTF">2018-07-08T08:53:00Z</dcterms:modified>
</cp:coreProperties>
</file>