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A48" w:rsidRPr="00EE05FE" w:rsidRDefault="00E93A48" w:rsidP="00E93A48">
      <w:pPr>
        <w:suppressAutoHyphens/>
        <w:jc w:val="center"/>
        <w:rPr>
          <w:rFonts w:ascii="Times New Roman" w:eastAsia="SimSun" w:hAnsi="Times New Roman" w:cs="Times New Roman"/>
          <w:b/>
          <w:bCs/>
          <w:kern w:val="2"/>
          <w:sz w:val="24"/>
          <w:szCs w:val="24"/>
          <w:lang w:val="ru-RU" w:eastAsia="ar-SA"/>
        </w:rPr>
      </w:pPr>
      <w:r w:rsidRPr="00EE05FE">
        <w:rPr>
          <w:rFonts w:ascii="Times New Roman" w:eastAsia="SimSun" w:hAnsi="Times New Roman" w:cs="Times New Roman"/>
          <w:noProof/>
          <w:kern w:val="2"/>
          <w:lang w:eastAsia="uk-UA"/>
        </w:rPr>
        <w:drawing>
          <wp:inline distT="0" distB="0" distL="0" distR="0" wp14:anchorId="57FDF485" wp14:editId="449A869B">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024" cy="638743"/>
                    </a:xfrm>
                    <a:prstGeom prst="rect">
                      <a:avLst/>
                    </a:prstGeom>
                    <a:solidFill>
                      <a:srgbClr val="FFFFFF"/>
                    </a:solidFill>
                    <a:ln>
                      <a:noFill/>
                    </a:ln>
                  </pic:spPr>
                </pic:pic>
              </a:graphicData>
            </a:graphic>
          </wp:inline>
        </w:drawing>
      </w:r>
    </w:p>
    <w:p w:rsidR="00E93A48" w:rsidRPr="00EE05FE" w:rsidRDefault="00E93A48" w:rsidP="00E93A48">
      <w:pPr>
        <w:suppressAutoHyphens/>
        <w:spacing w:line="100" w:lineRule="atLeast"/>
        <w:ind w:firstLine="708"/>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ТРОСТЯНЕЦЬКА СІЛЬСЬКА РАДА</w:t>
      </w:r>
    </w:p>
    <w:p w:rsidR="00E93A48" w:rsidRPr="00EE05FE" w:rsidRDefault="00E93A48" w:rsidP="00E93A48">
      <w:pPr>
        <w:suppressAutoHyphens/>
        <w:spacing w:line="100" w:lineRule="atLeast"/>
        <w:jc w:val="center"/>
        <w:rPr>
          <w:rFonts w:ascii="Times New Roman" w:eastAsia="SimSun" w:hAnsi="Times New Roman" w:cs="Times New Roman"/>
          <w:b/>
          <w:bCs/>
          <w:kern w:val="2"/>
          <w:sz w:val="24"/>
          <w:szCs w:val="24"/>
          <w:lang w:eastAsia="ar-SA"/>
        </w:rPr>
      </w:pPr>
      <w:r w:rsidRPr="00EE05FE">
        <w:rPr>
          <w:rFonts w:ascii="Times New Roman" w:eastAsia="SimSun" w:hAnsi="Times New Roman" w:cs="Times New Roman"/>
          <w:b/>
          <w:bCs/>
          <w:kern w:val="2"/>
          <w:sz w:val="24"/>
          <w:szCs w:val="24"/>
          <w:lang w:eastAsia="ar-SA"/>
        </w:rPr>
        <w:t>ТРОСТЯНЕЦЬКОЇ СІЛЬСЬКОЇ ОБ</w:t>
      </w:r>
      <w:r w:rsidRPr="00EE05FE">
        <w:rPr>
          <w:rFonts w:ascii="Times New Roman" w:eastAsia="Lucida Sans Unicode" w:hAnsi="Times New Roman" w:cs="Times New Roman"/>
          <w:b/>
          <w:bCs/>
          <w:kern w:val="2"/>
          <w:sz w:val="24"/>
          <w:szCs w:val="24"/>
          <w:lang w:eastAsia="ar-SA"/>
        </w:rPr>
        <w:t>'</w:t>
      </w:r>
      <w:r w:rsidRPr="00EE05FE">
        <w:rPr>
          <w:rFonts w:ascii="Times New Roman" w:eastAsia="SimSun" w:hAnsi="Times New Roman" w:cs="Times New Roman"/>
          <w:b/>
          <w:bCs/>
          <w:kern w:val="2"/>
          <w:sz w:val="24"/>
          <w:szCs w:val="24"/>
          <w:lang w:eastAsia="ar-SA"/>
        </w:rPr>
        <w:t xml:space="preserve">ЄДНАНОЇ ТЕРИТОРІАЛЬНОЇ ГРОМАДИ </w:t>
      </w:r>
    </w:p>
    <w:p w:rsidR="00E93A48" w:rsidRPr="00EE05FE" w:rsidRDefault="00E93A48" w:rsidP="00E93A48">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EE05F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93A48" w:rsidRPr="00EE05FE" w:rsidRDefault="00E93A48" w:rsidP="00E93A48">
      <w:pPr>
        <w:suppressAutoHyphens/>
        <w:jc w:val="center"/>
        <w:rPr>
          <w:rFonts w:ascii="Times New Roman" w:eastAsia="SimSun" w:hAnsi="Times New Roman" w:cs="Times New Roman"/>
          <w:b/>
          <w:kern w:val="2"/>
          <w:sz w:val="24"/>
          <w:szCs w:val="24"/>
          <w:lang w:eastAsia="ar-SA"/>
        </w:rPr>
      </w:pPr>
      <w:r w:rsidRPr="00EE05FE">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eastAsia="ar-SA"/>
        </w:rPr>
        <w:t>Х</w:t>
      </w:r>
      <w:r w:rsidRPr="00EE05FE">
        <w:rPr>
          <w:rFonts w:ascii="Times New Roman" w:eastAsia="SimSun" w:hAnsi="Times New Roman" w:cs="Times New Roman"/>
          <w:b/>
          <w:kern w:val="2"/>
          <w:sz w:val="24"/>
          <w:szCs w:val="24"/>
          <w:lang w:eastAsia="ar-SA"/>
        </w:rPr>
        <w:t>ІІ-</w:t>
      </w:r>
      <w:r>
        <w:rPr>
          <w:rFonts w:ascii="Times New Roman" w:eastAsia="SimSun" w:hAnsi="Times New Roman" w:cs="Times New Roman"/>
          <w:b/>
          <w:kern w:val="2"/>
          <w:sz w:val="24"/>
          <w:szCs w:val="24"/>
          <w:lang w:eastAsia="ar-SA"/>
        </w:rPr>
        <w:t>г</w:t>
      </w:r>
      <w:r w:rsidRPr="00EE05FE">
        <w:rPr>
          <w:rFonts w:ascii="Times New Roman" w:eastAsia="SimSun" w:hAnsi="Times New Roman" w:cs="Times New Roman"/>
          <w:b/>
          <w:kern w:val="2"/>
          <w:sz w:val="24"/>
          <w:szCs w:val="24"/>
          <w:lang w:eastAsia="ar-SA"/>
        </w:rPr>
        <w:t xml:space="preserve">а   сесія  </w:t>
      </w:r>
      <w:r w:rsidRPr="00EE05FE">
        <w:rPr>
          <w:rFonts w:ascii="Times New Roman" w:eastAsia="SimSun" w:hAnsi="Times New Roman" w:cs="Times New Roman"/>
          <w:b/>
          <w:kern w:val="2"/>
          <w:sz w:val="24"/>
          <w:szCs w:val="24"/>
          <w:lang w:val="en-US" w:eastAsia="ar-SA"/>
        </w:rPr>
        <w:t>V</w:t>
      </w:r>
      <w:r w:rsidRPr="00EE05FE">
        <w:rPr>
          <w:rFonts w:ascii="Times New Roman" w:eastAsia="SimSun" w:hAnsi="Times New Roman" w:cs="Times New Roman"/>
          <w:b/>
          <w:kern w:val="2"/>
          <w:sz w:val="24"/>
          <w:szCs w:val="24"/>
          <w:lang w:eastAsia="ar-SA"/>
        </w:rPr>
        <w:t>ІІ-го скликання</w:t>
      </w:r>
    </w:p>
    <w:p w:rsidR="00E93A48" w:rsidRPr="00EE05FE" w:rsidRDefault="00E93A48" w:rsidP="00E93A48">
      <w:pPr>
        <w:suppressAutoHyphens/>
        <w:jc w:val="center"/>
        <w:rPr>
          <w:rFonts w:ascii="Times New Roman" w:eastAsia="SimSun" w:hAnsi="Times New Roman" w:cs="Times New Roman"/>
          <w:b/>
          <w:kern w:val="2"/>
          <w:sz w:val="24"/>
          <w:szCs w:val="24"/>
          <w:lang w:val="ru-RU" w:eastAsia="ar-SA"/>
        </w:rPr>
      </w:pPr>
      <w:r w:rsidRPr="00EE05FE">
        <w:rPr>
          <w:rFonts w:ascii="Times New Roman" w:eastAsia="SimSun" w:hAnsi="Times New Roman" w:cs="Times New Roman"/>
          <w:b/>
          <w:kern w:val="2"/>
          <w:sz w:val="24"/>
          <w:szCs w:val="24"/>
          <w:lang w:val="ru-RU" w:eastAsia="ar-SA"/>
        </w:rPr>
        <w:t xml:space="preserve">Р І Ш Е Н </w:t>
      </w:r>
      <w:proofErr w:type="spellStart"/>
      <w:proofErr w:type="gramStart"/>
      <w:r w:rsidRPr="00EE05FE">
        <w:rPr>
          <w:rFonts w:ascii="Times New Roman" w:eastAsia="SimSun" w:hAnsi="Times New Roman" w:cs="Times New Roman"/>
          <w:b/>
          <w:kern w:val="2"/>
          <w:sz w:val="24"/>
          <w:szCs w:val="24"/>
          <w:lang w:val="ru-RU" w:eastAsia="ar-SA"/>
        </w:rPr>
        <w:t>Н</w:t>
      </w:r>
      <w:proofErr w:type="spellEnd"/>
      <w:proofErr w:type="gramEnd"/>
      <w:r w:rsidRPr="00EE05FE">
        <w:rPr>
          <w:rFonts w:ascii="Times New Roman" w:eastAsia="SimSun" w:hAnsi="Times New Roman" w:cs="Times New Roman"/>
          <w:b/>
          <w:kern w:val="2"/>
          <w:sz w:val="24"/>
          <w:szCs w:val="24"/>
          <w:lang w:val="ru-RU" w:eastAsia="ar-SA"/>
        </w:rPr>
        <w:t xml:space="preserve"> Я </w:t>
      </w:r>
    </w:p>
    <w:p w:rsidR="00E93A48" w:rsidRPr="00DD2834" w:rsidRDefault="00E93A48" w:rsidP="00E93A48">
      <w:pPr>
        <w:suppressAutoHyphens/>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21 червня 2018 року                            </w:t>
      </w:r>
      <w:r>
        <w:rPr>
          <w:rFonts w:ascii="Times New Roman" w:eastAsia="SimSun" w:hAnsi="Times New Roman" w:cs="Times New Roman"/>
          <w:kern w:val="2"/>
          <w:sz w:val="24"/>
          <w:szCs w:val="24"/>
          <w:lang w:eastAsia="ar-SA"/>
        </w:rPr>
        <w:t xml:space="preserve">  </w:t>
      </w:r>
      <w:r w:rsidRPr="00DD2834">
        <w:rPr>
          <w:rFonts w:ascii="Times New Roman" w:eastAsia="SimSun" w:hAnsi="Times New Roman" w:cs="Times New Roman"/>
          <w:kern w:val="2"/>
          <w:sz w:val="24"/>
          <w:szCs w:val="24"/>
          <w:lang w:eastAsia="ar-SA"/>
        </w:rPr>
        <w:t xml:space="preserve">    с. Тростянець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№1957</w:t>
      </w:r>
    </w:p>
    <w:p w:rsidR="00E93A48" w:rsidRDefault="00E93A48" w:rsidP="00E93A48">
      <w:pPr>
        <w:suppressAutoHyphens/>
        <w:rPr>
          <w:rFonts w:ascii="Times New Roman" w:eastAsia="Times New Roman" w:hAnsi="Times New Roman" w:cs="Times New Roman"/>
          <w:b/>
          <w:sz w:val="24"/>
          <w:szCs w:val="24"/>
          <w:lang w:eastAsia="ar-SA"/>
        </w:rPr>
      </w:pPr>
      <w:r>
        <w:rPr>
          <w:rFonts w:ascii="Times New Roman" w:eastAsia="SimSun" w:hAnsi="Times New Roman" w:cs="Times New Roman"/>
          <w:kern w:val="2"/>
          <w:sz w:val="24"/>
          <w:szCs w:val="24"/>
          <w:lang w:eastAsia="ar-SA"/>
        </w:rPr>
        <w:tab/>
      </w:r>
    </w:p>
    <w:p w:rsidR="00E93A48" w:rsidRDefault="00E93A48" w:rsidP="00E93A48">
      <w:pPr>
        <w:widowControl w:val="0"/>
        <w:suppressAutoHyphens/>
        <w:spacing w:after="0" w:line="240" w:lineRule="auto"/>
        <w:jc w:val="center"/>
        <w:rPr>
          <w:rFonts w:ascii="Times New Roman" w:eastAsia="Times New Roman" w:hAnsi="Times New Roman" w:cs="Times New Roman"/>
          <w:b/>
          <w:sz w:val="24"/>
          <w:szCs w:val="24"/>
          <w:lang w:eastAsia="ar-SA"/>
        </w:rPr>
      </w:pPr>
    </w:p>
    <w:p w:rsidR="00E93A48" w:rsidRDefault="00E93A48" w:rsidP="00E93A4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на розроблення проекту</w:t>
      </w:r>
    </w:p>
    <w:p w:rsidR="00E93A48" w:rsidRDefault="00E93A48" w:rsidP="00E93A4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землеустрою щодо відведення земельної</w:t>
      </w:r>
    </w:p>
    <w:p w:rsidR="00E93A48" w:rsidRDefault="00E93A48" w:rsidP="00E93A4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ділянки  для ведення особистого селянського </w:t>
      </w:r>
    </w:p>
    <w:p w:rsidR="00E93A48" w:rsidRDefault="00E93A48" w:rsidP="00E93A48">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господарства </w:t>
      </w:r>
      <w:proofErr w:type="spellStart"/>
      <w:r>
        <w:rPr>
          <w:rFonts w:ascii="Times New Roman" w:eastAsia="Times New Roman" w:hAnsi="Times New Roman" w:cs="Times New Roman"/>
          <w:b/>
          <w:i/>
          <w:sz w:val="24"/>
          <w:szCs w:val="24"/>
          <w:lang w:eastAsia="ru-RU"/>
        </w:rPr>
        <w:t>Крупській</w:t>
      </w:r>
      <w:proofErr w:type="spellEnd"/>
      <w:r>
        <w:rPr>
          <w:rFonts w:ascii="Times New Roman" w:eastAsia="Times New Roman" w:hAnsi="Times New Roman" w:cs="Times New Roman"/>
          <w:b/>
          <w:i/>
          <w:sz w:val="24"/>
          <w:szCs w:val="24"/>
          <w:lang w:eastAsia="ru-RU"/>
        </w:rPr>
        <w:t xml:space="preserve"> О.В.</w:t>
      </w:r>
    </w:p>
    <w:p w:rsidR="00E93A48" w:rsidRDefault="00E93A48" w:rsidP="00E93A48">
      <w:pPr>
        <w:spacing w:after="0"/>
        <w:rPr>
          <w:rFonts w:ascii="Times New Roman" w:eastAsia="Times New Roman" w:hAnsi="Times New Roman" w:cs="Times New Roman"/>
          <w:sz w:val="24"/>
          <w:szCs w:val="24"/>
        </w:rPr>
      </w:pPr>
    </w:p>
    <w:p w:rsidR="00E93A48" w:rsidRDefault="00E93A48" w:rsidP="00E93A48">
      <w:pPr>
        <w:autoSpaceDE w:val="0"/>
        <w:autoSpaceDN w:val="0"/>
        <w:spacing w:after="0" w:line="240" w:lineRule="auto"/>
        <w:ind w:firstLine="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Крупської</w:t>
      </w:r>
      <w:proofErr w:type="spellEnd"/>
      <w:r>
        <w:rPr>
          <w:rFonts w:ascii="Times New Roman" w:eastAsia="Times New Roman" w:hAnsi="Times New Roman" w:cs="Times New Roman"/>
          <w:sz w:val="24"/>
          <w:szCs w:val="24"/>
        </w:rPr>
        <w:t xml:space="preserve"> О.В. п</w:t>
      </w:r>
      <w:r>
        <w:rPr>
          <w:rFonts w:ascii="Times New Roman" w:eastAsia="Times New Roman" w:hAnsi="Times New Roman" w:cs="Times New Roman"/>
          <w:sz w:val="24"/>
          <w:szCs w:val="24"/>
          <w:lang w:eastAsia="ru-RU"/>
        </w:rPr>
        <w:t xml:space="preserve">ро надання дозволу на розроблення проекту землеустрою щодо відведення  земельної ділянки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93A48" w:rsidRDefault="00E93A48" w:rsidP="00E93A48">
      <w:pPr>
        <w:autoSpaceDE w:val="0"/>
        <w:autoSpaceDN w:val="0"/>
        <w:spacing w:after="0" w:line="240" w:lineRule="auto"/>
        <w:jc w:val="center"/>
        <w:rPr>
          <w:rFonts w:ascii="Times New Roman" w:eastAsia="Times New Roman" w:hAnsi="Times New Roman" w:cs="Times New Roman"/>
          <w:b/>
          <w:sz w:val="24"/>
          <w:szCs w:val="24"/>
          <w:lang w:eastAsia="ru-RU"/>
        </w:rPr>
      </w:pPr>
    </w:p>
    <w:p w:rsidR="00E93A48" w:rsidRDefault="00E93A48" w:rsidP="00E93A48">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E93A48" w:rsidRDefault="00E93A48" w:rsidP="00E93A48">
      <w:pPr>
        <w:spacing w:after="0"/>
        <w:ind w:firstLine="576"/>
        <w:jc w:val="both"/>
        <w:rPr>
          <w:rFonts w:ascii="Times New Roman" w:eastAsia="Times New Roman" w:hAnsi="Times New Roman" w:cs="Times New Roman"/>
          <w:sz w:val="24"/>
          <w:szCs w:val="24"/>
        </w:rPr>
      </w:pPr>
    </w:p>
    <w:p w:rsidR="00E93A48" w:rsidRDefault="00E93A48" w:rsidP="00E93A48">
      <w:pPr>
        <w:tabs>
          <w:tab w:val="left" w:pos="1276"/>
        </w:tabs>
        <w:autoSpaceDE w:val="0"/>
        <w:autoSpaceDN w:val="0"/>
        <w:spacing w:after="0" w:line="288" w:lineRule="auto"/>
        <w:ind w:firstLine="709"/>
        <w:jc w:val="both"/>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Крупській</w:t>
      </w:r>
      <w:proofErr w:type="spellEnd"/>
      <w:r>
        <w:rPr>
          <w:rFonts w:ascii="Times New Roman" w:eastAsia="Times New Roman" w:hAnsi="Times New Roman" w:cs="Times New Roman"/>
          <w:sz w:val="24"/>
          <w:szCs w:val="24"/>
          <w:lang w:eastAsia="ru-RU"/>
        </w:rPr>
        <w:t xml:space="preserve"> Олександрі Валеріївні на розроблення проекту землеустрою щодо відведення  земельної ділянки орієнтовною площею 0,87 га для ведення особистого селянського господарства в селі </w:t>
      </w:r>
      <w:proofErr w:type="spellStart"/>
      <w:r>
        <w:rPr>
          <w:rFonts w:ascii="Times New Roman" w:eastAsia="Times New Roman" w:hAnsi="Times New Roman" w:cs="Times New Roman"/>
          <w:sz w:val="24"/>
          <w:szCs w:val="24"/>
          <w:lang w:eastAsia="ru-RU"/>
        </w:rPr>
        <w:t>Тернопілля</w:t>
      </w:r>
      <w:proofErr w:type="spellEnd"/>
      <w:r>
        <w:rPr>
          <w:rFonts w:ascii="Times New Roman" w:eastAsia="Times New Roman" w:hAnsi="Times New Roman" w:cs="Times New Roman"/>
          <w:sz w:val="24"/>
          <w:szCs w:val="24"/>
          <w:lang w:eastAsia="ru-RU"/>
        </w:rPr>
        <w:t xml:space="preserve"> Миколаївського району Львівської області.           </w:t>
      </w:r>
    </w:p>
    <w:p w:rsidR="00E93A48" w:rsidRDefault="00E93A48" w:rsidP="00E93A48">
      <w:pPr>
        <w:tabs>
          <w:tab w:val="left" w:pos="1276"/>
        </w:tabs>
        <w:autoSpaceDE w:val="0"/>
        <w:autoSpaceDN w:val="0"/>
        <w:spacing w:after="0" w:line="288" w:lineRule="auto"/>
        <w:jc w:val="both"/>
      </w:pPr>
      <w:r>
        <w:t xml:space="preserve">                </w:t>
      </w:r>
      <w:r>
        <w:rPr>
          <w:rFonts w:ascii="Times New Roman" w:eastAsia="Times New Roman" w:hAnsi="Times New Roman" w:cs="Times New Roman"/>
          <w:sz w:val="24"/>
          <w:szCs w:val="24"/>
          <w:lang w:eastAsia="ru-RU"/>
        </w:rPr>
        <w:t xml:space="preserve"> 2. Контроль за виконанням даного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E93A48" w:rsidRDefault="00E93A48" w:rsidP="00E93A48">
      <w:pPr>
        <w:spacing w:after="0"/>
        <w:ind w:firstLine="576"/>
        <w:rPr>
          <w:rFonts w:ascii="Times New Roman" w:eastAsia="Times New Roman" w:hAnsi="Times New Roman" w:cs="Times New Roman"/>
          <w:sz w:val="24"/>
          <w:szCs w:val="24"/>
        </w:rPr>
      </w:pPr>
    </w:p>
    <w:p w:rsidR="00E93A48" w:rsidRDefault="00E93A48" w:rsidP="00E93A48">
      <w:pPr>
        <w:spacing w:after="0"/>
        <w:ind w:firstLine="576"/>
        <w:rPr>
          <w:rFonts w:ascii="Times New Roman" w:eastAsia="Times New Roman" w:hAnsi="Times New Roman" w:cs="Times New Roman"/>
          <w:sz w:val="24"/>
          <w:szCs w:val="24"/>
        </w:rPr>
      </w:pPr>
    </w:p>
    <w:p w:rsidR="00E93A48" w:rsidRDefault="00E93A48" w:rsidP="00E93A48">
      <w:pPr>
        <w:spacing w:after="0"/>
        <w:rPr>
          <w:rFonts w:ascii="Times New Roman" w:eastAsia="Times New Roman" w:hAnsi="Times New Roman" w:cs="Times New Roman"/>
          <w:sz w:val="24"/>
          <w:szCs w:val="24"/>
        </w:rPr>
      </w:pPr>
    </w:p>
    <w:p w:rsidR="00E93A48" w:rsidRDefault="00E93A48" w:rsidP="00E93A4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Сільський голова                                                                        Олександра </w:t>
      </w:r>
      <w:proofErr w:type="spellStart"/>
      <w:r>
        <w:rPr>
          <w:rFonts w:ascii="Times New Roman" w:eastAsia="Times New Roman" w:hAnsi="Times New Roman" w:cs="Times New Roman"/>
          <w:sz w:val="24"/>
          <w:szCs w:val="24"/>
        </w:rPr>
        <w:t>Леницька</w:t>
      </w:r>
      <w:proofErr w:type="spellEnd"/>
    </w:p>
    <w:p w:rsidR="00E93A48" w:rsidRDefault="00E93A48" w:rsidP="00E93A48">
      <w:pPr>
        <w:suppressAutoHyphens/>
      </w:pPr>
    </w:p>
    <w:p w:rsidR="00E93A48" w:rsidRDefault="00E93A48" w:rsidP="00E93A48">
      <w:pPr>
        <w:suppressAutoHyphens/>
      </w:pPr>
    </w:p>
    <w:p w:rsidR="00E93A48" w:rsidRDefault="00E93A48" w:rsidP="00E93A48">
      <w:pPr>
        <w:suppressAutoHyphens/>
      </w:pPr>
    </w:p>
    <w:p w:rsidR="00E93A48" w:rsidRDefault="00E93A48" w:rsidP="00E93A48">
      <w:pPr>
        <w:suppressAutoHyphens/>
      </w:pPr>
    </w:p>
    <w:p w:rsidR="00E93A48" w:rsidRDefault="00E93A48" w:rsidP="00E93A48">
      <w:pPr>
        <w:suppressAutoHyphens/>
      </w:pPr>
      <w:bookmarkStart w:id="0" w:name="_GoBack"/>
      <w:bookmarkEnd w:id="0"/>
    </w:p>
    <w:sectPr w:rsidR="00E93A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14"/>
    <w:rsid w:val="00030414"/>
    <w:rsid w:val="001109DA"/>
    <w:rsid w:val="002B31C5"/>
    <w:rsid w:val="00E93A48"/>
    <w:rsid w:val="00EA23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1C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3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31C5"/>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2B3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595</Characters>
  <Application>Microsoft Office Word</Application>
  <DocSecurity>0</DocSecurity>
  <Lines>4</Lines>
  <Paragraphs>3</Paragraphs>
  <ScaleCrop>false</ScaleCrop>
  <Company>diakov.net</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2018-10-11T08:01:00Z</dcterms:created>
  <dcterms:modified xsi:type="dcterms:W3CDTF">2018-10-11T08:05:00Z</dcterms:modified>
</cp:coreProperties>
</file>