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384" w:rsidRPr="00DD6E6E" w:rsidRDefault="00E6287D" w:rsidP="001D5384">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1D5384">
        <w:rPr>
          <w:rFonts w:ascii="Times New Roman" w:eastAsia="SimSun" w:hAnsi="Times New Roman" w:cs="Times New Roman"/>
          <w:b/>
          <w:bCs/>
          <w:kern w:val="2"/>
          <w:sz w:val="24"/>
          <w:szCs w:val="24"/>
          <w:lang w:val="ru-RU" w:eastAsia="ar-SA"/>
        </w:rPr>
        <w:t xml:space="preserve">                   </w:t>
      </w:r>
      <w:r w:rsidR="001D5384" w:rsidRPr="00DD6E6E">
        <w:rPr>
          <w:rFonts w:ascii="Calibri" w:eastAsia="SimSun" w:hAnsi="Calibri" w:cs="Times New Roman"/>
          <w:noProof/>
          <w:kern w:val="2"/>
          <w:lang w:eastAsia="uk-UA"/>
        </w:rPr>
        <w:drawing>
          <wp:inline distT="0" distB="0" distL="0" distR="0" wp14:anchorId="4203603B" wp14:editId="168FA0EF">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1D5384">
        <w:rPr>
          <w:rFonts w:ascii="Times New Roman" w:eastAsia="SimSun" w:hAnsi="Times New Roman" w:cs="Times New Roman"/>
          <w:b/>
          <w:bCs/>
          <w:kern w:val="2"/>
          <w:sz w:val="24"/>
          <w:szCs w:val="24"/>
          <w:lang w:val="ru-RU" w:eastAsia="ar-SA"/>
        </w:rPr>
        <w:t xml:space="preserve">                               </w:t>
      </w:r>
      <w:r w:rsidR="006528A0">
        <w:rPr>
          <w:rFonts w:ascii="Times New Roman" w:eastAsia="SimSun" w:hAnsi="Times New Roman" w:cs="Times New Roman"/>
          <w:b/>
          <w:bCs/>
          <w:kern w:val="2"/>
          <w:sz w:val="24"/>
          <w:szCs w:val="24"/>
          <w:lang w:val="ru-RU" w:eastAsia="ar-SA"/>
        </w:rPr>
        <w:t xml:space="preserve">                         </w:t>
      </w:r>
    </w:p>
    <w:p w:rsidR="001D5384" w:rsidRPr="00DD6E6E" w:rsidRDefault="001D5384" w:rsidP="001D5384">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1D5384" w:rsidRPr="00DD6E6E" w:rsidRDefault="00DD6869" w:rsidP="001D5384">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1D5384" w:rsidRPr="00DD6E6E">
        <w:rPr>
          <w:rFonts w:ascii="Times New Roman" w:eastAsia="SimSun" w:hAnsi="Times New Roman" w:cs="Times New Roman"/>
          <w:b/>
          <w:bCs/>
          <w:kern w:val="2"/>
          <w:sz w:val="24"/>
          <w:szCs w:val="24"/>
          <w:lang w:eastAsia="ar-SA"/>
        </w:rPr>
        <w:t>ОБ</w:t>
      </w:r>
      <w:r w:rsidR="001D5384" w:rsidRPr="00DD6E6E">
        <w:rPr>
          <w:rFonts w:ascii="Times New Roman" w:eastAsia="Lucida Sans Unicode" w:hAnsi="Times New Roman" w:cs="Times New Roman"/>
          <w:b/>
          <w:bCs/>
          <w:kern w:val="2"/>
          <w:sz w:val="24"/>
          <w:szCs w:val="24"/>
          <w:lang w:eastAsia="ar-SA"/>
        </w:rPr>
        <w:t>'</w:t>
      </w:r>
      <w:r w:rsidR="001D5384" w:rsidRPr="00DD6E6E">
        <w:rPr>
          <w:rFonts w:ascii="Times New Roman" w:eastAsia="SimSun" w:hAnsi="Times New Roman" w:cs="Times New Roman"/>
          <w:b/>
          <w:bCs/>
          <w:kern w:val="2"/>
          <w:sz w:val="24"/>
          <w:szCs w:val="24"/>
          <w:lang w:eastAsia="ar-SA"/>
        </w:rPr>
        <w:t xml:space="preserve">ЄДНАНОЇ ТЕРИТОРІАЛЬНОЇ ГРОМАДИ </w:t>
      </w:r>
    </w:p>
    <w:p w:rsidR="001D5384" w:rsidRPr="00DD6E6E" w:rsidRDefault="001D5384" w:rsidP="001D538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D5384" w:rsidRPr="00DD6E6E" w:rsidRDefault="00F95FC1" w:rsidP="001D5384">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1D5384">
        <w:rPr>
          <w:rFonts w:ascii="Times New Roman" w:eastAsia="SimSun" w:hAnsi="Times New Roman" w:cs="Times New Roman"/>
          <w:b/>
          <w:kern w:val="2"/>
          <w:sz w:val="24"/>
          <w:szCs w:val="24"/>
          <w:lang w:val="en-US" w:eastAsia="ar-SA"/>
        </w:rPr>
        <w:t>V</w:t>
      </w:r>
      <w:r w:rsidR="001D5384">
        <w:rPr>
          <w:rFonts w:ascii="Times New Roman" w:eastAsia="SimSun" w:hAnsi="Times New Roman" w:cs="Times New Roman"/>
          <w:b/>
          <w:kern w:val="2"/>
          <w:sz w:val="24"/>
          <w:szCs w:val="24"/>
          <w:lang w:eastAsia="ar-SA"/>
        </w:rPr>
        <w:t xml:space="preserve"> </w:t>
      </w:r>
      <w:proofErr w:type="spellStart"/>
      <w:r w:rsidR="001D5384">
        <w:rPr>
          <w:rFonts w:ascii="Times New Roman" w:eastAsia="SimSun" w:hAnsi="Times New Roman" w:cs="Times New Roman"/>
          <w:b/>
          <w:kern w:val="2"/>
          <w:sz w:val="24"/>
          <w:szCs w:val="24"/>
          <w:lang w:eastAsia="ar-SA"/>
        </w:rPr>
        <w:t>-та</w:t>
      </w:r>
      <w:proofErr w:type="spellEnd"/>
      <w:r w:rsidR="001D5384" w:rsidRPr="00DD6E6E">
        <w:rPr>
          <w:rFonts w:ascii="Times New Roman" w:eastAsia="SimSun" w:hAnsi="Times New Roman" w:cs="Times New Roman"/>
          <w:b/>
          <w:kern w:val="2"/>
          <w:sz w:val="24"/>
          <w:szCs w:val="24"/>
          <w:lang w:eastAsia="ar-SA"/>
        </w:rPr>
        <w:t xml:space="preserve">   сесія  </w:t>
      </w:r>
      <w:r w:rsidR="001D5384" w:rsidRPr="00DD6E6E">
        <w:rPr>
          <w:rFonts w:ascii="Times New Roman" w:eastAsia="SimSun" w:hAnsi="Times New Roman" w:cs="Times New Roman"/>
          <w:b/>
          <w:kern w:val="2"/>
          <w:sz w:val="24"/>
          <w:szCs w:val="24"/>
          <w:lang w:val="en-US" w:eastAsia="ar-SA"/>
        </w:rPr>
        <w:t>V</w:t>
      </w:r>
      <w:r w:rsidR="001D5384" w:rsidRPr="00DD6E6E">
        <w:rPr>
          <w:rFonts w:ascii="Times New Roman" w:eastAsia="SimSun" w:hAnsi="Times New Roman" w:cs="Times New Roman"/>
          <w:b/>
          <w:kern w:val="2"/>
          <w:sz w:val="24"/>
          <w:szCs w:val="24"/>
          <w:lang w:eastAsia="ar-SA"/>
        </w:rPr>
        <w:t>ІІ-го скликання</w:t>
      </w:r>
    </w:p>
    <w:p w:rsidR="001D5384" w:rsidRPr="00EE05FE" w:rsidRDefault="001D5384" w:rsidP="001D5384">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1D5384" w:rsidRPr="00EE05FE" w:rsidRDefault="001D5384" w:rsidP="001D5384">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18 </w:t>
      </w:r>
      <w:proofErr w:type="spellStart"/>
      <w:r>
        <w:rPr>
          <w:rFonts w:ascii="Times New Roman" w:eastAsia="SimSun" w:hAnsi="Times New Roman" w:cs="Times New Roman"/>
          <w:kern w:val="2"/>
          <w:sz w:val="24"/>
          <w:szCs w:val="24"/>
          <w:lang w:val="ru-RU" w:eastAsia="ar-SA"/>
        </w:rPr>
        <w:t>вересня</w:t>
      </w:r>
      <w:proofErr w:type="spellEnd"/>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w:t>
      </w:r>
      <w:r w:rsidR="00F83667">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sidR="00816938">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w:t>
      </w:r>
      <w:r w:rsidR="00F83667">
        <w:rPr>
          <w:rFonts w:ascii="Times New Roman" w:eastAsia="SimSun" w:hAnsi="Times New Roman" w:cs="Times New Roman"/>
          <w:kern w:val="2"/>
          <w:sz w:val="24"/>
          <w:szCs w:val="24"/>
          <w:lang w:val="ru-RU" w:eastAsia="ar-SA"/>
        </w:rPr>
        <w:t xml:space="preserve"> </w:t>
      </w:r>
      <w:r w:rsidR="00816938">
        <w:rPr>
          <w:rFonts w:ascii="Times New Roman" w:eastAsia="SimSun" w:hAnsi="Times New Roman" w:cs="Times New Roman"/>
          <w:kern w:val="2"/>
          <w:sz w:val="24"/>
          <w:szCs w:val="24"/>
          <w:lang w:val="ru-RU" w:eastAsia="ar-SA"/>
        </w:rPr>
        <w:t>2206</w:t>
      </w:r>
    </w:p>
    <w:p w:rsidR="001D5384" w:rsidRDefault="001D5384" w:rsidP="001D5384">
      <w:pPr>
        <w:autoSpaceDE w:val="0"/>
        <w:autoSpaceDN w:val="0"/>
        <w:spacing w:after="0" w:line="240" w:lineRule="auto"/>
        <w:jc w:val="both"/>
        <w:rPr>
          <w:rFonts w:ascii="Times New Roman" w:eastAsia="Times New Roman" w:hAnsi="Times New Roman" w:cs="Times New Roman"/>
          <w:b/>
          <w:i/>
          <w:sz w:val="24"/>
          <w:szCs w:val="24"/>
          <w:lang w:eastAsia="ru-RU"/>
        </w:rPr>
      </w:pPr>
    </w:p>
    <w:p w:rsidR="001D5384" w:rsidRPr="00EE05FE" w:rsidRDefault="001D5384" w:rsidP="001D5384">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Пенкальському</w:t>
      </w:r>
      <w:proofErr w:type="spellEnd"/>
      <w:r>
        <w:rPr>
          <w:rFonts w:ascii="Times New Roman" w:eastAsia="Times New Roman" w:hAnsi="Times New Roman" w:cs="Times New Roman"/>
          <w:b/>
          <w:i/>
          <w:sz w:val="24"/>
          <w:szCs w:val="24"/>
          <w:lang w:eastAsia="ru-RU"/>
        </w:rPr>
        <w:t xml:space="preserve"> Й.М.</w:t>
      </w:r>
      <w:r w:rsidRPr="00EE05FE">
        <w:rPr>
          <w:rFonts w:ascii="Times New Roman" w:eastAsia="Times New Roman" w:hAnsi="Times New Roman" w:cs="Times New Roman"/>
          <w:b/>
          <w:i/>
          <w:sz w:val="24"/>
          <w:szCs w:val="24"/>
          <w:lang w:eastAsia="ru-RU"/>
        </w:rPr>
        <w:t xml:space="preserve"> на розроблення</w:t>
      </w:r>
    </w:p>
    <w:p w:rsidR="001D5384" w:rsidRPr="00EE05FE" w:rsidRDefault="001D5384" w:rsidP="001D5384">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1D5384" w:rsidRPr="00EE05FE" w:rsidRDefault="001D5384" w:rsidP="001D538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для будівництва і обслуговування</w:t>
      </w:r>
    </w:p>
    <w:p w:rsidR="001D5384" w:rsidRDefault="001D5384" w:rsidP="001D5384">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w:t>
      </w:r>
      <w:r w:rsidR="00F83667">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господарських будівель і споруд</w:t>
      </w:r>
      <w:r>
        <w:rPr>
          <w:rFonts w:ascii="Times New Roman" w:eastAsia="Times New Roman" w:hAnsi="Times New Roman" w:cs="Times New Roman"/>
          <w:b/>
          <w:i/>
          <w:sz w:val="24"/>
          <w:szCs w:val="24"/>
          <w:lang w:eastAsia="ru-RU"/>
        </w:rPr>
        <w:t xml:space="preserve"> </w:t>
      </w:r>
    </w:p>
    <w:p w:rsidR="001D5384" w:rsidRPr="00EE05FE" w:rsidRDefault="001D5384" w:rsidP="001D538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 ведення особистого селянського господарства</w:t>
      </w:r>
    </w:p>
    <w:p w:rsidR="001D5384" w:rsidRDefault="001D5384" w:rsidP="001D5384">
      <w:pPr>
        <w:autoSpaceDE w:val="0"/>
        <w:autoSpaceDN w:val="0"/>
        <w:spacing w:after="0" w:line="240" w:lineRule="auto"/>
        <w:ind w:firstLine="576"/>
        <w:jc w:val="both"/>
        <w:rPr>
          <w:rFonts w:ascii="Times New Roman" w:eastAsia="Times New Roman" w:hAnsi="Times New Roman" w:cs="Times New Roman"/>
          <w:sz w:val="24"/>
          <w:szCs w:val="24"/>
        </w:rPr>
      </w:pPr>
    </w:p>
    <w:p w:rsidR="001D5384" w:rsidRPr="00EE05FE" w:rsidRDefault="001D5384" w:rsidP="001D538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Пенкальського</w:t>
      </w:r>
      <w:proofErr w:type="spellEnd"/>
      <w:r>
        <w:rPr>
          <w:rFonts w:ascii="Times New Roman" w:eastAsia="Times New Roman" w:hAnsi="Times New Roman" w:cs="Times New Roman"/>
          <w:sz w:val="24"/>
          <w:szCs w:val="24"/>
        </w:rPr>
        <w:t xml:space="preserve"> Й.М.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та ведення особистого селянського господарства</w:t>
      </w:r>
      <w:r w:rsidR="00F836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селі Суха Долина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D5384" w:rsidRPr="00EE05FE" w:rsidRDefault="001D5384" w:rsidP="001D5384">
      <w:pPr>
        <w:autoSpaceDE w:val="0"/>
        <w:autoSpaceDN w:val="0"/>
        <w:spacing w:after="0" w:line="240" w:lineRule="auto"/>
        <w:jc w:val="center"/>
        <w:rPr>
          <w:rFonts w:ascii="Times New Roman" w:eastAsia="Times New Roman" w:hAnsi="Times New Roman" w:cs="Times New Roman"/>
          <w:b/>
          <w:sz w:val="24"/>
          <w:szCs w:val="24"/>
          <w:lang w:eastAsia="ru-RU"/>
        </w:rPr>
      </w:pPr>
    </w:p>
    <w:p w:rsidR="001D5384" w:rsidRPr="00EE05FE" w:rsidRDefault="001D5384" w:rsidP="001D5384">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1D5384" w:rsidRPr="00EE05FE" w:rsidRDefault="001D5384" w:rsidP="001D5384">
      <w:pPr>
        <w:spacing w:after="0"/>
        <w:ind w:firstLine="576"/>
        <w:jc w:val="both"/>
        <w:rPr>
          <w:rFonts w:ascii="Times New Roman" w:eastAsia="Times New Roman" w:hAnsi="Times New Roman" w:cs="Times New Roman"/>
          <w:sz w:val="24"/>
          <w:szCs w:val="24"/>
        </w:rPr>
      </w:pPr>
    </w:p>
    <w:p w:rsidR="001D5384" w:rsidRDefault="001D5384" w:rsidP="001D538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Пенкальському</w:t>
      </w:r>
      <w:proofErr w:type="spellEnd"/>
      <w:r>
        <w:rPr>
          <w:rFonts w:ascii="Times New Roman" w:eastAsia="Times New Roman" w:hAnsi="Times New Roman" w:cs="Times New Roman"/>
          <w:sz w:val="24"/>
          <w:szCs w:val="24"/>
          <w:lang w:eastAsia="ru-RU"/>
        </w:rPr>
        <w:t xml:space="preserve"> Йосифу Михайловичу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земельних ділянок :</w:t>
      </w:r>
    </w:p>
    <w:p w:rsidR="001D5384" w:rsidRDefault="001D5384" w:rsidP="001D538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оруд в селі Суха Долина вул. Глинка, 1</w:t>
      </w:r>
      <w:r w:rsidR="00E6287D">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0,25</w:t>
      </w:r>
      <w:r w:rsidRPr="00EE05FE">
        <w:rPr>
          <w:rFonts w:ascii="Times New Roman" w:eastAsia="Times New Roman" w:hAnsi="Times New Roman" w:cs="Times New Roman"/>
          <w:sz w:val="24"/>
          <w:szCs w:val="24"/>
          <w:lang w:eastAsia="ru-RU"/>
        </w:rPr>
        <w:t xml:space="preserve"> га</w:t>
      </w:r>
      <w:r w:rsidR="00F83667">
        <w:rPr>
          <w:rFonts w:ascii="Times New Roman" w:eastAsia="Times New Roman" w:hAnsi="Times New Roman" w:cs="Times New Roman"/>
          <w:sz w:val="24"/>
          <w:szCs w:val="24"/>
          <w:lang w:eastAsia="ru-RU"/>
        </w:rPr>
        <w:t>;</w:t>
      </w:r>
    </w:p>
    <w:p w:rsidR="001D5384" w:rsidRDefault="001D5384" w:rsidP="001D538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r w:rsidR="00E6287D">
        <w:rPr>
          <w:rFonts w:ascii="Times New Roman" w:eastAsia="Times New Roman" w:hAnsi="Times New Roman" w:cs="Times New Roman"/>
          <w:sz w:val="24"/>
          <w:szCs w:val="24"/>
          <w:lang w:eastAsia="ru-RU"/>
        </w:rPr>
        <w:t xml:space="preserve">Суха Долина вул. Глинка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00E628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w:t>
      </w:r>
      <w:r w:rsidR="00E6287D">
        <w:rPr>
          <w:rFonts w:ascii="Times New Roman" w:eastAsia="Times New Roman" w:hAnsi="Times New Roman" w:cs="Times New Roman"/>
          <w:sz w:val="24"/>
          <w:szCs w:val="24"/>
          <w:lang w:eastAsia="ru-RU"/>
        </w:rPr>
        <w:t>,16</w:t>
      </w:r>
      <w:r w:rsidRPr="00EE05FE">
        <w:rPr>
          <w:rFonts w:ascii="Times New Roman" w:eastAsia="Times New Roman" w:hAnsi="Times New Roman" w:cs="Times New Roman"/>
          <w:sz w:val="24"/>
          <w:szCs w:val="24"/>
          <w:lang w:eastAsia="ru-RU"/>
        </w:rPr>
        <w:t xml:space="preserve"> га</w:t>
      </w:r>
      <w:r w:rsidR="00F83667">
        <w:rPr>
          <w:rFonts w:ascii="Times New Roman" w:eastAsia="Times New Roman" w:hAnsi="Times New Roman" w:cs="Times New Roman"/>
          <w:sz w:val="24"/>
          <w:szCs w:val="24"/>
          <w:lang w:eastAsia="ru-RU"/>
        </w:rPr>
        <w:t>;</w:t>
      </w:r>
    </w:p>
    <w:p w:rsidR="00E6287D" w:rsidRDefault="00E6287D" w:rsidP="00E6287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Суха Долина вул. Глинка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0,10</w:t>
      </w:r>
      <w:r w:rsidRPr="00EE05FE">
        <w:rPr>
          <w:rFonts w:ascii="Times New Roman" w:eastAsia="Times New Roman" w:hAnsi="Times New Roman" w:cs="Times New Roman"/>
          <w:sz w:val="24"/>
          <w:szCs w:val="24"/>
          <w:lang w:eastAsia="ru-RU"/>
        </w:rPr>
        <w:t xml:space="preserve"> га</w:t>
      </w:r>
      <w:r w:rsidR="00F83667">
        <w:rPr>
          <w:rFonts w:ascii="Times New Roman" w:eastAsia="Times New Roman" w:hAnsi="Times New Roman" w:cs="Times New Roman"/>
          <w:sz w:val="24"/>
          <w:szCs w:val="24"/>
          <w:lang w:eastAsia="ru-RU"/>
        </w:rPr>
        <w:t>;</w:t>
      </w:r>
    </w:p>
    <w:p w:rsidR="00E6287D" w:rsidRDefault="00E6287D" w:rsidP="00E6287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Суха Долина вул. Глинка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0,35</w:t>
      </w:r>
      <w:r w:rsidRPr="00EE05FE">
        <w:rPr>
          <w:rFonts w:ascii="Times New Roman" w:eastAsia="Times New Roman" w:hAnsi="Times New Roman" w:cs="Times New Roman"/>
          <w:sz w:val="24"/>
          <w:szCs w:val="24"/>
          <w:lang w:eastAsia="ru-RU"/>
        </w:rPr>
        <w:t xml:space="preserve"> га.</w:t>
      </w:r>
    </w:p>
    <w:p w:rsidR="001D5384" w:rsidRDefault="001D5384" w:rsidP="001D538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D5384" w:rsidRPr="004227DC" w:rsidRDefault="001D5384" w:rsidP="001D538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E6287D" w:rsidRDefault="00E6287D" w:rsidP="001D5384">
      <w:pPr>
        <w:rPr>
          <w:rFonts w:ascii="Times New Roman" w:eastAsia="Times New Roman" w:hAnsi="Times New Roman" w:cs="Times New Roman"/>
          <w:sz w:val="24"/>
          <w:szCs w:val="24"/>
        </w:rPr>
      </w:pPr>
    </w:p>
    <w:p w:rsidR="00865286" w:rsidRDefault="001D5384">
      <w:r w:rsidRPr="00F83667">
        <w:rPr>
          <w:rFonts w:ascii="Times New Roman" w:eastAsia="Times New Roman" w:hAnsi="Times New Roman" w:cs="Times New Roman"/>
          <w:b/>
          <w:sz w:val="24"/>
          <w:szCs w:val="24"/>
        </w:rPr>
        <w:t xml:space="preserve">Сільський голова </w:t>
      </w:r>
      <w:r w:rsidRPr="00F83667">
        <w:rPr>
          <w:rFonts w:ascii="Times New Roman" w:eastAsia="Times New Roman" w:hAnsi="Times New Roman" w:cs="Times New Roman"/>
          <w:b/>
          <w:sz w:val="24"/>
          <w:szCs w:val="24"/>
        </w:rPr>
        <w:tab/>
      </w:r>
      <w:r w:rsidRPr="00F83667">
        <w:rPr>
          <w:rFonts w:ascii="Times New Roman" w:eastAsia="Times New Roman" w:hAnsi="Times New Roman" w:cs="Times New Roman"/>
          <w:b/>
          <w:sz w:val="24"/>
          <w:szCs w:val="24"/>
        </w:rPr>
        <w:tab/>
      </w:r>
      <w:r w:rsidRPr="00F83667">
        <w:rPr>
          <w:rFonts w:ascii="Times New Roman" w:eastAsia="Times New Roman" w:hAnsi="Times New Roman" w:cs="Times New Roman"/>
          <w:b/>
          <w:sz w:val="24"/>
          <w:szCs w:val="24"/>
        </w:rPr>
        <w:tab/>
      </w:r>
      <w:r w:rsidRPr="00F83667">
        <w:rPr>
          <w:rFonts w:ascii="Times New Roman" w:eastAsia="Times New Roman" w:hAnsi="Times New Roman" w:cs="Times New Roman"/>
          <w:b/>
          <w:sz w:val="24"/>
          <w:szCs w:val="24"/>
        </w:rPr>
        <w:tab/>
      </w:r>
      <w:r w:rsidRPr="00F83667">
        <w:rPr>
          <w:rFonts w:ascii="Times New Roman" w:eastAsia="Times New Roman" w:hAnsi="Times New Roman" w:cs="Times New Roman"/>
          <w:b/>
          <w:sz w:val="24"/>
          <w:szCs w:val="24"/>
        </w:rPr>
        <w:tab/>
      </w:r>
      <w:r w:rsidRPr="00F83667">
        <w:rPr>
          <w:rFonts w:ascii="Times New Roman" w:eastAsia="Times New Roman" w:hAnsi="Times New Roman" w:cs="Times New Roman"/>
          <w:b/>
          <w:sz w:val="24"/>
          <w:szCs w:val="24"/>
        </w:rPr>
        <w:tab/>
        <w:t xml:space="preserve">                Олександра </w:t>
      </w:r>
      <w:proofErr w:type="spellStart"/>
      <w:r w:rsidRPr="00F83667">
        <w:rPr>
          <w:rFonts w:ascii="Times New Roman" w:eastAsia="Times New Roman" w:hAnsi="Times New Roman" w:cs="Times New Roman"/>
          <w:b/>
          <w:sz w:val="24"/>
          <w:szCs w:val="24"/>
        </w:rPr>
        <w:t>Леницька</w:t>
      </w:r>
      <w:bookmarkStart w:id="0" w:name="_GoBack"/>
      <w:bookmarkEnd w:id="0"/>
      <w:proofErr w:type="spellEnd"/>
    </w:p>
    <w:sectPr w:rsidR="0086528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3E" w:rsidRDefault="009A043E" w:rsidP="001D5384">
      <w:pPr>
        <w:spacing w:after="0" w:line="240" w:lineRule="auto"/>
      </w:pPr>
      <w:r>
        <w:separator/>
      </w:r>
    </w:p>
  </w:endnote>
  <w:endnote w:type="continuationSeparator" w:id="0">
    <w:p w:rsidR="009A043E" w:rsidRDefault="009A043E" w:rsidP="001D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3E" w:rsidRDefault="009A043E" w:rsidP="001D5384">
      <w:pPr>
        <w:spacing w:after="0" w:line="240" w:lineRule="auto"/>
      </w:pPr>
      <w:r>
        <w:separator/>
      </w:r>
    </w:p>
  </w:footnote>
  <w:footnote w:type="continuationSeparator" w:id="0">
    <w:p w:rsidR="009A043E" w:rsidRDefault="009A043E" w:rsidP="001D53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84"/>
    <w:rsid w:val="001D5384"/>
    <w:rsid w:val="006528A0"/>
    <w:rsid w:val="007D1DE0"/>
    <w:rsid w:val="00816938"/>
    <w:rsid w:val="009A043E"/>
    <w:rsid w:val="00CA1890"/>
    <w:rsid w:val="00DD6869"/>
    <w:rsid w:val="00E6287D"/>
    <w:rsid w:val="00E64D44"/>
    <w:rsid w:val="00F83667"/>
    <w:rsid w:val="00F95F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38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1D5384"/>
  </w:style>
  <w:style w:type="paragraph" w:styleId="a5">
    <w:name w:val="footer"/>
    <w:basedOn w:val="a"/>
    <w:link w:val="a6"/>
    <w:uiPriority w:val="99"/>
    <w:unhideWhenUsed/>
    <w:rsid w:val="001D538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D5384"/>
  </w:style>
  <w:style w:type="paragraph" w:styleId="a7">
    <w:name w:val="Balloon Text"/>
    <w:basedOn w:val="a"/>
    <w:link w:val="a8"/>
    <w:uiPriority w:val="99"/>
    <w:semiHidden/>
    <w:unhideWhenUsed/>
    <w:rsid w:val="00DD686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DD68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38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1D5384"/>
  </w:style>
  <w:style w:type="paragraph" w:styleId="a5">
    <w:name w:val="footer"/>
    <w:basedOn w:val="a"/>
    <w:link w:val="a6"/>
    <w:uiPriority w:val="99"/>
    <w:unhideWhenUsed/>
    <w:rsid w:val="001D538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D5384"/>
  </w:style>
  <w:style w:type="paragraph" w:styleId="a7">
    <w:name w:val="Balloon Text"/>
    <w:basedOn w:val="a"/>
    <w:link w:val="a8"/>
    <w:uiPriority w:val="99"/>
    <w:semiHidden/>
    <w:unhideWhenUsed/>
    <w:rsid w:val="00DD686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DD6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1552</Words>
  <Characters>885</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7</cp:revision>
  <cp:lastPrinted>2018-09-28T10:52:00Z</cp:lastPrinted>
  <dcterms:created xsi:type="dcterms:W3CDTF">2018-09-05T06:30:00Z</dcterms:created>
  <dcterms:modified xsi:type="dcterms:W3CDTF">2018-10-05T08:56:00Z</dcterms:modified>
</cp:coreProperties>
</file>