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63" w:rsidRPr="00DD6E6E" w:rsidRDefault="00BB0163" w:rsidP="00BB0163">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47C3D771" wp14:editId="3F2CEE3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BB0163" w:rsidRPr="00DD6E6E" w:rsidRDefault="00BB0163" w:rsidP="00BB0163">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BB0163" w:rsidRPr="00DD6E6E" w:rsidRDefault="00BB0163" w:rsidP="00BB0163">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BB0163" w:rsidRPr="00DD6E6E" w:rsidRDefault="00BB0163" w:rsidP="00BB016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B0163" w:rsidRPr="00DD6E6E" w:rsidRDefault="00BB0163" w:rsidP="00BB0163">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 -та</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ІІ-го скликання</w:t>
      </w:r>
    </w:p>
    <w:p w:rsidR="00BB0163" w:rsidRPr="00EE05FE" w:rsidRDefault="00BB0163" w:rsidP="00BB0163">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BB0163" w:rsidRPr="00EE05FE" w:rsidRDefault="00BB0163" w:rsidP="00BB016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15 листопада</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w:t>
      </w:r>
      <w:r w:rsidR="000D3B7A">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0D3B7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0D3B7A">
        <w:rPr>
          <w:rFonts w:ascii="Times New Roman" w:eastAsia="SimSun" w:hAnsi="Times New Roman" w:cs="Times New Roman"/>
          <w:kern w:val="2"/>
          <w:sz w:val="24"/>
          <w:szCs w:val="24"/>
          <w:lang w:eastAsia="ar-SA"/>
        </w:rPr>
        <w:t xml:space="preserve"> </w:t>
      </w:r>
      <w:r w:rsidR="0071189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A446DD">
        <w:rPr>
          <w:rFonts w:ascii="Times New Roman" w:eastAsia="SimSun" w:hAnsi="Times New Roman" w:cs="Times New Roman"/>
          <w:kern w:val="2"/>
          <w:sz w:val="24"/>
          <w:szCs w:val="24"/>
          <w:lang w:val="ru-RU" w:eastAsia="ar-SA"/>
        </w:rPr>
        <w:t xml:space="preserve"> </w:t>
      </w:r>
      <w:r w:rsidR="008D7837">
        <w:rPr>
          <w:rFonts w:ascii="Times New Roman" w:eastAsia="SimSun" w:hAnsi="Times New Roman" w:cs="Times New Roman"/>
          <w:kern w:val="2"/>
          <w:sz w:val="24"/>
          <w:szCs w:val="24"/>
          <w:lang w:val="ru-RU" w:eastAsia="ar-SA"/>
        </w:rPr>
        <w:t>2295</w:t>
      </w:r>
    </w:p>
    <w:p w:rsidR="00BB0163" w:rsidRDefault="00BB0163" w:rsidP="00BB0163">
      <w:pPr>
        <w:autoSpaceDE w:val="0"/>
        <w:autoSpaceDN w:val="0"/>
        <w:spacing w:after="0" w:line="240" w:lineRule="auto"/>
        <w:jc w:val="both"/>
        <w:rPr>
          <w:rFonts w:ascii="Times New Roman" w:eastAsia="Times New Roman" w:hAnsi="Times New Roman" w:cs="Times New Roman"/>
          <w:b/>
          <w:i/>
          <w:sz w:val="24"/>
          <w:szCs w:val="24"/>
          <w:lang w:eastAsia="ru-RU"/>
        </w:rPr>
      </w:pPr>
    </w:p>
    <w:p w:rsidR="00BB0163" w:rsidRPr="00EE05FE" w:rsidRDefault="00BB0163" w:rsidP="00BB01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Коваль Є.С.</w:t>
      </w:r>
      <w:r w:rsidRPr="00EE05FE">
        <w:rPr>
          <w:rFonts w:ascii="Times New Roman" w:eastAsia="Times New Roman" w:hAnsi="Times New Roman" w:cs="Times New Roman"/>
          <w:b/>
          <w:i/>
          <w:sz w:val="24"/>
          <w:szCs w:val="24"/>
          <w:lang w:eastAsia="ru-RU"/>
        </w:rPr>
        <w:t xml:space="preserve"> на розроблення</w:t>
      </w:r>
    </w:p>
    <w:p w:rsidR="00A446DD" w:rsidRDefault="00BB0163" w:rsidP="00BB01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w:t>
      </w:r>
    </w:p>
    <w:p w:rsidR="00A446DD" w:rsidRDefault="00BB0163" w:rsidP="00BB01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встановлення меж</w:t>
      </w:r>
      <w:r w:rsidR="00A446D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для </w:t>
      </w:r>
    </w:p>
    <w:p w:rsidR="00A446DD" w:rsidRDefault="00BB0163" w:rsidP="00BB01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будівництва і обслуговування</w:t>
      </w:r>
      <w:r w:rsidR="00A446DD">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житлового</w:t>
      </w:r>
    </w:p>
    <w:p w:rsidR="00BB0163" w:rsidRPr="00EE05FE" w:rsidRDefault="00BB0163" w:rsidP="00BB0163">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будинку ,господарських будівель і споруд</w:t>
      </w:r>
      <w:r>
        <w:rPr>
          <w:rFonts w:ascii="Times New Roman" w:eastAsia="Times New Roman" w:hAnsi="Times New Roman" w:cs="Times New Roman"/>
          <w:b/>
          <w:i/>
          <w:sz w:val="24"/>
          <w:szCs w:val="24"/>
          <w:lang w:eastAsia="ru-RU"/>
        </w:rPr>
        <w:t xml:space="preserve"> </w:t>
      </w:r>
      <w:bookmarkStart w:id="0" w:name="_GoBack"/>
      <w:bookmarkEnd w:id="0"/>
    </w:p>
    <w:p w:rsidR="00BB0163" w:rsidRDefault="00BB0163" w:rsidP="00BB0163">
      <w:pPr>
        <w:autoSpaceDE w:val="0"/>
        <w:autoSpaceDN w:val="0"/>
        <w:spacing w:after="0" w:line="240" w:lineRule="auto"/>
        <w:ind w:firstLine="576"/>
        <w:jc w:val="both"/>
        <w:rPr>
          <w:rFonts w:ascii="Times New Roman" w:eastAsia="Times New Roman" w:hAnsi="Times New Roman" w:cs="Times New Roman"/>
          <w:sz w:val="24"/>
          <w:szCs w:val="24"/>
        </w:rPr>
      </w:pPr>
    </w:p>
    <w:p w:rsidR="00BB0163" w:rsidRPr="00EE05FE" w:rsidRDefault="00BB0163" w:rsidP="00BB016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Коваль Є.С.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7118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007118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вул.Т.Шевченко,185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B0163" w:rsidRPr="00EE05FE" w:rsidRDefault="00BB0163" w:rsidP="00BB0163">
      <w:pPr>
        <w:autoSpaceDE w:val="0"/>
        <w:autoSpaceDN w:val="0"/>
        <w:spacing w:after="0" w:line="240" w:lineRule="auto"/>
        <w:jc w:val="center"/>
        <w:rPr>
          <w:rFonts w:ascii="Times New Roman" w:eastAsia="Times New Roman" w:hAnsi="Times New Roman" w:cs="Times New Roman"/>
          <w:b/>
          <w:sz w:val="24"/>
          <w:szCs w:val="24"/>
          <w:lang w:eastAsia="ru-RU"/>
        </w:rPr>
      </w:pPr>
    </w:p>
    <w:p w:rsidR="00BB0163" w:rsidRPr="00EE05FE" w:rsidRDefault="00BB0163" w:rsidP="00BB0163">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BB0163" w:rsidRPr="00EE05FE" w:rsidRDefault="00BB0163" w:rsidP="00BB0163">
      <w:pPr>
        <w:spacing w:after="0"/>
        <w:ind w:firstLine="576"/>
        <w:jc w:val="both"/>
        <w:rPr>
          <w:rFonts w:ascii="Times New Roman" w:eastAsia="Times New Roman" w:hAnsi="Times New Roman" w:cs="Times New Roman"/>
          <w:sz w:val="24"/>
          <w:szCs w:val="24"/>
        </w:rPr>
      </w:pPr>
    </w:p>
    <w:p w:rsidR="00BB0163" w:rsidRDefault="00BB0163" w:rsidP="00BB01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Коваль Євстахію </w:t>
      </w:r>
      <w:proofErr w:type="spellStart"/>
      <w:r>
        <w:rPr>
          <w:rFonts w:ascii="Times New Roman" w:eastAsia="Times New Roman" w:hAnsi="Times New Roman" w:cs="Times New Roman"/>
          <w:sz w:val="24"/>
          <w:szCs w:val="24"/>
          <w:lang w:eastAsia="ru-RU"/>
        </w:rPr>
        <w:t>Стефановичу</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земельної ділянки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вул.Т.Шевченка,185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0,2500</w:t>
      </w:r>
      <w:r w:rsidRPr="00EE05FE">
        <w:rPr>
          <w:rFonts w:ascii="Times New Roman" w:eastAsia="Times New Roman" w:hAnsi="Times New Roman" w:cs="Times New Roman"/>
          <w:sz w:val="24"/>
          <w:szCs w:val="24"/>
          <w:lang w:eastAsia="ru-RU"/>
        </w:rPr>
        <w:t>га.</w:t>
      </w:r>
    </w:p>
    <w:p w:rsidR="00BB0163" w:rsidRDefault="00BB0163" w:rsidP="00BB01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B0163" w:rsidRPr="004227DC" w:rsidRDefault="00BB0163" w:rsidP="00BB01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BB0163" w:rsidRDefault="00BB0163" w:rsidP="00BB0163">
      <w:pPr>
        <w:rPr>
          <w:rFonts w:ascii="Times New Roman" w:eastAsia="Times New Roman" w:hAnsi="Times New Roman" w:cs="Times New Roman"/>
          <w:sz w:val="24"/>
          <w:szCs w:val="24"/>
        </w:rPr>
      </w:pPr>
    </w:p>
    <w:p w:rsidR="00BB0163" w:rsidRPr="00EE05FE" w:rsidRDefault="00BB0163" w:rsidP="00BB0163">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BB0163" w:rsidRDefault="00BB0163" w:rsidP="00BB0163"/>
    <w:p w:rsidR="00BB0163" w:rsidRDefault="00BB0163" w:rsidP="00BB0163"/>
    <w:p w:rsidR="00BB0163" w:rsidRDefault="00BB0163" w:rsidP="00BB0163"/>
    <w:p w:rsidR="00BB0163" w:rsidRDefault="00BB0163" w:rsidP="00BB0163"/>
    <w:p w:rsidR="00865286" w:rsidRDefault="00A446DD"/>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63"/>
    <w:rsid w:val="000D3B7A"/>
    <w:rsid w:val="00711891"/>
    <w:rsid w:val="007D1DE0"/>
    <w:rsid w:val="008D7837"/>
    <w:rsid w:val="00A446DD"/>
    <w:rsid w:val="00BB0163"/>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E12B"/>
  <w15:chartTrackingRefBased/>
  <w15:docId w15:val="{FC682E04-D197-47E0-9BE1-76C364AE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16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89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118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FEFD-3CEA-4516-9E80-2A3D5435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1235</Words>
  <Characters>705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cp:lastPrinted>2018-12-28T11:00:00Z</cp:lastPrinted>
  <dcterms:created xsi:type="dcterms:W3CDTF">2018-11-09T07:44:00Z</dcterms:created>
  <dcterms:modified xsi:type="dcterms:W3CDTF">2018-12-28T11:00:00Z</dcterms:modified>
</cp:coreProperties>
</file>