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92B" w:rsidRPr="000F7426" w:rsidRDefault="009C592B" w:rsidP="009C592B">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F72CFD8" wp14:editId="629C5CB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9C592B" w:rsidRPr="000F7426" w:rsidRDefault="009C592B" w:rsidP="009C592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C592B" w:rsidRPr="000F7426" w:rsidRDefault="009C592B" w:rsidP="009C592B">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9C592B" w:rsidRPr="000F7426" w:rsidRDefault="009C592B" w:rsidP="009C592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C592B" w:rsidRPr="000F7426" w:rsidRDefault="009C592B" w:rsidP="009C592B">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4E6EF5">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4E6EF5">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9C592B" w:rsidRPr="000F7426" w:rsidRDefault="009C592B" w:rsidP="009C592B">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C592B" w:rsidRPr="006D341C" w:rsidRDefault="009C592B" w:rsidP="009C592B">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4E6EF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с. Тростянець                                                        </w:t>
      </w:r>
      <w:r>
        <w:rPr>
          <w:rFonts w:ascii="Times New Roman" w:eastAsia="SimSun" w:hAnsi="Times New Roman" w:cs="Times New Roman"/>
          <w:kern w:val="2"/>
          <w:sz w:val="24"/>
          <w:szCs w:val="24"/>
          <w:lang w:val="ru-RU" w:eastAsia="ar-SA"/>
        </w:rPr>
        <w:t xml:space="preserve">№ </w:t>
      </w:r>
      <w:r w:rsidR="00AA310B">
        <w:rPr>
          <w:rFonts w:ascii="Times New Roman" w:eastAsia="SimSun" w:hAnsi="Times New Roman" w:cs="Times New Roman"/>
          <w:kern w:val="2"/>
          <w:sz w:val="24"/>
          <w:szCs w:val="24"/>
          <w:lang w:val="ru-RU" w:eastAsia="ar-SA"/>
        </w:rPr>
        <w:t>2350</w:t>
      </w:r>
    </w:p>
    <w:p w:rsidR="004E6EF5" w:rsidRDefault="009C592B" w:rsidP="009C592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p>
    <w:p w:rsidR="004E6EF5" w:rsidRDefault="009C592B" w:rsidP="009C592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встановлення меж земельних  ділянок в натурі </w:t>
      </w:r>
    </w:p>
    <w:p w:rsidR="004E6EF5" w:rsidRDefault="009C592B" w:rsidP="009C592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місцевості) </w:t>
      </w:r>
      <w:r w:rsidRPr="000F7426">
        <w:rPr>
          <w:rFonts w:ascii="Times New Roman" w:eastAsia="Times New Roman" w:hAnsi="Times New Roman" w:cs="Times New Roman"/>
          <w:b/>
          <w:i/>
          <w:sz w:val="24"/>
          <w:szCs w:val="24"/>
          <w:lang w:eastAsia="ru-RU"/>
        </w:rPr>
        <w:t>для</w:t>
      </w:r>
      <w:r>
        <w:rPr>
          <w:rFonts w:ascii="Times New Roman" w:eastAsia="Times New Roman" w:hAnsi="Times New Roman" w:cs="Times New Roman"/>
          <w:b/>
          <w:i/>
          <w:sz w:val="24"/>
          <w:szCs w:val="24"/>
          <w:lang w:eastAsia="ru-RU"/>
        </w:rPr>
        <w:t xml:space="preserve"> будівництва і обслуговування </w:t>
      </w:r>
    </w:p>
    <w:p w:rsidR="004E6EF5" w:rsidRDefault="004E6EF5" w:rsidP="009C592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w:t>
      </w:r>
      <w:r w:rsidR="009C592B">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w:t>
      </w:r>
      <w:r w:rsidR="009C592B">
        <w:rPr>
          <w:rFonts w:ascii="Times New Roman" w:eastAsia="Times New Roman" w:hAnsi="Times New Roman" w:cs="Times New Roman"/>
          <w:b/>
          <w:i/>
          <w:sz w:val="24"/>
          <w:szCs w:val="24"/>
          <w:lang w:eastAsia="ru-RU"/>
        </w:rPr>
        <w:t xml:space="preserve">господарських будівель </w:t>
      </w:r>
    </w:p>
    <w:p w:rsidR="009C592B" w:rsidRDefault="009C592B" w:rsidP="009C592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та споруд і </w:t>
      </w:r>
      <w:r w:rsidRPr="000F742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для ведення особистого </w:t>
      </w:r>
    </w:p>
    <w:p w:rsidR="009C592B" w:rsidRDefault="009C592B" w:rsidP="009C592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007D5A70">
        <w:rPr>
          <w:rFonts w:ascii="Times New Roman" w:eastAsia="Times New Roman" w:hAnsi="Times New Roman" w:cs="Times New Roman"/>
          <w:b/>
          <w:i/>
          <w:sz w:val="24"/>
          <w:szCs w:val="24"/>
          <w:lang w:eastAsia="ru-RU"/>
        </w:rPr>
        <w:t>та передачу їх</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w:t>
      </w:r>
    </w:p>
    <w:p w:rsidR="009C592B" w:rsidRDefault="009C592B" w:rsidP="009C592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власність </w:t>
      </w:r>
      <w:proofErr w:type="spellStart"/>
      <w:r>
        <w:rPr>
          <w:rFonts w:ascii="Times New Roman" w:eastAsia="Times New Roman" w:hAnsi="Times New Roman" w:cs="Times New Roman"/>
          <w:b/>
          <w:i/>
          <w:sz w:val="24"/>
          <w:szCs w:val="24"/>
          <w:lang w:eastAsia="ru-RU"/>
        </w:rPr>
        <w:t>Качуровському</w:t>
      </w:r>
      <w:proofErr w:type="spellEnd"/>
      <w:r>
        <w:rPr>
          <w:rFonts w:ascii="Times New Roman" w:eastAsia="Times New Roman" w:hAnsi="Times New Roman" w:cs="Times New Roman"/>
          <w:b/>
          <w:i/>
          <w:sz w:val="24"/>
          <w:szCs w:val="24"/>
          <w:lang w:eastAsia="ru-RU"/>
        </w:rPr>
        <w:t xml:space="preserve"> В.Ф.</w:t>
      </w:r>
    </w:p>
    <w:p w:rsidR="004E6EF5" w:rsidRDefault="004E6EF5" w:rsidP="009C592B">
      <w:pPr>
        <w:autoSpaceDE w:val="0"/>
        <w:autoSpaceDN w:val="0"/>
        <w:spacing w:after="0" w:line="240" w:lineRule="auto"/>
        <w:jc w:val="both"/>
        <w:rPr>
          <w:rFonts w:ascii="Times New Roman" w:eastAsia="Times New Roman" w:hAnsi="Times New Roman" w:cs="Times New Roman"/>
          <w:b/>
          <w:i/>
          <w:sz w:val="24"/>
          <w:szCs w:val="24"/>
          <w:lang w:eastAsia="ru-RU"/>
        </w:rPr>
      </w:pPr>
    </w:p>
    <w:p w:rsidR="009C592B" w:rsidRPr="000F7426" w:rsidRDefault="00855773" w:rsidP="00855773">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592B" w:rsidRPr="000F7426">
        <w:rPr>
          <w:rFonts w:ascii="Times New Roman" w:eastAsia="Times New Roman" w:hAnsi="Times New Roman" w:cs="Times New Roman"/>
          <w:sz w:val="24"/>
          <w:szCs w:val="24"/>
        </w:rPr>
        <w:t xml:space="preserve">Розглянувши заяву </w:t>
      </w:r>
      <w:proofErr w:type="spellStart"/>
      <w:r w:rsidR="009C592B">
        <w:rPr>
          <w:rFonts w:ascii="Times New Roman" w:eastAsia="Times New Roman" w:hAnsi="Times New Roman" w:cs="Times New Roman"/>
          <w:sz w:val="24"/>
          <w:szCs w:val="24"/>
        </w:rPr>
        <w:t>Качуровського</w:t>
      </w:r>
      <w:proofErr w:type="spellEnd"/>
      <w:r w:rsidR="009C592B">
        <w:rPr>
          <w:rFonts w:ascii="Times New Roman" w:eastAsia="Times New Roman" w:hAnsi="Times New Roman" w:cs="Times New Roman"/>
          <w:sz w:val="24"/>
          <w:szCs w:val="24"/>
        </w:rPr>
        <w:t xml:space="preserve"> В.Ф. </w:t>
      </w:r>
      <w:r w:rsidR="009C592B" w:rsidRPr="000F7426">
        <w:rPr>
          <w:rFonts w:ascii="Times New Roman" w:eastAsia="Times New Roman" w:hAnsi="Times New Roman" w:cs="Times New Roman"/>
          <w:sz w:val="24"/>
          <w:szCs w:val="24"/>
        </w:rPr>
        <w:t xml:space="preserve"> </w:t>
      </w:r>
      <w:r w:rsidR="009C592B" w:rsidRPr="000F7426">
        <w:rPr>
          <w:rFonts w:ascii="Times New Roman" w:eastAsia="Times New Roman" w:hAnsi="Times New Roman" w:cs="Times New Roman"/>
          <w:sz w:val="24"/>
          <w:szCs w:val="24"/>
          <w:lang w:eastAsia="ru-RU"/>
        </w:rPr>
        <w:t xml:space="preserve">про  затвердження </w:t>
      </w:r>
      <w:r w:rsidR="007D5A70">
        <w:rPr>
          <w:rFonts w:ascii="Times New Roman" w:eastAsia="Times New Roman" w:hAnsi="Times New Roman" w:cs="Times New Roman"/>
          <w:sz w:val="24"/>
          <w:szCs w:val="24"/>
          <w:lang w:eastAsia="ru-RU"/>
        </w:rPr>
        <w:t>технічної документації</w:t>
      </w:r>
      <w:r w:rsidR="009C592B">
        <w:rPr>
          <w:rFonts w:ascii="Times New Roman" w:eastAsia="Times New Roman" w:hAnsi="Times New Roman" w:cs="Times New Roman"/>
          <w:sz w:val="24"/>
          <w:szCs w:val="24"/>
          <w:lang w:eastAsia="ru-RU"/>
        </w:rPr>
        <w:t xml:space="preserve"> </w:t>
      </w:r>
      <w:r w:rsidR="009C592B" w:rsidRPr="000F7426">
        <w:rPr>
          <w:rFonts w:ascii="Times New Roman" w:eastAsia="Times New Roman" w:hAnsi="Times New Roman" w:cs="Times New Roman"/>
          <w:sz w:val="24"/>
          <w:szCs w:val="24"/>
          <w:lang w:eastAsia="ru-RU"/>
        </w:rPr>
        <w:t xml:space="preserve">щодо </w:t>
      </w:r>
      <w:r w:rsidR="007D5A70">
        <w:rPr>
          <w:rFonts w:ascii="Times New Roman" w:eastAsia="Times New Roman" w:hAnsi="Times New Roman" w:cs="Times New Roman"/>
          <w:sz w:val="24"/>
          <w:szCs w:val="24"/>
          <w:lang w:eastAsia="ru-RU"/>
        </w:rPr>
        <w:t>встановлення меж земельних ділянок</w:t>
      </w:r>
      <w:r w:rsidR="009C592B" w:rsidRPr="000F7426">
        <w:rPr>
          <w:rFonts w:ascii="Times New Roman" w:eastAsia="Times New Roman" w:hAnsi="Times New Roman" w:cs="Times New Roman"/>
          <w:sz w:val="24"/>
          <w:szCs w:val="24"/>
          <w:lang w:eastAsia="ru-RU"/>
        </w:rPr>
        <w:t xml:space="preserve"> для</w:t>
      </w:r>
      <w:r w:rsidR="009C592B">
        <w:rPr>
          <w:rFonts w:ascii="Times New Roman" w:eastAsia="Times New Roman" w:hAnsi="Times New Roman" w:cs="Times New Roman"/>
          <w:sz w:val="24"/>
          <w:szCs w:val="24"/>
          <w:lang w:eastAsia="ru-RU"/>
        </w:rPr>
        <w:t xml:space="preserve"> обслуговування житлового будинку, господарських будівель та споруд і для</w:t>
      </w:r>
      <w:r w:rsidR="009C592B" w:rsidRPr="000F7426">
        <w:rPr>
          <w:rFonts w:ascii="Times New Roman" w:eastAsia="Times New Roman" w:hAnsi="Times New Roman" w:cs="Times New Roman"/>
          <w:sz w:val="24"/>
          <w:szCs w:val="24"/>
          <w:lang w:eastAsia="ru-RU"/>
        </w:rPr>
        <w:t xml:space="preserve"> </w:t>
      </w:r>
      <w:r w:rsidR="009C592B">
        <w:rPr>
          <w:rFonts w:ascii="Times New Roman" w:eastAsia="Times New Roman" w:hAnsi="Times New Roman" w:cs="Times New Roman"/>
          <w:sz w:val="24"/>
          <w:szCs w:val="24"/>
          <w:lang w:eastAsia="ru-RU"/>
        </w:rPr>
        <w:t>ведення особистого с</w:t>
      </w:r>
      <w:r w:rsidR="007D5A70">
        <w:rPr>
          <w:rFonts w:ascii="Times New Roman" w:eastAsia="Times New Roman" w:hAnsi="Times New Roman" w:cs="Times New Roman"/>
          <w:sz w:val="24"/>
          <w:szCs w:val="24"/>
          <w:lang w:eastAsia="ru-RU"/>
        </w:rPr>
        <w:t>елянського господарства, які знаходя</w:t>
      </w:r>
      <w:r w:rsidR="009C592B" w:rsidRPr="000F7426">
        <w:rPr>
          <w:rFonts w:ascii="Times New Roman" w:eastAsia="Times New Roman" w:hAnsi="Times New Roman" w:cs="Times New Roman"/>
          <w:sz w:val="24"/>
          <w:szCs w:val="24"/>
          <w:lang w:eastAsia="ru-RU"/>
        </w:rPr>
        <w:t xml:space="preserve">ться в селі </w:t>
      </w:r>
      <w:r w:rsidR="007D5A70">
        <w:rPr>
          <w:rFonts w:ascii="Times New Roman" w:eastAsia="Times New Roman" w:hAnsi="Times New Roman" w:cs="Times New Roman"/>
          <w:sz w:val="24"/>
          <w:szCs w:val="24"/>
          <w:lang w:eastAsia="ru-RU"/>
        </w:rPr>
        <w:t>Велика Воля та передачу їх</w:t>
      </w:r>
      <w:r w:rsidR="009C592B" w:rsidRPr="000F7426">
        <w:rPr>
          <w:rFonts w:ascii="Times New Roman" w:eastAsia="Times New Roman" w:hAnsi="Times New Roman" w:cs="Times New Roman"/>
          <w:sz w:val="24"/>
          <w:szCs w:val="24"/>
          <w:lang w:eastAsia="ru-RU"/>
        </w:rPr>
        <w:t xml:space="preserve"> у власність,  </w:t>
      </w:r>
      <w:r w:rsidR="009C592B"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C592B" w:rsidRPr="000F7426" w:rsidRDefault="009C592B" w:rsidP="009C592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C592B" w:rsidRDefault="00855773" w:rsidP="0085577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9C592B">
        <w:rPr>
          <w:rFonts w:ascii="Times New Roman" w:eastAsia="Times New Roman" w:hAnsi="Times New Roman" w:cs="Times New Roman"/>
          <w:sz w:val="24"/>
          <w:szCs w:val="24"/>
          <w:lang w:eastAsia="ru-RU"/>
        </w:rPr>
        <w:t xml:space="preserve"> </w:t>
      </w:r>
      <w:r w:rsidR="009C592B" w:rsidRPr="000F7426">
        <w:rPr>
          <w:rFonts w:ascii="Times New Roman" w:eastAsia="Times New Roman" w:hAnsi="Times New Roman" w:cs="Times New Roman"/>
          <w:sz w:val="24"/>
          <w:szCs w:val="24"/>
          <w:lang w:eastAsia="ru-RU"/>
        </w:rPr>
        <w:t xml:space="preserve"> 1. Затвердити </w:t>
      </w:r>
      <w:r w:rsidR="009C592B">
        <w:rPr>
          <w:rFonts w:ascii="Times New Roman" w:eastAsia="Times New Roman" w:hAnsi="Times New Roman" w:cs="Times New Roman"/>
          <w:sz w:val="24"/>
          <w:szCs w:val="24"/>
          <w:lang w:eastAsia="ru-RU"/>
        </w:rPr>
        <w:t>технічну документацію</w:t>
      </w:r>
      <w:r w:rsidR="009C592B" w:rsidRPr="000F7426">
        <w:rPr>
          <w:rFonts w:ascii="Times New Roman" w:eastAsia="Times New Roman" w:hAnsi="Times New Roman" w:cs="Times New Roman"/>
          <w:sz w:val="24"/>
          <w:szCs w:val="24"/>
          <w:lang w:eastAsia="ru-RU"/>
        </w:rPr>
        <w:t xml:space="preserve"> </w:t>
      </w:r>
      <w:r w:rsidR="007D5A70">
        <w:rPr>
          <w:rFonts w:ascii="Times New Roman" w:eastAsia="Times New Roman" w:hAnsi="Times New Roman" w:cs="Times New Roman"/>
          <w:sz w:val="24"/>
          <w:szCs w:val="24"/>
          <w:lang w:eastAsia="ru-RU"/>
        </w:rPr>
        <w:t>щодо встановлення меж земельних ділянок</w:t>
      </w:r>
      <w:r w:rsidR="009C592B">
        <w:rPr>
          <w:rFonts w:ascii="Times New Roman" w:eastAsia="Times New Roman" w:hAnsi="Times New Roman" w:cs="Times New Roman"/>
          <w:sz w:val="24"/>
          <w:szCs w:val="24"/>
          <w:lang w:eastAsia="ru-RU"/>
        </w:rPr>
        <w:t xml:space="preserve"> в натурі (на місцевості) </w:t>
      </w:r>
      <w:proofErr w:type="spellStart"/>
      <w:r w:rsidR="009C592B">
        <w:rPr>
          <w:rFonts w:ascii="Times New Roman" w:eastAsia="Times New Roman" w:hAnsi="Times New Roman" w:cs="Times New Roman"/>
          <w:sz w:val="24"/>
          <w:szCs w:val="24"/>
          <w:lang w:eastAsia="ru-RU"/>
        </w:rPr>
        <w:t>Качуровському</w:t>
      </w:r>
      <w:proofErr w:type="spellEnd"/>
      <w:r w:rsidR="009C592B">
        <w:rPr>
          <w:rFonts w:ascii="Times New Roman" w:eastAsia="Times New Roman" w:hAnsi="Times New Roman" w:cs="Times New Roman"/>
          <w:sz w:val="24"/>
          <w:szCs w:val="24"/>
          <w:lang w:eastAsia="ru-RU"/>
        </w:rPr>
        <w:t xml:space="preserve"> Василю Федоровичу : </w:t>
      </w:r>
    </w:p>
    <w:p w:rsidR="009C592B" w:rsidRDefault="009C592B" w:rsidP="009C59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та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0.0265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w:t>
      </w:r>
      <w:r w:rsidR="00855773">
        <w:rPr>
          <w:rFonts w:ascii="Times New Roman" w:eastAsia="Times New Roman" w:hAnsi="Times New Roman" w:cs="Times New Roman"/>
          <w:sz w:val="24"/>
          <w:szCs w:val="24"/>
          <w:lang w:eastAsia="ru-RU"/>
        </w:rPr>
        <w:t>трового номера 4623087600:03:002:0160</w:t>
      </w:r>
      <w:r>
        <w:rPr>
          <w:rFonts w:ascii="Times New Roman" w:eastAsia="Times New Roman" w:hAnsi="Times New Roman" w:cs="Times New Roman"/>
          <w:sz w:val="24"/>
          <w:szCs w:val="24"/>
          <w:lang w:eastAsia="ru-RU"/>
        </w:rPr>
        <w:t>.</w:t>
      </w:r>
    </w:p>
    <w:p w:rsidR="00855773" w:rsidRDefault="009C592B" w:rsidP="008557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w:t>
      </w:r>
      <w:r w:rsidR="00855773">
        <w:rPr>
          <w:rFonts w:ascii="Times New Roman" w:eastAsia="Times New Roman" w:hAnsi="Times New Roman" w:cs="Times New Roman"/>
          <w:sz w:val="24"/>
          <w:szCs w:val="24"/>
          <w:lang w:eastAsia="ru-RU"/>
        </w:rPr>
        <w:t xml:space="preserve">селі Велика Воля, </w:t>
      </w:r>
      <w:r w:rsidR="00855773"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855773">
        <w:rPr>
          <w:rFonts w:ascii="Times New Roman" w:eastAsia="Times New Roman" w:hAnsi="Times New Roman" w:cs="Times New Roman"/>
          <w:sz w:val="24"/>
          <w:szCs w:val="24"/>
          <w:lang w:eastAsia="ru-RU"/>
        </w:rPr>
        <w:t xml:space="preserve">площею 0.0796 </w:t>
      </w:r>
      <w:r w:rsidR="00855773" w:rsidRPr="000F7426">
        <w:rPr>
          <w:rFonts w:ascii="Times New Roman" w:eastAsia="Times New Roman" w:hAnsi="Times New Roman" w:cs="Times New Roman"/>
          <w:sz w:val="24"/>
          <w:szCs w:val="24"/>
          <w:lang w:eastAsia="ru-RU"/>
        </w:rPr>
        <w:t>га зг</w:t>
      </w:r>
      <w:r w:rsidR="00855773">
        <w:rPr>
          <w:rFonts w:ascii="Times New Roman" w:eastAsia="Times New Roman" w:hAnsi="Times New Roman" w:cs="Times New Roman"/>
          <w:sz w:val="24"/>
          <w:szCs w:val="24"/>
          <w:lang w:eastAsia="ru-RU"/>
        </w:rPr>
        <w:t>ідно кадастрового номера 4623087600:03:003:0072.</w:t>
      </w:r>
    </w:p>
    <w:p w:rsidR="00855773" w:rsidRDefault="009C592B" w:rsidP="008557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roofErr w:type="spellStart"/>
      <w:r w:rsidR="00855773">
        <w:rPr>
          <w:rFonts w:ascii="Times New Roman" w:eastAsia="Times New Roman" w:hAnsi="Times New Roman" w:cs="Times New Roman"/>
          <w:sz w:val="24"/>
          <w:szCs w:val="24"/>
          <w:lang w:eastAsia="ru-RU"/>
        </w:rPr>
        <w:t>Качуровському</w:t>
      </w:r>
      <w:proofErr w:type="spellEnd"/>
      <w:r w:rsidR="00855773">
        <w:rPr>
          <w:rFonts w:ascii="Times New Roman" w:eastAsia="Times New Roman" w:hAnsi="Times New Roman" w:cs="Times New Roman"/>
          <w:sz w:val="24"/>
          <w:szCs w:val="24"/>
          <w:lang w:eastAsia="ru-RU"/>
        </w:rPr>
        <w:t xml:space="preserve"> Василю Федоровичу : </w:t>
      </w:r>
    </w:p>
    <w:p w:rsidR="00855773" w:rsidRDefault="00855773" w:rsidP="008557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 та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0.0265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4623087600:03:002:0160.</w:t>
      </w:r>
    </w:p>
    <w:p w:rsidR="00855773" w:rsidRDefault="00855773" w:rsidP="008557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0.0796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4623087600:03:003:0072.</w:t>
      </w:r>
    </w:p>
    <w:p w:rsidR="009C592B" w:rsidRPr="000F7426" w:rsidRDefault="00855773" w:rsidP="008557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592B" w:rsidRPr="000F7426">
        <w:rPr>
          <w:rFonts w:ascii="Times New Roman" w:eastAsia="Times New Roman" w:hAnsi="Times New Roman" w:cs="Times New Roman"/>
          <w:sz w:val="24"/>
          <w:szCs w:val="24"/>
          <w:lang w:eastAsia="ru-RU"/>
        </w:rPr>
        <w:t>3. Контроль за виконанням даного рішення покласти на</w:t>
      </w:r>
      <w:r w:rsidR="009C592B"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9C592B">
        <w:rPr>
          <w:rFonts w:ascii="Times New Roman" w:eastAsia="Times New Roman" w:hAnsi="Times New Roman" w:cs="Times New Roman"/>
          <w:sz w:val="24"/>
          <w:szCs w:val="24"/>
        </w:rPr>
        <w:t xml:space="preserve"> </w:t>
      </w:r>
      <w:proofErr w:type="spellStart"/>
      <w:r w:rsidR="009C592B" w:rsidRPr="000F7426">
        <w:rPr>
          <w:rFonts w:ascii="Times New Roman" w:eastAsia="Times New Roman" w:hAnsi="Times New Roman" w:cs="Times New Roman"/>
          <w:sz w:val="24"/>
          <w:szCs w:val="24"/>
        </w:rPr>
        <w:t>Дорощук</w:t>
      </w:r>
      <w:proofErr w:type="spellEnd"/>
      <w:r w:rsidR="009C592B" w:rsidRPr="000F7426">
        <w:rPr>
          <w:rFonts w:ascii="Times New Roman" w:eastAsia="Times New Roman" w:hAnsi="Times New Roman" w:cs="Times New Roman"/>
          <w:sz w:val="24"/>
          <w:szCs w:val="24"/>
        </w:rPr>
        <w:t>).</w:t>
      </w:r>
    </w:p>
    <w:p w:rsidR="009C592B" w:rsidRPr="000F7426" w:rsidRDefault="009C592B" w:rsidP="009C592B">
      <w:pPr>
        <w:spacing w:after="0" w:line="276"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C592B" w:rsidRDefault="009C592B" w:rsidP="009C592B"/>
    <w:p w:rsidR="009C592B" w:rsidRDefault="009C592B" w:rsidP="009C592B"/>
    <w:p w:rsidR="00865286" w:rsidRDefault="004E6EF5"/>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2B"/>
    <w:rsid w:val="004E6EF5"/>
    <w:rsid w:val="007D1DE0"/>
    <w:rsid w:val="007D5A70"/>
    <w:rsid w:val="00855773"/>
    <w:rsid w:val="009C592B"/>
    <w:rsid w:val="00AA310B"/>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B4DD"/>
  <w15:chartTrackingRefBased/>
  <w15:docId w15:val="{191EBC25-1BA5-43FC-B369-01245607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EF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E6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1751</Words>
  <Characters>999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cp:lastPrinted>2018-12-28T13:36:00Z</cp:lastPrinted>
  <dcterms:created xsi:type="dcterms:W3CDTF">2018-11-07T13:51:00Z</dcterms:created>
  <dcterms:modified xsi:type="dcterms:W3CDTF">2018-12-28T13:36:00Z</dcterms:modified>
</cp:coreProperties>
</file>