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043" w:rsidRDefault="00266043" w:rsidP="00266043">
      <w:pPr>
        <w:suppressAutoHyphens/>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266043" w:rsidRDefault="00266043" w:rsidP="00266043">
      <w:pPr>
        <w:suppressAutoHyphens/>
        <w:spacing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266043" w:rsidRDefault="00266043" w:rsidP="00266043">
      <w:pPr>
        <w:suppressAutoHyphens/>
        <w:spacing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266043" w:rsidRDefault="00266043" w:rsidP="0026604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66043" w:rsidRDefault="00266043" w:rsidP="00266043">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ХХУІІІ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266043" w:rsidRDefault="00266043" w:rsidP="00266043">
      <w:pPr>
        <w:suppressAutoHyphens/>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266043" w:rsidRDefault="00266043" w:rsidP="00266043">
      <w:pPr>
        <w:suppressAutoHyphens/>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20 грудня 2018 року                               с. Тростянець                                             № 2410</w:t>
      </w:r>
    </w:p>
    <w:p w:rsidR="00266043" w:rsidRDefault="00266043" w:rsidP="00266043">
      <w:pPr>
        <w:autoSpaceDE w:val="0"/>
        <w:autoSpaceDN w:val="0"/>
        <w:spacing w:after="0" w:line="240" w:lineRule="auto"/>
        <w:jc w:val="both"/>
        <w:rPr>
          <w:rFonts w:ascii="Times New Roman" w:eastAsia="Times New Roman" w:hAnsi="Times New Roman" w:cs="Times New Roman"/>
          <w:b/>
          <w:i/>
          <w:sz w:val="24"/>
          <w:szCs w:val="24"/>
          <w:lang w:eastAsia="ru-RU"/>
        </w:rPr>
      </w:pPr>
    </w:p>
    <w:p w:rsidR="00266043" w:rsidRDefault="00266043" w:rsidP="0026604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266043" w:rsidRDefault="00266043" w:rsidP="0026604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ведення особистого</w:t>
      </w:r>
    </w:p>
    <w:p w:rsidR="00266043" w:rsidRDefault="00266043" w:rsidP="0026604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та передачу її  у власність </w:t>
      </w:r>
    </w:p>
    <w:p w:rsidR="00266043" w:rsidRDefault="00266043" w:rsidP="0026604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Сойці М.І.</w:t>
      </w:r>
    </w:p>
    <w:p w:rsidR="00266043" w:rsidRDefault="00266043" w:rsidP="00266043">
      <w:pPr>
        <w:spacing w:after="0"/>
        <w:rPr>
          <w:rFonts w:ascii="Times New Roman" w:eastAsia="Times New Roman" w:hAnsi="Times New Roman" w:cs="Times New Roman"/>
          <w:sz w:val="24"/>
          <w:szCs w:val="24"/>
        </w:rPr>
      </w:pPr>
    </w:p>
    <w:p w:rsidR="00266043" w:rsidRDefault="00266043" w:rsidP="0026604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Розглянувши заяву </w:t>
      </w:r>
      <w:r>
        <w:rPr>
          <w:rFonts w:ascii="Times New Roman" w:eastAsia="Times New Roman" w:hAnsi="Times New Roman" w:cs="Times New Roman"/>
          <w:sz w:val="24"/>
          <w:szCs w:val="24"/>
          <w:lang w:eastAsia="ru-RU"/>
        </w:rPr>
        <w:t>Сойки М.І.</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землеустрою щодо відведення земельної ділянки для ведення особистого селянського господарства, яка знаходиться в селі Поляна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186  Земельного Кодексу України,  пункту 34 частини першої статті 26 Закону України «Про місцеве самоврядування в Україні»,  сільська рада</w:t>
      </w:r>
    </w:p>
    <w:p w:rsidR="00266043" w:rsidRDefault="00266043" w:rsidP="00266043">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266043" w:rsidRDefault="00266043" w:rsidP="00266043">
      <w:pPr>
        <w:spacing w:after="0"/>
        <w:ind w:firstLine="576"/>
        <w:jc w:val="both"/>
        <w:rPr>
          <w:rFonts w:ascii="Times New Roman" w:eastAsia="Times New Roman" w:hAnsi="Times New Roman" w:cs="Times New Roman"/>
          <w:sz w:val="24"/>
          <w:szCs w:val="24"/>
        </w:rPr>
      </w:pPr>
    </w:p>
    <w:p w:rsidR="00266043" w:rsidRDefault="00266043" w:rsidP="0026604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Сойці Марії Іванівні земельної ділянки (ІКН 4623084800:02:001:0057) площею 0.1517 га для ведення особистого селянського господарства, яка знаходиться в селі Поляна, </w:t>
      </w:r>
      <w:proofErr w:type="spellStart"/>
      <w:r>
        <w:rPr>
          <w:rFonts w:ascii="Times New Roman" w:eastAsia="Times New Roman" w:hAnsi="Times New Roman" w:cs="Times New Roman"/>
          <w:sz w:val="24"/>
          <w:szCs w:val="24"/>
          <w:lang w:eastAsia="ru-RU"/>
        </w:rPr>
        <w:t>ур</w:t>
      </w:r>
      <w:proofErr w:type="spellEnd"/>
      <w:r>
        <w:rPr>
          <w:rFonts w:ascii="Times New Roman" w:eastAsia="Times New Roman" w:hAnsi="Times New Roman" w:cs="Times New Roman"/>
          <w:sz w:val="24"/>
          <w:szCs w:val="24"/>
          <w:lang w:eastAsia="ru-RU"/>
        </w:rPr>
        <w:t>. «Гірники»  Миколаївського району Львівської області.</w:t>
      </w:r>
    </w:p>
    <w:p w:rsidR="00266043" w:rsidRDefault="00266043" w:rsidP="0026604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Сойці Марії Іванівні земельну ділянку (ІКН 4623084800:02:001:0057) площею 0.1517 га для ведення особистого селянського господарства, яка знаходиться в селі Поляна, </w:t>
      </w:r>
      <w:proofErr w:type="spellStart"/>
      <w:r>
        <w:rPr>
          <w:rFonts w:ascii="Times New Roman" w:eastAsia="Times New Roman" w:hAnsi="Times New Roman" w:cs="Times New Roman"/>
          <w:sz w:val="24"/>
          <w:szCs w:val="24"/>
          <w:lang w:eastAsia="ru-RU"/>
        </w:rPr>
        <w:t>ур</w:t>
      </w:r>
      <w:proofErr w:type="spellEnd"/>
      <w:r>
        <w:rPr>
          <w:rFonts w:ascii="Times New Roman" w:eastAsia="Times New Roman" w:hAnsi="Times New Roman" w:cs="Times New Roman"/>
          <w:sz w:val="24"/>
          <w:szCs w:val="24"/>
          <w:lang w:eastAsia="ru-RU"/>
        </w:rPr>
        <w:t>. «Гірники»  Миколаївського району Львівської області.</w:t>
      </w:r>
    </w:p>
    <w:p w:rsidR="00266043" w:rsidRDefault="00266043" w:rsidP="0026604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даного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266043" w:rsidRDefault="00266043" w:rsidP="00266043">
      <w:pPr>
        <w:spacing w:after="0"/>
        <w:ind w:firstLine="576"/>
        <w:rPr>
          <w:rFonts w:ascii="Times New Roman" w:eastAsia="Times New Roman" w:hAnsi="Times New Roman" w:cs="Times New Roman"/>
          <w:sz w:val="24"/>
          <w:szCs w:val="24"/>
        </w:rPr>
      </w:pPr>
    </w:p>
    <w:p w:rsidR="00266043" w:rsidRDefault="00266043" w:rsidP="00266043">
      <w:pPr>
        <w:spacing w:after="0"/>
        <w:rPr>
          <w:rFonts w:ascii="Times New Roman" w:eastAsia="Times New Roman" w:hAnsi="Times New Roman" w:cs="Times New Roman"/>
          <w:sz w:val="24"/>
          <w:szCs w:val="24"/>
        </w:rPr>
      </w:pPr>
    </w:p>
    <w:p w:rsidR="00266043" w:rsidRDefault="00266043" w:rsidP="0026604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266043" w:rsidRDefault="00266043" w:rsidP="00266043"/>
    <w:p w:rsidR="00266043" w:rsidRDefault="00266043" w:rsidP="00266043"/>
    <w:p w:rsidR="00266043" w:rsidRDefault="00266043" w:rsidP="00266043"/>
    <w:p w:rsidR="00F26010" w:rsidRDefault="00F26010">
      <w:bookmarkStart w:id="0" w:name="_GoBack"/>
      <w:bookmarkEnd w:id="0"/>
    </w:p>
    <w:sectPr w:rsidR="00F260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30"/>
    <w:rsid w:val="00057B30"/>
    <w:rsid w:val="00266043"/>
    <w:rsid w:val="004953B2"/>
    <w:rsid w:val="00F260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04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53B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953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04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53B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953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77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1187</Words>
  <Characters>678</Characters>
  <Application>Microsoft Office Word</Application>
  <DocSecurity>0</DocSecurity>
  <Lines>5</Lines>
  <Paragraphs>3</Paragraphs>
  <ScaleCrop>false</ScaleCrop>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RePack by Diakov</cp:lastModifiedBy>
  <cp:revision>4</cp:revision>
  <dcterms:created xsi:type="dcterms:W3CDTF">2019-02-06T07:38:00Z</dcterms:created>
  <dcterms:modified xsi:type="dcterms:W3CDTF">2019-04-11T08:54:00Z</dcterms:modified>
</cp:coreProperties>
</file>