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D9" w:rsidRDefault="00E028D9" w:rsidP="00E028D9">
      <w:pPr>
        <w:suppressAutoHyphens/>
        <w:spacing w:after="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028D9" w:rsidRDefault="00E028D9" w:rsidP="00E028D9">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E028D9" w:rsidRDefault="00E028D9" w:rsidP="00E028D9">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E028D9" w:rsidRDefault="00E028D9" w:rsidP="00E028D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028D9" w:rsidRDefault="00E028D9" w:rsidP="00E028D9">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ІІ-го скликання</w:t>
      </w:r>
    </w:p>
    <w:p w:rsidR="00E028D9" w:rsidRDefault="00E028D9" w:rsidP="00E028D9">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E028D9" w:rsidRDefault="00E028D9" w:rsidP="00E028D9">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20 </w:t>
      </w:r>
      <w:r>
        <w:rPr>
          <w:rFonts w:ascii="Times New Roman" w:eastAsia="SimSun" w:hAnsi="Times New Roman" w:cs="Times New Roman"/>
          <w:kern w:val="2"/>
          <w:sz w:val="24"/>
          <w:szCs w:val="24"/>
          <w:lang w:eastAsia="ar-SA"/>
        </w:rPr>
        <w:t xml:space="preserve">грудня </w:t>
      </w:r>
      <w:r>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2431</w:t>
      </w:r>
    </w:p>
    <w:p w:rsidR="00E028D9" w:rsidRDefault="00E028D9" w:rsidP="00E028D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E028D9" w:rsidRDefault="00E028D9" w:rsidP="00E028D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встановлення меж земельних  ділянок в натурі </w:t>
      </w:r>
    </w:p>
    <w:p w:rsidR="00E028D9" w:rsidRDefault="00E028D9" w:rsidP="00E028D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 місцевості) для  ведення особистого </w:t>
      </w:r>
    </w:p>
    <w:p w:rsidR="00E028D9" w:rsidRDefault="00E028D9" w:rsidP="00E028D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селянського господарства  та передачу їх</w:t>
      </w:r>
    </w:p>
    <w:p w:rsidR="00E028D9" w:rsidRDefault="00E028D9" w:rsidP="00E028D9">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bookmarkEnd w:id="0"/>
      <w:r>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Доскочинському</w:t>
      </w:r>
      <w:proofErr w:type="spellEnd"/>
      <w:r>
        <w:rPr>
          <w:rFonts w:ascii="Times New Roman" w:eastAsia="Times New Roman" w:hAnsi="Times New Roman" w:cs="Times New Roman"/>
          <w:b/>
          <w:i/>
          <w:sz w:val="24"/>
          <w:szCs w:val="24"/>
          <w:lang w:eastAsia="ru-RU"/>
        </w:rPr>
        <w:t xml:space="preserve"> В.С.</w:t>
      </w:r>
    </w:p>
    <w:p w:rsidR="00E028D9" w:rsidRDefault="00E028D9" w:rsidP="00E028D9">
      <w:pPr>
        <w:autoSpaceDE w:val="0"/>
        <w:autoSpaceDN w:val="0"/>
        <w:spacing w:after="0" w:line="240" w:lineRule="auto"/>
        <w:ind w:firstLine="576"/>
        <w:jc w:val="both"/>
        <w:rPr>
          <w:rFonts w:ascii="Times New Roman" w:eastAsia="Times New Roman" w:hAnsi="Times New Roman" w:cs="Times New Roman"/>
          <w:sz w:val="24"/>
          <w:szCs w:val="24"/>
        </w:rPr>
      </w:pPr>
    </w:p>
    <w:p w:rsidR="00E028D9" w:rsidRDefault="00E028D9" w:rsidP="00E028D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Доскочинського</w:t>
      </w:r>
      <w:proofErr w:type="spellEnd"/>
      <w:r>
        <w:rPr>
          <w:rFonts w:ascii="Times New Roman" w:eastAsia="Times New Roman" w:hAnsi="Times New Roman" w:cs="Times New Roman"/>
          <w:sz w:val="24"/>
          <w:szCs w:val="24"/>
        </w:rPr>
        <w:t xml:space="preserve"> В.С. </w:t>
      </w:r>
      <w:r>
        <w:rPr>
          <w:rFonts w:ascii="Times New Roman" w:eastAsia="Times New Roman" w:hAnsi="Times New Roman" w:cs="Times New Roman"/>
          <w:sz w:val="24"/>
          <w:szCs w:val="24"/>
          <w:lang w:eastAsia="ru-RU"/>
        </w:rPr>
        <w:t xml:space="preserve">про  затвердження технічної документації щодо встановлення меж земельних ділянок для ведення особистого селянського господарства, які знаходяться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та передачу їх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186  Земельного Кодексу України,  пункту 34 частини першої статті 26 Закону України «Про місцеве самоврядування в Україні»,  сільська рада</w:t>
      </w:r>
    </w:p>
    <w:p w:rsidR="00E028D9" w:rsidRDefault="00E028D9" w:rsidP="00E028D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E028D9" w:rsidRDefault="00E028D9" w:rsidP="00E028D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E028D9" w:rsidRDefault="00E028D9" w:rsidP="00E028D9">
      <w:pPr>
        <w:spacing w:after="0" w:line="276" w:lineRule="auto"/>
        <w:ind w:firstLine="576"/>
        <w:jc w:val="both"/>
        <w:rPr>
          <w:rFonts w:ascii="Times New Roman" w:eastAsia="Times New Roman" w:hAnsi="Times New Roman" w:cs="Times New Roman"/>
          <w:sz w:val="24"/>
          <w:szCs w:val="24"/>
        </w:rPr>
      </w:pPr>
    </w:p>
    <w:p w:rsidR="00E028D9" w:rsidRDefault="00E028D9" w:rsidP="00E028D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земельних ділянок в натурі (на місцевості)   </w:t>
      </w:r>
      <w:proofErr w:type="spellStart"/>
      <w:r>
        <w:rPr>
          <w:rFonts w:ascii="Times New Roman" w:eastAsia="Times New Roman" w:hAnsi="Times New Roman" w:cs="Times New Roman"/>
          <w:sz w:val="24"/>
          <w:szCs w:val="24"/>
          <w:lang w:eastAsia="ru-RU"/>
        </w:rPr>
        <w:t>Доскочинському</w:t>
      </w:r>
      <w:proofErr w:type="spellEnd"/>
      <w:r>
        <w:rPr>
          <w:rFonts w:ascii="Times New Roman" w:eastAsia="Times New Roman" w:hAnsi="Times New Roman" w:cs="Times New Roman"/>
          <w:sz w:val="24"/>
          <w:szCs w:val="24"/>
          <w:lang w:eastAsia="ru-RU"/>
        </w:rPr>
        <w:t xml:space="preserve"> Василю Степановичу:</w:t>
      </w:r>
    </w:p>
    <w:p w:rsidR="00E028D9" w:rsidRDefault="00E028D9" w:rsidP="00E028D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4623088000:02:003:0218) площею 0.1649га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w:t>
      </w:r>
    </w:p>
    <w:p w:rsidR="00E028D9" w:rsidRDefault="00E028D9" w:rsidP="00E028D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4623088000:02:002:0147) площею 0.1004га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w:t>
      </w:r>
    </w:p>
    <w:p w:rsidR="00E028D9" w:rsidRDefault="00E028D9" w:rsidP="00E028D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для  ведення особистого селянського господарства (ІКН 4623088000:02:002:0146) площею 0.1068га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w:t>
      </w:r>
    </w:p>
    <w:p w:rsidR="00E028D9" w:rsidRDefault="00E028D9" w:rsidP="00E028D9">
      <w:pPr>
        <w:autoSpaceDE w:val="0"/>
        <w:autoSpaceDN w:val="0"/>
        <w:spacing w:after="0" w:line="240" w:lineRule="auto"/>
        <w:jc w:val="both"/>
        <w:rPr>
          <w:rFonts w:ascii="Times New Roman" w:eastAsia="Times New Roman" w:hAnsi="Times New Roman" w:cs="Times New Roman"/>
          <w:sz w:val="24"/>
          <w:szCs w:val="24"/>
          <w:lang w:eastAsia="ru-RU"/>
        </w:rPr>
      </w:pPr>
    </w:p>
    <w:p w:rsidR="00E028D9" w:rsidRDefault="00E028D9" w:rsidP="00E028D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земельні ділянки  </w:t>
      </w:r>
      <w:proofErr w:type="spellStart"/>
      <w:r>
        <w:rPr>
          <w:rFonts w:ascii="Times New Roman" w:eastAsia="Times New Roman" w:hAnsi="Times New Roman" w:cs="Times New Roman"/>
          <w:sz w:val="24"/>
          <w:szCs w:val="24"/>
          <w:lang w:eastAsia="ru-RU"/>
        </w:rPr>
        <w:t>Доскочинському</w:t>
      </w:r>
      <w:proofErr w:type="spellEnd"/>
      <w:r>
        <w:rPr>
          <w:rFonts w:ascii="Times New Roman" w:eastAsia="Times New Roman" w:hAnsi="Times New Roman" w:cs="Times New Roman"/>
          <w:sz w:val="24"/>
          <w:szCs w:val="24"/>
          <w:lang w:eastAsia="ru-RU"/>
        </w:rPr>
        <w:t xml:space="preserve"> Василю Степановичу:</w:t>
      </w:r>
    </w:p>
    <w:p w:rsidR="00E028D9" w:rsidRDefault="00E028D9" w:rsidP="00E028D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4623088000:02:003:0218) площею 0.1649га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w:t>
      </w:r>
    </w:p>
    <w:p w:rsidR="00E028D9" w:rsidRDefault="00E028D9" w:rsidP="00E028D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4623088000:02:002:0147) площею 0.1004га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w:t>
      </w:r>
    </w:p>
    <w:p w:rsidR="00E028D9" w:rsidRDefault="00E028D9" w:rsidP="00E028D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для  ведення особистого селянського господарства (ІКН 4623088000:02:002:0146) площею 0.1068га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w:t>
      </w:r>
    </w:p>
    <w:p w:rsidR="00E028D9" w:rsidRDefault="00E028D9" w:rsidP="00E028D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028D9" w:rsidRDefault="00E028D9" w:rsidP="00E028D9">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E028D9" w:rsidRDefault="00E028D9" w:rsidP="00E028D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028D9" w:rsidRPr="00E028D9" w:rsidRDefault="00E028D9" w:rsidP="00E028D9">
      <w:pPr>
        <w:spacing w:after="0" w:line="276" w:lineRule="auto"/>
        <w:rPr>
          <w:rFonts w:ascii="Times New Roman" w:eastAsia="Times New Roman" w:hAnsi="Times New Roman" w:cs="Times New Roman"/>
          <w:sz w:val="24"/>
          <w:szCs w:val="24"/>
        </w:rPr>
      </w:pPr>
      <w:r w:rsidRPr="00E028D9">
        <w:rPr>
          <w:rFonts w:ascii="Times New Roman" w:eastAsia="Times New Roman" w:hAnsi="Times New Roman" w:cs="Times New Roman"/>
          <w:sz w:val="24"/>
          <w:szCs w:val="24"/>
        </w:rPr>
        <w:t xml:space="preserve">Сільський голова </w:t>
      </w:r>
      <w:r w:rsidRPr="00E028D9">
        <w:rPr>
          <w:rFonts w:ascii="Times New Roman" w:eastAsia="Times New Roman" w:hAnsi="Times New Roman" w:cs="Times New Roman"/>
          <w:sz w:val="24"/>
          <w:szCs w:val="24"/>
        </w:rPr>
        <w:tab/>
      </w:r>
      <w:r w:rsidRPr="00E028D9">
        <w:rPr>
          <w:rFonts w:ascii="Times New Roman" w:eastAsia="Times New Roman" w:hAnsi="Times New Roman" w:cs="Times New Roman"/>
          <w:sz w:val="24"/>
          <w:szCs w:val="24"/>
        </w:rPr>
        <w:tab/>
      </w:r>
      <w:r w:rsidRPr="00E028D9">
        <w:rPr>
          <w:rFonts w:ascii="Times New Roman" w:eastAsia="Times New Roman" w:hAnsi="Times New Roman" w:cs="Times New Roman"/>
          <w:sz w:val="24"/>
          <w:szCs w:val="24"/>
        </w:rPr>
        <w:tab/>
      </w:r>
      <w:r w:rsidRPr="00E028D9">
        <w:rPr>
          <w:rFonts w:ascii="Times New Roman" w:eastAsia="Times New Roman" w:hAnsi="Times New Roman" w:cs="Times New Roman"/>
          <w:sz w:val="24"/>
          <w:szCs w:val="24"/>
        </w:rPr>
        <w:tab/>
        <w:t xml:space="preserve">             </w:t>
      </w:r>
      <w:r w:rsidRPr="00E028D9">
        <w:rPr>
          <w:rFonts w:ascii="Times New Roman" w:eastAsia="Times New Roman" w:hAnsi="Times New Roman" w:cs="Times New Roman"/>
          <w:sz w:val="24"/>
          <w:szCs w:val="24"/>
        </w:rPr>
        <w:tab/>
      </w:r>
      <w:r w:rsidRPr="00E028D9">
        <w:rPr>
          <w:rFonts w:ascii="Times New Roman" w:eastAsia="Times New Roman" w:hAnsi="Times New Roman" w:cs="Times New Roman"/>
          <w:sz w:val="24"/>
          <w:szCs w:val="24"/>
        </w:rPr>
        <w:tab/>
      </w:r>
      <w:r w:rsidRPr="00E028D9">
        <w:rPr>
          <w:rFonts w:ascii="Times New Roman" w:eastAsia="Times New Roman" w:hAnsi="Times New Roman" w:cs="Times New Roman"/>
          <w:sz w:val="24"/>
          <w:szCs w:val="24"/>
        </w:rPr>
        <w:tab/>
        <w:t xml:space="preserve">Олександра </w:t>
      </w:r>
      <w:proofErr w:type="spellStart"/>
      <w:r w:rsidRPr="00E028D9">
        <w:rPr>
          <w:rFonts w:ascii="Times New Roman" w:eastAsia="Times New Roman" w:hAnsi="Times New Roman" w:cs="Times New Roman"/>
          <w:sz w:val="24"/>
          <w:szCs w:val="24"/>
        </w:rPr>
        <w:t>Леницька</w:t>
      </w:r>
      <w:proofErr w:type="spellEnd"/>
    </w:p>
    <w:p w:rsidR="007749A8" w:rsidRDefault="007749A8"/>
    <w:sectPr w:rsidR="007749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CF"/>
    <w:rsid w:val="002167CF"/>
    <w:rsid w:val="007749A8"/>
    <w:rsid w:val="00E028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362E"/>
  <w15:chartTrackingRefBased/>
  <w15:docId w15:val="{EDDF4169-E2AC-46B5-90D9-826ABFB2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8D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1757</Words>
  <Characters>1002</Characters>
  <Application>Microsoft Office Word</Application>
  <DocSecurity>0</DocSecurity>
  <Lines>8</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2019-02-06T10:41:00Z</dcterms:created>
  <dcterms:modified xsi:type="dcterms:W3CDTF">2019-02-06T10:43:00Z</dcterms:modified>
</cp:coreProperties>
</file>