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D" w:rsidRDefault="005E28ED" w:rsidP="005E28E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E28ED" w:rsidRDefault="005E28ED" w:rsidP="005E28E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ED" w:rsidRDefault="005E28ED" w:rsidP="005E28ED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28ED" w:rsidRDefault="005E28ED" w:rsidP="005E28ED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5E28ED" w:rsidRDefault="005E28ED" w:rsidP="005E28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ТРОСТЯНЕЦЬКОЇ ОБ'ЄДНАНОЇ ТЕРИТОРІАЛЬНОЇ ГРОМАДИ </w:t>
      </w:r>
    </w:p>
    <w:p w:rsidR="005E28ED" w:rsidRDefault="005E28ED" w:rsidP="005E28E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МИКОЛАЇВСЬКОГО РАЙОНУ  ЛЬВІВСЬКОЇ ОБЛАСТІ</w:t>
      </w:r>
    </w:p>
    <w:p w:rsidR="005E28ED" w:rsidRDefault="005E28ED" w:rsidP="005E28ED">
      <w:pPr>
        <w:spacing w:after="0"/>
        <w:rPr>
          <w:rFonts w:ascii="Times New Roman" w:eastAsia="Times New Roman" w:hAnsi="Times New Roman"/>
          <w:lang w:val="ru-RU" w:eastAsia="ru-RU"/>
        </w:rPr>
      </w:pPr>
    </w:p>
    <w:p w:rsidR="005E28ED" w:rsidRDefault="005E28ED" w:rsidP="005E28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Я</w:t>
      </w:r>
    </w:p>
    <w:p w:rsidR="005E28ED" w:rsidRDefault="005E28ED" w:rsidP="005E28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СІЛЬСЬКОГО ГОЛОВИ</w:t>
      </w:r>
    </w:p>
    <w:p w:rsidR="005E28ED" w:rsidRDefault="005E28ED" w:rsidP="005E28ED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5E28ED" w:rsidRDefault="005E28ED" w:rsidP="005E28E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квітня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Тростянець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63-ОД </w:t>
      </w:r>
    </w:p>
    <w:p w:rsidR="005E28ED" w:rsidRDefault="005E28ED" w:rsidP="005E28ED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ED" w:rsidRDefault="005E28ED" w:rsidP="005E28E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скликання тридцять другої  сесії </w:t>
      </w:r>
    </w:p>
    <w:p w:rsidR="005E28ED" w:rsidRDefault="005E28ED" w:rsidP="005E28E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Тростянецької сільської ради сьомого </w:t>
      </w:r>
    </w:p>
    <w:p w:rsidR="005E28ED" w:rsidRDefault="005E28ED" w:rsidP="005E28E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скликання</w:t>
      </w:r>
    </w:p>
    <w:p w:rsidR="005E28ED" w:rsidRDefault="005E28ED" w:rsidP="005E28ED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E28ED" w:rsidRDefault="005E28ED" w:rsidP="005E28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Відповідно до статті 46 Закону України «Про місцеве самоврядування в Україні» -</w:t>
      </w:r>
    </w:p>
    <w:p w:rsidR="005E28ED" w:rsidRDefault="005E28ED" w:rsidP="005E28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ED" w:rsidRDefault="005E28ED" w:rsidP="005E28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Скликати тридцять другу сесію Тростянецької сільської ради сьомого скликання 14 травня 2019 року о 10.00 год. в приміщенні народного дому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E28ED" w:rsidRDefault="005E28ED" w:rsidP="005E28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ED" w:rsidRDefault="005E28ED" w:rsidP="005E28ED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 розгляд сесії винести такі питання: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E28ED" w:rsidRDefault="005E28ED" w:rsidP="00565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Звіт про виконання сільського бюджету </w:t>
      </w:r>
      <w:r w:rsidR="00EC0641">
        <w:rPr>
          <w:rFonts w:ascii="Times New Roman" w:eastAsia="Times New Roman" w:hAnsi="Times New Roman" w:cs="Times New Roman"/>
          <w:sz w:val="24"/>
          <w:szCs w:val="24"/>
          <w:lang w:eastAsia="uk-UA"/>
        </w:rPr>
        <w:t>Тростянецької сільської ради Тростянецької об’єднаної територіальної громади</w:t>
      </w:r>
      <w:r w:rsidR="00EC0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2018 рік.</w:t>
      </w:r>
    </w:p>
    <w:p w:rsidR="00EC0641" w:rsidRDefault="00EC0641" w:rsidP="00EC0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бюджетних програм Тростянецької сільської ради на 2019 рік.</w:t>
      </w:r>
    </w:p>
    <w:p w:rsidR="00EC0641" w:rsidRDefault="00EC0641" w:rsidP="00565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Про внесення змін до бюджетних програм Тростянецької сільської ради на 2019 рік.</w:t>
      </w:r>
    </w:p>
    <w:p w:rsidR="00EC0641" w:rsidRDefault="00EC0641" w:rsidP="00EC0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внесення змін до показників сільського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Тростянецької сільської ради Тростянецької об’єднаної територіальної громади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EC0641" w:rsidRDefault="00EC0641" w:rsidP="005651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 виділення коштів на поточний ремонт автомобільної дороги загального користування місцевого С141214 Щирець-Красів.</w:t>
      </w:r>
    </w:p>
    <w:p w:rsidR="00EC0641" w:rsidRDefault="00EC0641" w:rsidP="00EC0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C06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виділення коштів на поточний ремонт автомобільної дороги загальног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користування місцевого С140909 Тростянець-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-Розділ.</w:t>
      </w:r>
    </w:p>
    <w:p w:rsidR="00B92AD5" w:rsidRDefault="00B92AD5" w:rsidP="00B92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виділення коштів на поточний ремонт автомобільної дороги загальног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користування місцевого С140927  Красів-Поляна.</w:t>
      </w:r>
    </w:p>
    <w:p w:rsidR="00B92AD5" w:rsidRDefault="00B92AD5" w:rsidP="00B92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виділення коштів на поточний ремонт автомобільної дороги загальног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користування місцевого С140929 (Київ-Чоп)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2AD5" w:rsidRDefault="00B92AD5" w:rsidP="00B92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виділення коштів на поточний ремонт автомобільної дороги загальног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користування місцевого С140903 Миколаїв-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Хоросно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641" w:rsidRDefault="00EC0641" w:rsidP="00EC06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 затвердження проектів рішень про встановлення місцевих податків і зборів у 2020 році.</w:t>
      </w:r>
    </w:p>
    <w:p w:rsidR="00B92AD5" w:rsidRDefault="00B92AD5" w:rsidP="00B92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Звіт про виконання сільського бюджету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Тростянецької сільської ради Тростянецької об’єднаної територіальної громади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 квартал 2019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515A" w:rsidRDefault="0056515A" w:rsidP="005651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затвердження символіки (герба та прапора)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с.Ілів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Тростянецької сільської ради Тростянецької об’єднаної територіальної громади. </w:t>
      </w:r>
    </w:p>
    <w:p w:rsidR="0056515A" w:rsidRDefault="0056515A" w:rsidP="005651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затвердження символіки (герба та прапора)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с.Дуброва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Тростянецької сільської ради Тростянецької об’єднаної територіальної громади. </w:t>
      </w:r>
    </w:p>
    <w:p w:rsidR="005E28ED" w:rsidRDefault="005E28ED" w:rsidP="005E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6515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розгляд заяв і клопотань  з земельних питань.</w:t>
      </w:r>
    </w:p>
    <w:p w:rsidR="005E28ED" w:rsidRDefault="005E28ED" w:rsidP="005E2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ED" w:rsidRDefault="005E28ED" w:rsidP="005E28ED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запросити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депутатів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начальників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відділів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старост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селища.</w:t>
      </w:r>
    </w:p>
    <w:p w:rsidR="005E28ED" w:rsidRDefault="005E28ED" w:rsidP="005E28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8ED" w:rsidRDefault="005E28ED" w:rsidP="005E28ED">
      <w:r>
        <w:rPr>
          <w:rFonts w:ascii="Times New Roman" w:hAnsi="Times New Roman"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hAnsi="Times New Roman"/>
          <w:sz w:val="24"/>
          <w:szCs w:val="24"/>
        </w:rPr>
        <w:t>Леницька</w:t>
      </w:r>
      <w:bookmarkStart w:id="0" w:name="_GoBack"/>
      <w:bookmarkEnd w:id="0"/>
      <w:proofErr w:type="spellEnd"/>
    </w:p>
    <w:sectPr w:rsidR="005E2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7B"/>
    <w:rsid w:val="000B2E93"/>
    <w:rsid w:val="00531793"/>
    <w:rsid w:val="0056515A"/>
    <w:rsid w:val="005E28ED"/>
    <w:rsid w:val="00B92AD5"/>
    <w:rsid w:val="00E20A7B"/>
    <w:rsid w:val="00E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C6F7"/>
  <w15:chartTrackingRefBased/>
  <w15:docId w15:val="{F99D648D-E1B1-4BA2-880F-BECEB2D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28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dcterms:created xsi:type="dcterms:W3CDTF">2019-04-22T11:08:00Z</dcterms:created>
  <dcterms:modified xsi:type="dcterms:W3CDTF">2019-04-24T12:39:00Z</dcterms:modified>
</cp:coreProperties>
</file>