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22" w:rsidRPr="00EE05FE" w:rsidRDefault="00693D22" w:rsidP="004D2513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8ECB496" wp14:editId="4BD8ACC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BD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693D22" w:rsidRPr="00EE05FE" w:rsidRDefault="00693D22" w:rsidP="004D251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93D22" w:rsidRPr="00EE05FE" w:rsidRDefault="00693D22" w:rsidP="004D251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93D22" w:rsidRPr="00EE05FE" w:rsidRDefault="00693D22" w:rsidP="004D251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93D22" w:rsidRPr="00EE05FE" w:rsidRDefault="00693D22" w:rsidP="004D251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4D251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4D2513" w:rsidRDefault="004D2513" w:rsidP="004D251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4D2513" w:rsidRDefault="00693D22" w:rsidP="004D251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693D22" w:rsidRPr="00EE05FE" w:rsidRDefault="00693D22" w:rsidP="004D251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693D22" w:rsidRPr="00DD2834" w:rsidRDefault="00693D22" w:rsidP="004D251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 березня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 </w:t>
      </w:r>
      <w:r w:rsidR="00FB3BD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2698</w:t>
      </w:r>
    </w:p>
    <w:p w:rsidR="00693D22" w:rsidRDefault="00693D22" w:rsidP="004D25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93D22" w:rsidRDefault="00693D22" w:rsidP="004D25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проекту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землеустрою щодо</w:t>
      </w:r>
    </w:p>
    <w:p w:rsidR="004D2513" w:rsidRDefault="00693D22" w:rsidP="004D25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</w:t>
      </w:r>
    </w:p>
    <w:p w:rsidR="004D2513" w:rsidRDefault="00693D22" w:rsidP="004D25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  <w:r w:rsidR="004D2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693D22" w:rsidRPr="000F7426" w:rsidRDefault="00693D22" w:rsidP="004D25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Переймі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О.В.</w:t>
      </w:r>
      <w:r w:rsidR="004D2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proofErr w:type="spellStart"/>
      <w:r w:rsidR="004D2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</w:p>
    <w:p w:rsidR="00693D22" w:rsidRPr="000F7426" w:rsidRDefault="00693D22" w:rsidP="004D25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D22" w:rsidRPr="000F7426" w:rsidRDefault="00693D22" w:rsidP="004D251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Перейми О.В.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="004D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</w:t>
      </w:r>
      <w:r w:rsidR="004D2513">
        <w:rPr>
          <w:rFonts w:ascii="Times New Roman" w:eastAsia="Times New Roman" w:hAnsi="Times New Roman" w:cs="Times New Roman"/>
          <w:sz w:val="24"/>
          <w:szCs w:val="24"/>
        </w:rPr>
        <w:t>ідно до статей 12, 81,  118, 121,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93D22" w:rsidRPr="000F7426" w:rsidRDefault="00693D22" w:rsidP="004D25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93D22" w:rsidRPr="000F7426" w:rsidRDefault="00693D22" w:rsidP="004D251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D22" w:rsidRDefault="00693D22" w:rsidP="004D251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Володимирівні земельної ділянки (ІКН 4623081200:01:005:0206) площею 0.0905</w:t>
      </w:r>
      <w:r w:rsidR="004D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="004D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93D22" w:rsidRDefault="00693D22" w:rsidP="004D251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D22" w:rsidRDefault="00693D22" w:rsidP="004D251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Переймі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Оксані Володимирівні земельн</w:t>
      </w:r>
      <w:r w:rsidR="004D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</w:t>
      </w:r>
      <w:r w:rsidR="004D251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4623081200:01:005:0206) площею 0.0905</w:t>
      </w:r>
      <w:r w:rsidR="004D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="004D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93D22" w:rsidRDefault="00693D22" w:rsidP="004D251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D22" w:rsidRPr="000F7426" w:rsidRDefault="00693D22" w:rsidP="004D251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4D25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3D22" w:rsidRPr="000F7426" w:rsidRDefault="00693D22" w:rsidP="004D2513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93D22" w:rsidRDefault="00693D22" w:rsidP="004D25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3D22" w:rsidRPr="000F7426" w:rsidRDefault="00693D22" w:rsidP="004D25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93D22" w:rsidRDefault="00693D22" w:rsidP="00693D22"/>
    <w:p w:rsidR="00693D22" w:rsidRDefault="00693D22" w:rsidP="00693D22"/>
    <w:p w:rsidR="00865286" w:rsidRDefault="004D2513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22"/>
    <w:rsid w:val="004D2513"/>
    <w:rsid w:val="00693D22"/>
    <w:rsid w:val="006F13AB"/>
    <w:rsid w:val="007D1DE0"/>
    <w:rsid w:val="00CA1890"/>
    <w:rsid w:val="00FB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25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2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25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2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2019-03-14T10:09:00Z</dcterms:created>
  <dcterms:modified xsi:type="dcterms:W3CDTF">2019-04-09T08:52:00Z</dcterms:modified>
</cp:coreProperties>
</file>