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38" w:rsidRPr="00EE05FE" w:rsidRDefault="00817838" w:rsidP="00E02745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CAFB2DF" wp14:editId="7B6E034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38" w:rsidRPr="00EE05FE" w:rsidRDefault="00817838" w:rsidP="00E02745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17838" w:rsidRPr="00EE05FE" w:rsidRDefault="00C93FBC" w:rsidP="00E0274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="00817838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="00817838"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="00817838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17838" w:rsidRPr="00EE05FE" w:rsidRDefault="00817838" w:rsidP="00E02745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17838" w:rsidRPr="00EE05FE" w:rsidRDefault="00817838" w:rsidP="00E0274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ХХІ</w:t>
      </w:r>
      <w:r w:rsidR="005F284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E02745" w:rsidRDefault="00E02745" w:rsidP="00E0274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817838" w:rsidRPr="00EE05FE" w:rsidRDefault="00817838" w:rsidP="00E0274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E02745" w:rsidRDefault="00E02745" w:rsidP="00E02745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817838" w:rsidRPr="0062550E" w:rsidRDefault="00817838" w:rsidP="00E02745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14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травня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  <w:r w:rsidR="00E027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</w:t>
      </w:r>
      <w:r w:rsidR="00AB5EF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E0274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AB5EF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2778</w:t>
      </w:r>
    </w:p>
    <w:p w:rsidR="00817838" w:rsidRDefault="00817838" w:rsidP="00E02745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17838" w:rsidRDefault="00817838" w:rsidP="00E02745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817838" w:rsidRDefault="00817838" w:rsidP="00E02745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817838" w:rsidRPr="00EE5BD2" w:rsidRDefault="00817838" w:rsidP="00E027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ведення особистого селянського господарства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Шевченко С.В.</w:t>
      </w:r>
    </w:p>
    <w:p w:rsidR="00817838" w:rsidRPr="00B00813" w:rsidRDefault="00817838" w:rsidP="00E027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17838" w:rsidRPr="00B00813" w:rsidRDefault="00817838" w:rsidP="00E027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Розглянувши заяву Шевченка С.В.</w:t>
      </w:r>
      <w:r w:rsidRPr="00621770"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проекту землеустрою щодо відведення земельної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Луб</w:t>
      </w:r>
      <w:r w:rsidRPr="00E02745">
        <w:rPr>
          <w:rFonts w:ascii="Times New Roman CYR" w:eastAsia="Calibri" w:hAnsi="Times New Roman CYR" w:cs="Times New Roman CYR"/>
          <w:sz w:val="24"/>
          <w:szCs w:val="24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>яна 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природних ресурсів та екології,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817838" w:rsidRPr="00B00813" w:rsidRDefault="00817838" w:rsidP="00E0274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817838" w:rsidRPr="00B00813" w:rsidRDefault="00817838" w:rsidP="00E02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817838" w:rsidRPr="00B00813" w:rsidRDefault="00817838" w:rsidP="00E02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838" w:rsidRDefault="00817838" w:rsidP="00E02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394815">
        <w:rPr>
          <w:rFonts w:ascii="Times New Roman CYR" w:eastAsia="Calibri" w:hAnsi="Times New Roman CYR" w:cs="Times New Roman CYR"/>
          <w:sz w:val="24"/>
          <w:szCs w:val="24"/>
        </w:rPr>
        <w:t xml:space="preserve">  Шевченко Сергію Вікторовичу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у наданні дозволу  на виготовлення проекту землеустрою щодо відведення земельної ділянки площею 2,0 га для ведення особистого селянського господарства в с. Луб</w:t>
      </w:r>
      <w:r w:rsidRPr="00E02745">
        <w:rPr>
          <w:rFonts w:ascii="Times New Roman CYR" w:eastAsia="Calibri" w:hAnsi="Times New Roman CYR" w:cs="Times New Roman CYR"/>
          <w:sz w:val="24"/>
          <w:szCs w:val="24"/>
          <w:lang w:val="ru-RU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яна на території Тростянецької сільської ради </w:t>
      </w:r>
      <w:r w:rsidR="00E02745">
        <w:rPr>
          <w:rFonts w:ascii="Times New Roman CYR" w:eastAsia="Calibri" w:hAnsi="Times New Roman CYR" w:cs="Times New Roman CYR"/>
          <w:sz w:val="24"/>
          <w:szCs w:val="24"/>
        </w:rPr>
        <w:t xml:space="preserve">в зв’язку з </w:t>
      </w:r>
      <w:r>
        <w:rPr>
          <w:rFonts w:ascii="Times New Roman CYR" w:eastAsia="Calibri" w:hAnsi="Times New Roman CYR" w:cs="Times New Roman CYR"/>
          <w:sz w:val="24"/>
          <w:szCs w:val="24"/>
        </w:rPr>
        <w:t>невідповідністю даним Державного земельного кадастру, плановій землевпорядній та містобудівній документації.</w:t>
      </w:r>
    </w:p>
    <w:p w:rsidR="00817838" w:rsidRDefault="00817838" w:rsidP="00E02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7838" w:rsidRPr="00A127BE" w:rsidRDefault="00817838" w:rsidP="00E02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E02745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Дорощук).</w:t>
      </w:r>
    </w:p>
    <w:p w:rsidR="00817838" w:rsidRPr="00B00813" w:rsidRDefault="00817838" w:rsidP="00E02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817838" w:rsidRDefault="00817838" w:rsidP="00E02745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817838" w:rsidRDefault="00817838" w:rsidP="00E02745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817838" w:rsidRDefault="00817838" w:rsidP="00E02745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Леницька</w:t>
      </w:r>
    </w:p>
    <w:p w:rsidR="00817838" w:rsidRDefault="00817838" w:rsidP="00817838"/>
    <w:p w:rsidR="00817838" w:rsidRDefault="00817838" w:rsidP="00817838"/>
    <w:p w:rsidR="00865286" w:rsidRDefault="005F284E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38"/>
    <w:rsid w:val="00394815"/>
    <w:rsid w:val="005F284E"/>
    <w:rsid w:val="007D1DE0"/>
    <w:rsid w:val="00817838"/>
    <w:rsid w:val="00AB5EF9"/>
    <w:rsid w:val="00C93FBC"/>
    <w:rsid w:val="00CA1890"/>
    <w:rsid w:val="00E0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BD46"/>
  <w15:docId w15:val="{56A51DA3-0CBA-4CE1-9BFB-681BECFF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2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2019-05-16T12:12:00Z</dcterms:created>
  <dcterms:modified xsi:type="dcterms:W3CDTF">2019-07-04T13:14:00Z</dcterms:modified>
</cp:coreProperties>
</file>