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5C" w:rsidRDefault="006E385C" w:rsidP="00361A38">
      <w:pPr>
        <w:pStyle w:val="ShapkaDocumentu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Додаток 1</w:t>
      </w:r>
      <w:r>
        <w:rPr>
          <w:rFonts w:ascii="Times New Roman" w:hAnsi="Times New Roman"/>
          <w:sz w:val="24"/>
          <w:szCs w:val="24"/>
        </w:rPr>
        <w:br/>
        <w:t>до  рішення Тростянецької сільської ради № _____ від __________20</w:t>
      </w:r>
      <w:r w:rsidR="00070A5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року «Про встановлення на території Тростянецької сільської ради  земельного податку</w:t>
      </w:r>
      <w:r w:rsidRPr="009D77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затвердження ставок і пільг із сплати даного податку» </w:t>
      </w:r>
    </w:p>
    <w:p w:rsidR="006E385C" w:rsidRDefault="006E385C" w:rsidP="00741830">
      <w:pPr>
        <w:pStyle w:val="a4"/>
        <w:spacing w:after="12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СТАВКИ </w:t>
      </w:r>
      <w:r>
        <w:rPr>
          <w:rFonts w:ascii="Times New Roman" w:hAnsi="Times New Roman"/>
          <w:noProof/>
          <w:sz w:val="28"/>
          <w:szCs w:val="28"/>
          <w:lang w:val="ru-RU"/>
        </w:rPr>
        <w:br/>
        <w:t>земельного податку</w:t>
      </w:r>
      <w:r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</w:p>
    <w:p w:rsidR="006E385C" w:rsidRDefault="00036877" w:rsidP="007418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Ставки встановлюються </w:t>
      </w:r>
      <w:r w:rsidR="006E385C">
        <w:rPr>
          <w:rFonts w:ascii="Times New Roman" w:hAnsi="Times New Roman"/>
          <w:sz w:val="24"/>
          <w:szCs w:val="24"/>
        </w:rPr>
        <w:t>та вводяться в дію</w:t>
      </w:r>
      <w:r w:rsidR="006E385C">
        <w:rPr>
          <w:rFonts w:ascii="Times New Roman" w:hAnsi="Times New Roman"/>
          <w:sz w:val="24"/>
          <w:szCs w:val="24"/>
        </w:rPr>
        <w:br/>
        <w:t xml:space="preserve"> з 01 січня  202</w:t>
      </w:r>
      <w:r w:rsidR="00070A54">
        <w:rPr>
          <w:rFonts w:ascii="Times New Roman" w:hAnsi="Times New Roman"/>
          <w:sz w:val="24"/>
          <w:szCs w:val="24"/>
        </w:rPr>
        <w:t>1</w:t>
      </w:r>
      <w:r w:rsidR="006E385C">
        <w:rPr>
          <w:rFonts w:ascii="Times New Roman" w:hAnsi="Times New Roman"/>
          <w:sz w:val="24"/>
          <w:szCs w:val="24"/>
        </w:rPr>
        <w:t xml:space="preserve"> року.</w:t>
      </w:r>
    </w:p>
    <w:p w:rsidR="006E385C" w:rsidRDefault="006E385C" w:rsidP="00741830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432"/>
        <w:gridCol w:w="1901"/>
        <w:gridCol w:w="4343"/>
      </w:tblGrid>
      <w:tr w:rsidR="006E385C" w:rsidRPr="00AB41A5" w:rsidTr="00741830">
        <w:tc>
          <w:tcPr>
            <w:tcW w:w="990" w:type="pct"/>
            <w:tcBorders>
              <w:left w:val="nil"/>
            </w:tcBorders>
            <w:vAlign w:val="center"/>
          </w:tcPr>
          <w:p w:rsidR="006E385C" w:rsidRDefault="006E385C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748" w:type="pct"/>
            <w:vAlign w:val="center"/>
          </w:tcPr>
          <w:p w:rsidR="006E385C" w:rsidRDefault="006E385C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993" w:type="pct"/>
            <w:vAlign w:val="center"/>
          </w:tcPr>
          <w:p w:rsidR="006E385C" w:rsidRDefault="006E385C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2270" w:type="pct"/>
            <w:tcBorders>
              <w:right w:val="nil"/>
            </w:tcBorders>
            <w:vAlign w:val="center"/>
          </w:tcPr>
          <w:p w:rsidR="006E385C" w:rsidRDefault="006E385C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6E385C" w:rsidRPr="00AB41A5" w:rsidTr="00741830">
        <w:tc>
          <w:tcPr>
            <w:tcW w:w="990" w:type="pct"/>
            <w:tcBorders>
              <w:left w:val="nil"/>
            </w:tcBorders>
            <w:vAlign w:val="center"/>
          </w:tcPr>
          <w:p w:rsidR="006E385C" w:rsidRDefault="006E385C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6E385C" w:rsidRDefault="006E385C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6E385C" w:rsidRDefault="006E385C" w:rsidP="00783E88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 w:rsidR="00783E88" w:rsidRPr="00783E88">
              <w:rPr>
                <w:rFonts w:ascii="Times New Roman" w:hAnsi="Times New Roman"/>
                <w:noProof/>
                <w:sz w:val="24"/>
                <w:szCs w:val="24"/>
              </w:rPr>
              <w:t>8401</w:t>
            </w:r>
          </w:p>
        </w:tc>
        <w:tc>
          <w:tcPr>
            <w:tcW w:w="2270" w:type="pct"/>
            <w:tcBorders>
              <w:right w:val="nil"/>
            </w:tcBorders>
            <w:vAlign w:val="center"/>
          </w:tcPr>
          <w:p w:rsidR="006E385C" w:rsidRDefault="006E385C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Тростянецька сільська рада Тростянецької об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'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єднаної територіальної громади</w:t>
            </w:r>
          </w:p>
        </w:tc>
      </w:tr>
    </w:tbl>
    <w:p w:rsidR="006E385C" w:rsidRDefault="006E385C" w:rsidP="00741830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1"/>
        <w:gridCol w:w="4287"/>
        <w:gridCol w:w="1141"/>
        <w:gridCol w:w="956"/>
        <w:gridCol w:w="1141"/>
        <w:gridCol w:w="947"/>
      </w:tblGrid>
      <w:tr w:rsidR="006E385C" w:rsidRPr="00AB41A5" w:rsidTr="00741830">
        <w:trPr>
          <w:tblHeader/>
        </w:trPr>
        <w:tc>
          <w:tcPr>
            <w:tcW w:w="2777" w:type="pct"/>
            <w:gridSpan w:val="2"/>
            <w:vMerge w:val="restart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Вид цільового призначення земель</w:t>
            </w:r>
          </w:p>
        </w:tc>
        <w:tc>
          <w:tcPr>
            <w:tcW w:w="2223" w:type="pct"/>
            <w:gridSpan w:val="4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нормативної грошової оцінки)</w:t>
            </w:r>
          </w:p>
        </w:tc>
      </w:tr>
      <w:tr w:rsidR="006E385C" w:rsidRPr="00AB41A5" w:rsidTr="00741830">
        <w:trPr>
          <w:tblHeader/>
        </w:trPr>
        <w:tc>
          <w:tcPr>
            <w:tcW w:w="0" w:type="auto"/>
            <w:gridSpan w:val="2"/>
            <w:vMerge/>
            <w:vAlign w:val="center"/>
          </w:tcPr>
          <w:p w:rsidR="006E385C" w:rsidRPr="00AB41A5" w:rsidRDefault="006E385C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14" w:type="pct"/>
            <w:gridSpan w:val="2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09" w:type="pct"/>
            <w:gridSpan w:val="2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6E385C" w:rsidRPr="00AB41A5" w:rsidTr="00741830">
        <w:trPr>
          <w:tblHeader/>
        </w:trPr>
        <w:tc>
          <w:tcPr>
            <w:tcW w:w="500" w:type="pct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2277" w:type="pct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</w:p>
        </w:tc>
        <w:tc>
          <w:tcPr>
            <w:tcW w:w="606" w:type="pct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508" w:type="pct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  <w:tc>
          <w:tcPr>
            <w:tcW w:w="606" w:type="pct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503" w:type="pct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товарного сільськогосподарського виробництва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ведення фермерського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особистого селянського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підсобного сільського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індивідуального садівництва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садівництва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01.07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городництва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01.08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сінокосіння і випасання худоби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01.09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01.10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житлової забудови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житлового 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02.07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іншої житлової забудови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02.08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громадської забудови 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освіти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03.07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03.08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03.09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03.10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органів ДСНС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03.16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природно-заповідного фонду 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іншого природоохоронного призначення 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інших оздоровчих цілей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рекреаційного призначення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0.5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0.5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історико-культурного призначення 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лісогосподарського призначення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водного фонду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сінокосіння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рибогосподарських потреб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промисловості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транспорту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зв’язку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енергетики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оборони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військових частин (підрозділів) Національної гвардії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Служби зовнішньої розвідки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запасу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резервного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загального користування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</w:tbl>
    <w:p w:rsidR="006E385C" w:rsidRDefault="006E385C" w:rsidP="00741830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val="ru-RU"/>
        </w:rPr>
        <w:t>За земельні ділянки, які не підпадають під види цільового призначення, які наведені в таблиці, та які перебувають у постійному користування суб'</w:t>
      </w:r>
      <w:r>
        <w:rPr>
          <w:rFonts w:ascii="Times New Roman" w:hAnsi="Times New Roman"/>
          <w:noProof/>
          <w:sz w:val="24"/>
          <w:szCs w:val="24"/>
        </w:rPr>
        <w:t>єктів господарювання ( крім державної та комунальної власності)  встановити ставку податку у розмірі 8 % від їх нормативно грошової оцінки.</w:t>
      </w:r>
    </w:p>
    <w:p w:rsidR="006E385C" w:rsidRDefault="006E385C" w:rsidP="00741830">
      <w:pPr>
        <w:pStyle w:val="a3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6E385C" w:rsidRDefault="006E385C" w:rsidP="00741830">
      <w:pPr>
        <w:pStyle w:val="a3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>
        <w:rPr>
          <w:rFonts w:ascii="Times New Roman" w:hAnsi="Times New Roman"/>
          <w:noProof/>
          <w:sz w:val="20"/>
          <w:lang w:val="ru-RU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6E385C" w:rsidRDefault="006E385C" w:rsidP="00741830">
      <w:pPr>
        <w:pStyle w:val="a3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6E385C" w:rsidRDefault="006E385C" w:rsidP="00741830">
      <w:pPr>
        <w:pStyle w:val="a3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>
        <w:rPr>
          <w:rFonts w:ascii="Times New Roman" w:hAnsi="Times New Roman"/>
          <w:noProof/>
          <w:sz w:val="20"/>
          <w:lang w:val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6E385C" w:rsidRDefault="006E385C" w:rsidP="00741830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1 </w:t>
      </w:r>
      <w:r>
        <w:rPr>
          <w:rFonts w:ascii="Times New Roman" w:hAnsi="Times New Roman"/>
          <w:sz w:val="20"/>
        </w:rPr>
        <w:t>Пільги визначаються з урахуванням норм підпункту 12.3.7 пункту 12.3 статті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12, пункту 30.2 статті 30, статей 281 і 282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6E385C" w:rsidRDefault="006E385C" w:rsidP="00741830">
      <w:pPr>
        <w:pStyle w:val="a3"/>
        <w:jc w:val="both"/>
        <w:rPr>
          <w:rFonts w:ascii="Times New Roman" w:hAnsi="Times New Roman"/>
          <w:sz w:val="20"/>
        </w:rPr>
      </w:pPr>
    </w:p>
    <w:p w:rsidR="006E385C" w:rsidRPr="009D7742" w:rsidRDefault="006E385C">
      <w:pPr>
        <w:rPr>
          <w:rFonts w:ascii="Times New Roman" w:hAnsi="Times New Roman"/>
          <w:sz w:val="24"/>
          <w:szCs w:val="24"/>
          <w:lang w:val="uk-UA"/>
        </w:rPr>
      </w:pPr>
      <w:r w:rsidRPr="009D7742">
        <w:rPr>
          <w:rFonts w:ascii="Times New Roman" w:hAnsi="Times New Roman"/>
          <w:sz w:val="24"/>
          <w:szCs w:val="24"/>
          <w:lang w:val="uk-UA"/>
        </w:rPr>
        <w:t>Сільський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Олександра Леницька</w:t>
      </w:r>
    </w:p>
    <w:sectPr w:rsidR="006E385C" w:rsidRPr="009D7742" w:rsidSect="00D3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30"/>
    <w:rsid w:val="00036877"/>
    <w:rsid w:val="00070A54"/>
    <w:rsid w:val="000C5113"/>
    <w:rsid w:val="00361A38"/>
    <w:rsid w:val="00556C1E"/>
    <w:rsid w:val="006A4F09"/>
    <w:rsid w:val="006E385C"/>
    <w:rsid w:val="00741830"/>
    <w:rsid w:val="00783E88"/>
    <w:rsid w:val="00991764"/>
    <w:rsid w:val="009D7742"/>
    <w:rsid w:val="00AB41A5"/>
    <w:rsid w:val="00D3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D1"/>
    <w:pPr>
      <w:spacing w:after="200" w:line="276" w:lineRule="auto"/>
    </w:pPr>
    <w:rPr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41830"/>
    <w:pPr>
      <w:keepNext/>
      <w:spacing w:before="120" w:after="0" w:line="240" w:lineRule="auto"/>
      <w:ind w:left="567"/>
      <w:outlineLvl w:val="2"/>
    </w:pPr>
    <w:rPr>
      <w:rFonts w:ascii="Antiqua" w:hAnsi="Antiqua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41830"/>
    <w:rPr>
      <w:rFonts w:ascii="Antiqua" w:hAnsi="Antiqua" w:cs="Times New Roman"/>
      <w:b/>
      <w:i/>
      <w:sz w:val="20"/>
      <w:szCs w:val="20"/>
    </w:rPr>
  </w:style>
  <w:style w:type="paragraph" w:customStyle="1" w:styleId="a3">
    <w:name w:val="Нормальний текст"/>
    <w:basedOn w:val="a"/>
    <w:uiPriority w:val="99"/>
    <w:rsid w:val="00741830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uiPriority w:val="99"/>
    <w:rsid w:val="0074183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74183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3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3687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D1"/>
    <w:pPr>
      <w:spacing w:after="200" w:line="276" w:lineRule="auto"/>
    </w:pPr>
    <w:rPr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41830"/>
    <w:pPr>
      <w:keepNext/>
      <w:spacing w:before="120" w:after="0" w:line="240" w:lineRule="auto"/>
      <w:ind w:left="567"/>
      <w:outlineLvl w:val="2"/>
    </w:pPr>
    <w:rPr>
      <w:rFonts w:ascii="Antiqua" w:hAnsi="Antiqua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41830"/>
    <w:rPr>
      <w:rFonts w:ascii="Antiqua" w:hAnsi="Antiqua" w:cs="Times New Roman"/>
      <w:b/>
      <w:i/>
      <w:sz w:val="20"/>
      <w:szCs w:val="20"/>
    </w:rPr>
  </w:style>
  <w:style w:type="paragraph" w:customStyle="1" w:styleId="a3">
    <w:name w:val="Нормальний текст"/>
    <w:basedOn w:val="a"/>
    <w:uiPriority w:val="99"/>
    <w:rsid w:val="00741830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uiPriority w:val="99"/>
    <w:rsid w:val="0074183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74183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3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3687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8203</Words>
  <Characters>4677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1</cp:lastModifiedBy>
  <cp:revision>2</cp:revision>
  <cp:lastPrinted>2020-06-09T11:14:00Z</cp:lastPrinted>
  <dcterms:created xsi:type="dcterms:W3CDTF">2020-06-19T08:17:00Z</dcterms:created>
  <dcterms:modified xsi:type="dcterms:W3CDTF">2020-06-19T08:17:00Z</dcterms:modified>
</cp:coreProperties>
</file>