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BB" w:rsidRPr="00DD6E6E" w:rsidRDefault="005B1B5B" w:rsidP="005B1B5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</w:t>
      </w:r>
      <w:r w:rsidR="001955B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1955BB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AAA2BD4" wp14:editId="2D6043E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="001955B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</w:t>
      </w:r>
    </w:p>
    <w:p w:rsidR="001955BB" w:rsidRPr="00DD6E6E" w:rsidRDefault="007D34B6" w:rsidP="007D34B6">
      <w:pPr>
        <w:suppressAutoHyphens/>
        <w:spacing w:line="100" w:lineRule="atLeas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            </w:t>
      </w:r>
      <w:r w:rsidR="001955BB"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955BB" w:rsidRPr="00DD6E6E" w:rsidRDefault="001955BB" w:rsidP="001955B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955BB" w:rsidRPr="00DD6E6E" w:rsidRDefault="001955BB" w:rsidP="001955B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955BB" w:rsidRPr="00DD6E6E" w:rsidRDefault="001955BB" w:rsidP="001955B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1955BB" w:rsidRPr="00DD6E6E" w:rsidRDefault="001955BB" w:rsidP="001955B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1955BB" w:rsidRPr="00DD6E6E" w:rsidRDefault="001955BB" w:rsidP="001955BB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01 жовтня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№</w:t>
      </w:r>
      <w:r w:rsidR="005B1B5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3171</w:t>
      </w:r>
    </w:p>
    <w:p w:rsidR="001955BB" w:rsidRPr="00CF45DA" w:rsidRDefault="001955BB" w:rsidP="001955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55BB" w:rsidRPr="001E5B3C" w:rsidRDefault="001955BB" w:rsidP="001955BB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>Про затвердження  зміни конфігурації</w:t>
      </w:r>
    </w:p>
    <w:p w:rsidR="007D34B6" w:rsidRDefault="001955BB" w:rsidP="001955BB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>земельної ділянки</w:t>
      </w:r>
      <w:r w:rsidR="007D34B6">
        <w:rPr>
          <w:rFonts w:ascii="Times New Roman" w:hAnsi="Times New Roman"/>
          <w:b/>
          <w:i/>
          <w:sz w:val="24"/>
          <w:lang w:val="uk-UA"/>
        </w:rPr>
        <w:t xml:space="preserve"> </w:t>
      </w:r>
      <w:proofErr w:type="spellStart"/>
      <w:r w:rsidR="007D34B6">
        <w:rPr>
          <w:rFonts w:ascii="Times New Roman" w:hAnsi="Times New Roman"/>
          <w:b/>
          <w:i/>
          <w:sz w:val="24"/>
          <w:lang w:val="uk-UA"/>
        </w:rPr>
        <w:t>Маційовської</w:t>
      </w:r>
      <w:proofErr w:type="spellEnd"/>
      <w:r w:rsidR="007D34B6">
        <w:rPr>
          <w:rFonts w:ascii="Times New Roman" w:hAnsi="Times New Roman"/>
          <w:b/>
          <w:i/>
          <w:sz w:val="24"/>
          <w:lang w:val="uk-UA"/>
        </w:rPr>
        <w:t xml:space="preserve"> М.М.</w:t>
      </w:r>
    </w:p>
    <w:p w:rsidR="001955BB" w:rsidRPr="001E5B3C" w:rsidRDefault="001955BB" w:rsidP="001955BB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>без зміни її площі</w:t>
      </w:r>
      <w:r w:rsidR="007D34B6">
        <w:rPr>
          <w:rFonts w:ascii="Times New Roman" w:hAnsi="Times New Roman"/>
          <w:b/>
          <w:i/>
          <w:sz w:val="24"/>
          <w:lang w:val="uk-UA"/>
        </w:rPr>
        <w:t xml:space="preserve"> в с. Заклад</w:t>
      </w:r>
    </w:p>
    <w:p w:rsidR="001955BB" w:rsidRDefault="001955BB" w:rsidP="001955BB">
      <w:pPr>
        <w:pStyle w:val="Standard"/>
        <w:rPr>
          <w:rFonts w:ascii="Times New Roman" w:hAnsi="Times New Roman"/>
          <w:sz w:val="24"/>
          <w:lang w:val="uk-UA"/>
        </w:rPr>
      </w:pPr>
    </w:p>
    <w:p w:rsidR="001955BB" w:rsidRDefault="001955BB" w:rsidP="001955BB">
      <w:pPr>
        <w:pStyle w:val="Standard"/>
        <w:rPr>
          <w:rFonts w:ascii="Times New Roman" w:hAnsi="Times New Roman"/>
          <w:b/>
          <w:bCs/>
          <w:sz w:val="24"/>
          <w:lang w:val="uk-UA"/>
        </w:rPr>
      </w:pPr>
    </w:p>
    <w:p w:rsidR="001955BB" w:rsidRDefault="001955BB" w:rsidP="001955BB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1955BB" w:rsidRDefault="001955BB" w:rsidP="001955BB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Розглянувши заяву  </w:t>
      </w:r>
      <w:proofErr w:type="spellStart"/>
      <w:r>
        <w:rPr>
          <w:rFonts w:ascii="Times New Roman" w:hAnsi="Times New Roman"/>
          <w:sz w:val="24"/>
          <w:lang w:val="uk-UA"/>
        </w:rPr>
        <w:t>Маційовської</w:t>
      </w:r>
      <w:proofErr w:type="spellEnd"/>
      <w:r>
        <w:rPr>
          <w:rFonts w:ascii="Times New Roman" w:hAnsi="Times New Roman"/>
          <w:sz w:val="24"/>
          <w:lang w:val="uk-UA"/>
        </w:rPr>
        <w:t xml:space="preserve"> М.М. про внесення змін в  конфігурацію земельної ділянки  для БОЖБ, яка знаходиться в с. Заклад  без зміни її  площі</w:t>
      </w:r>
      <w:r>
        <w:rPr>
          <w:rFonts w:ascii="Times New Roman" w:hAnsi="Times New Roman"/>
          <w:b/>
          <w:bCs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беручи до уваги проведену інвентаризацію і обрахунок  площі по координатах, виготовлених  фірмою ПП «Нива», керуючись ст. 12,121,122,123 Земельного Кодексу України, п.34 ст. 26 Закону України “Про місцеве самоврядування в Україні”   сільська рада</w:t>
      </w:r>
    </w:p>
    <w:p w:rsidR="001955BB" w:rsidRDefault="001955BB" w:rsidP="001955BB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1955BB" w:rsidRDefault="001955BB" w:rsidP="001955BB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вирішила:</w:t>
      </w:r>
    </w:p>
    <w:p w:rsidR="001955BB" w:rsidRDefault="001955BB" w:rsidP="001955BB">
      <w:pPr>
        <w:pStyle w:val="Standard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</w:t>
      </w:r>
    </w:p>
    <w:p w:rsidR="001955BB" w:rsidRDefault="001955BB" w:rsidP="001955BB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1. </w:t>
      </w:r>
      <w:proofErr w:type="spellStart"/>
      <w:r>
        <w:rPr>
          <w:rFonts w:ascii="Times New Roman" w:hAnsi="Times New Roman"/>
          <w:sz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lang w:val="uk-UA"/>
        </w:rPr>
        <w:t xml:space="preserve">  зміну  в конфігурацію земельної ділянки площею 0,0720 га, яка перебуває у власності </w:t>
      </w:r>
      <w:proofErr w:type="spellStart"/>
      <w:r>
        <w:rPr>
          <w:rFonts w:ascii="Times New Roman" w:hAnsi="Times New Roman"/>
          <w:sz w:val="24"/>
          <w:lang w:val="uk-UA"/>
        </w:rPr>
        <w:t>Маційовської</w:t>
      </w:r>
      <w:proofErr w:type="spellEnd"/>
      <w:r>
        <w:rPr>
          <w:rFonts w:ascii="Times New Roman" w:hAnsi="Times New Roman"/>
          <w:sz w:val="24"/>
          <w:lang w:val="uk-UA"/>
        </w:rPr>
        <w:t xml:space="preserve"> Мирослави Миколаївни для </w:t>
      </w:r>
      <w:bookmarkStart w:id="0" w:name="_GoBack"/>
      <w:bookmarkEnd w:id="0"/>
      <w:r w:rsidRPr="000F7426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proofErr w:type="spellStart"/>
      <w:r w:rsidRPr="00CA69C1">
        <w:rPr>
          <w:rFonts w:ascii="Times New Roman" w:eastAsia="Times New Roman" w:hAnsi="Times New Roman" w:cs="Times New Roman"/>
          <w:sz w:val="24"/>
          <w:lang w:eastAsia="ru-RU"/>
        </w:rPr>
        <w:t>будівництва</w:t>
      </w:r>
      <w:proofErr w:type="spellEnd"/>
      <w:r w:rsidRPr="00CA69C1">
        <w:rPr>
          <w:rFonts w:ascii="Times New Roman" w:eastAsia="Times New Roman" w:hAnsi="Times New Roman" w:cs="Times New Roman"/>
          <w:sz w:val="24"/>
          <w:lang w:eastAsia="ru-RU"/>
        </w:rPr>
        <w:t xml:space="preserve"> і </w:t>
      </w:r>
      <w:proofErr w:type="spellStart"/>
      <w:r w:rsidRPr="00CA69C1">
        <w:rPr>
          <w:rFonts w:ascii="Times New Roman" w:eastAsia="Times New Roman" w:hAnsi="Times New Roman" w:cs="Times New Roman"/>
          <w:sz w:val="24"/>
          <w:lang w:eastAsia="ru-RU"/>
        </w:rPr>
        <w:t>обслуговування</w:t>
      </w:r>
      <w:proofErr w:type="spellEnd"/>
      <w:r w:rsidRPr="00CA69C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CA69C1">
        <w:rPr>
          <w:rFonts w:ascii="Times New Roman" w:eastAsia="Times New Roman" w:hAnsi="Times New Roman" w:cs="Times New Roman"/>
          <w:sz w:val="24"/>
          <w:lang w:eastAsia="ru-RU"/>
        </w:rPr>
        <w:t>житлового</w:t>
      </w:r>
      <w:proofErr w:type="spellEnd"/>
      <w:r w:rsidRPr="00CA69C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CA69C1">
        <w:rPr>
          <w:rFonts w:ascii="Times New Roman" w:eastAsia="Times New Roman" w:hAnsi="Times New Roman" w:cs="Times New Roman"/>
          <w:sz w:val="24"/>
          <w:lang w:eastAsia="ru-RU"/>
        </w:rPr>
        <w:t>будинку</w:t>
      </w:r>
      <w:proofErr w:type="spellEnd"/>
      <w:r w:rsidRPr="00CA69C1">
        <w:rPr>
          <w:rFonts w:ascii="Times New Roman" w:eastAsia="Times New Roman" w:hAnsi="Times New Roman" w:cs="Times New Roman"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CA69C1">
        <w:rPr>
          <w:rFonts w:ascii="Times New Roman" w:eastAsia="Times New Roman" w:hAnsi="Times New Roman" w:cs="Times New Roman"/>
          <w:sz w:val="24"/>
          <w:lang w:eastAsia="ru-RU"/>
        </w:rPr>
        <w:t>господарських</w:t>
      </w:r>
      <w:proofErr w:type="spellEnd"/>
      <w:r w:rsidRPr="00CA69C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CA69C1">
        <w:rPr>
          <w:rFonts w:ascii="Times New Roman" w:eastAsia="Times New Roman" w:hAnsi="Times New Roman" w:cs="Times New Roman"/>
          <w:sz w:val="24"/>
          <w:lang w:eastAsia="ru-RU"/>
        </w:rPr>
        <w:t>будівель</w:t>
      </w:r>
      <w:proofErr w:type="spellEnd"/>
      <w:r w:rsidRPr="00CA69C1">
        <w:rPr>
          <w:rFonts w:ascii="Times New Roman" w:eastAsia="Times New Roman" w:hAnsi="Times New Roman" w:cs="Times New Roman"/>
          <w:sz w:val="24"/>
          <w:lang w:eastAsia="ru-RU"/>
        </w:rPr>
        <w:t xml:space="preserve"> і </w:t>
      </w:r>
      <w:proofErr w:type="spellStart"/>
      <w:r w:rsidRPr="00CA69C1">
        <w:rPr>
          <w:rFonts w:ascii="Times New Roman" w:eastAsia="Times New Roman" w:hAnsi="Times New Roman" w:cs="Times New Roman"/>
          <w:sz w:val="24"/>
          <w:lang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в с. Заклад без  зміни  її площі. </w:t>
      </w:r>
    </w:p>
    <w:p w:rsidR="001955BB" w:rsidRDefault="001955BB" w:rsidP="001955BB"/>
    <w:p w:rsidR="001955BB" w:rsidRPr="007D0231" w:rsidRDefault="001955BB" w:rsidP="001955B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955BB" w:rsidRPr="007D0231" w:rsidRDefault="001955BB" w:rsidP="001955B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955BB" w:rsidRPr="007D0231" w:rsidRDefault="001955BB" w:rsidP="001955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55BB" w:rsidRPr="007D0231" w:rsidRDefault="001955BB" w:rsidP="001955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955BB" w:rsidRDefault="001955BB" w:rsidP="001955BB"/>
    <w:p w:rsidR="001955BB" w:rsidRDefault="001955BB" w:rsidP="001955BB"/>
    <w:p w:rsidR="001955BB" w:rsidRDefault="001955BB" w:rsidP="001955BB"/>
    <w:p w:rsidR="006B318F" w:rsidRDefault="006B318F"/>
    <w:sectPr w:rsidR="006B3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BB"/>
    <w:rsid w:val="001955BB"/>
    <w:rsid w:val="005B1B5B"/>
    <w:rsid w:val="006B318F"/>
    <w:rsid w:val="007D34B6"/>
    <w:rsid w:val="00F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8E2F"/>
  <w15:chartTrackingRefBased/>
  <w15:docId w15:val="{0EACE822-799F-4B15-BEBE-FE7940D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5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55B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  <w:style w:type="paragraph" w:styleId="a3">
    <w:name w:val="Balloon Text"/>
    <w:basedOn w:val="a"/>
    <w:link w:val="a4"/>
    <w:uiPriority w:val="99"/>
    <w:semiHidden/>
    <w:unhideWhenUsed/>
    <w:rsid w:val="007D3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3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2019-09-26T08:11:00Z</cp:lastPrinted>
  <dcterms:created xsi:type="dcterms:W3CDTF">2019-09-25T13:50:00Z</dcterms:created>
  <dcterms:modified xsi:type="dcterms:W3CDTF">2019-10-10T07:21:00Z</dcterms:modified>
</cp:coreProperties>
</file>