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D" w:rsidRPr="00DD6E6E" w:rsidRDefault="001E6A9D" w:rsidP="001E6A9D">
      <w:pPr>
        <w:tabs>
          <w:tab w:val="left" w:pos="3885"/>
        </w:tabs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853D71B" wp14:editId="136FD3D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A9D" w:rsidRPr="00DD6E6E" w:rsidRDefault="001E6A9D" w:rsidP="001E6A9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E6A9D" w:rsidRPr="00DD6E6E" w:rsidRDefault="001E6A9D" w:rsidP="001E6A9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1E6A9D" w:rsidRPr="00DD6E6E" w:rsidRDefault="001E6A9D" w:rsidP="001E6A9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E6A9D" w:rsidRPr="00DD6E6E" w:rsidRDefault="001E6A9D" w:rsidP="001E6A9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E6A9D" w:rsidRDefault="001E6A9D" w:rsidP="001E6A9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E6A9D" w:rsidRDefault="001E6A9D" w:rsidP="001E6A9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1E6A9D" w:rsidRDefault="001E6A9D" w:rsidP="001E6A9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1E6A9D" w:rsidRPr="00EE05FE" w:rsidRDefault="001E6A9D" w:rsidP="001E6A9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01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жовтня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3666F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3167</w:t>
      </w:r>
      <w:bookmarkStart w:id="0" w:name="_GoBack"/>
      <w:bookmarkEnd w:id="0"/>
    </w:p>
    <w:p w:rsidR="001E6A9D" w:rsidRPr="008C4051" w:rsidRDefault="001E6A9D" w:rsidP="001E6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E6A9D" w:rsidRDefault="001E6A9D" w:rsidP="001E6A9D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r>
        <w:rPr>
          <w:rStyle w:val="a4"/>
          <w:rFonts w:eastAsiaTheme="majorEastAsia"/>
          <w:i/>
        </w:rPr>
        <w:t>Соболю Р.О. на</w:t>
      </w:r>
    </w:p>
    <w:p w:rsidR="001E6A9D" w:rsidRDefault="001E6A9D" w:rsidP="001E6A9D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1E6A9D" w:rsidRDefault="001E6A9D" w:rsidP="001E6A9D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1E6A9D" w:rsidRDefault="001E6A9D" w:rsidP="001E6A9D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1E6A9D" w:rsidRDefault="001E6A9D" w:rsidP="001E6A9D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1E6A9D" w:rsidRPr="00140114" w:rsidRDefault="001E6A9D" w:rsidP="001E6A9D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 xml:space="preserve">межами с. </w:t>
      </w:r>
      <w:proofErr w:type="spellStart"/>
      <w:r>
        <w:rPr>
          <w:rStyle w:val="a4"/>
          <w:rFonts w:eastAsiaTheme="majorEastAsia"/>
          <w:i/>
        </w:rPr>
        <w:t>Демня</w:t>
      </w:r>
      <w:proofErr w:type="spellEnd"/>
      <w:r w:rsidRPr="00140114">
        <w:rPr>
          <w:i/>
        </w:rPr>
        <w:t>      </w:t>
      </w:r>
    </w:p>
    <w:p w:rsidR="001E6A9D" w:rsidRDefault="001E6A9D" w:rsidP="001E6A9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A9D" w:rsidRPr="00140114" w:rsidRDefault="001E6A9D" w:rsidP="001E6A9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 заяву</w:t>
      </w:r>
      <w:r>
        <w:rPr>
          <w:rFonts w:ascii="Times New Roman" w:hAnsi="Times New Roman" w:cs="Times New Roman"/>
          <w:sz w:val="24"/>
          <w:szCs w:val="24"/>
        </w:rPr>
        <w:t xml:space="preserve"> Соболя Р.О.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 xml:space="preserve">за межами населеного пункту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Демня</w:t>
      </w:r>
      <w:proofErr w:type="spellEnd"/>
      <w:r w:rsidRPr="00140114">
        <w:rPr>
          <w:rFonts w:ascii="Times New Roman" w:hAnsi="Times New Roman" w:cs="Times New Roman"/>
          <w:sz w:val="24"/>
          <w:szCs w:val="24"/>
        </w:rPr>
        <w:t>, враховуючи сертифікат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серії ЛВ № 0087060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 w:rsidRPr="001E6A9D"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  свідоцтво про прав</w:t>
      </w:r>
      <w:r>
        <w:rPr>
          <w:rFonts w:ascii="Times New Roman" w:hAnsi="Times New Roman" w:cs="Times New Roman"/>
          <w:sz w:val="24"/>
          <w:szCs w:val="24"/>
        </w:rPr>
        <w:t>о на спадщину за законом  від 27.08.2019</w:t>
      </w:r>
      <w:r w:rsidRPr="00140114">
        <w:rPr>
          <w:rFonts w:ascii="Times New Roman" w:hAnsi="Times New Roman" w:cs="Times New Roman"/>
          <w:sz w:val="24"/>
          <w:szCs w:val="24"/>
        </w:rPr>
        <w:t xml:space="preserve">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1E6A9D" w:rsidRPr="00EE05FE" w:rsidRDefault="001E6A9D" w:rsidP="001E6A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A9D" w:rsidRPr="00EE05FE" w:rsidRDefault="001E6A9D" w:rsidP="001E6A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E6A9D" w:rsidRPr="00EE05FE" w:rsidRDefault="001E6A9D" w:rsidP="001E6A9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A9D" w:rsidRPr="00140114" w:rsidRDefault="001E6A9D" w:rsidP="001E6A9D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1. </w:t>
      </w:r>
      <w:r w:rsidRPr="00140114">
        <w:t xml:space="preserve">Надати дозвіл </w:t>
      </w:r>
      <w:r>
        <w:t>Соболю Роману Олексійовичу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розміром 2,27 </w:t>
      </w:r>
      <w:r w:rsidRPr="00140114">
        <w:t xml:space="preserve">умовних кадастрових  гектарів, за межами населеного пункту, із земель  приватної власності колективу  власників земельних часток (паїв), відповідно до проекту організації території земельних часток (паїв) </w:t>
      </w:r>
      <w:r>
        <w:t xml:space="preserve"> </w:t>
      </w:r>
      <w:proofErr w:type="spellStart"/>
      <w:r>
        <w:t>Демнянської</w:t>
      </w:r>
      <w:proofErr w:type="spellEnd"/>
      <w:r w:rsidRPr="00140114">
        <w:t xml:space="preserve"> сільської ради </w:t>
      </w:r>
      <w:r>
        <w:t xml:space="preserve">на території Тростянецької сільської ради </w:t>
      </w:r>
      <w:r w:rsidRPr="00140114">
        <w:t xml:space="preserve">Тростянецької ОТГ. </w:t>
      </w:r>
    </w:p>
    <w:p w:rsidR="001E6A9D" w:rsidRDefault="001E6A9D" w:rsidP="001E6A9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9D" w:rsidRPr="004227DC" w:rsidRDefault="001E6A9D" w:rsidP="001E6A9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E6A9D" w:rsidRDefault="001E6A9D" w:rsidP="001E6A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E6A9D" w:rsidRDefault="001E6A9D" w:rsidP="001E6A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E6A9D" w:rsidRPr="00EE05FE" w:rsidRDefault="001E6A9D" w:rsidP="001E6A9D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E6A9D" w:rsidRDefault="001E6A9D" w:rsidP="001E6A9D">
      <w:pPr>
        <w:spacing w:after="0"/>
      </w:pPr>
    </w:p>
    <w:p w:rsidR="001E6A9D" w:rsidRDefault="001E6A9D" w:rsidP="001E6A9D"/>
    <w:p w:rsidR="001E6A9D" w:rsidRDefault="001E6A9D" w:rsidP="001E6A9D"/>
    <w:p w:rsidR="001E6A9D" w:rsidRDefault="001E6A9D" w:rsidP="001E6A9D"/>
    <w:p w:rsidR="001E6A9D" w:rsidRDefault="001E6A9D" w:rsidP="001E6A9D"/>
    <w:p w:rsidR="001E6A9D" w:rsidRDefault="001E6A9D" w:rsidP="001E6A9D"/>
    <w:p w:rsidR="00C921E8" w:rsidRDefault="00C921E8"/>
    <w:sectPr w:rsidR="00C921E8" w:rsidSect="00042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9D"/>
    <w:rsid w:val="001E6A9D"/>
    <w:rsid w:val="003666FF"/>
    <w:rsid w:val="00C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70C7"/>
  <w15:chartTrackingRefBased/>
  <w15:docId w15:val="{91343128-DE34-481F-BFED-46F5684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6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1290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2019-09-25T13:35:00Z</dcterms:created>
  <dcterms:modified xsi:type="dcterms:W3CDTF">2019-10-10T06:54:00Z</dcterms:modified>
</cp:coreProperties>
</file>