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6F" w:rsidRPr="00C97D6E" w:rsidRDefault="0022616F" w:rsidP="0022616F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C97D6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E71E036" wp14:editId="31B35DD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16F" w:rsidRPr="00C97D6E" w:rsidRDefault="0022616F" w:rsidP="0022616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C97D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2616F" w:rsidRPr="00C97D6E" w:rsidRDefault="0022616F" w:rsidP="0022616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C97D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C97D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C97D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2616F" w:rsidRPr="00C97D6E" w:rsidRDefault="0022616F" w:rsidP="0022616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C97D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2616F" w:rsidRDefault="009A5490" w:rsidP="0022616F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22616F" w:rsidRPr="00C97D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="0022616F" w:rsidRPr="00C97D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22616F" w:rsidRPr="00C97D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22616F" w:rsidRPr="002520F2" w:rsidRDefault="0022616F" w:rsidP="0022616F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2616F" w:rsidRPr="00437789" w:rsidRDefault="00B05F62" w:rsidP="0022616F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19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9A549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</w:t>
      </w:r>
      <w:r w:rsidR="009A549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</w:t>
      </w:r>
      <w:r w:rsidR="009A5490"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 </w:t>
      </w:r>
      <w:r w:rsidR="0022616F" w:rsidRPr="00C97D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                               </w:t>
      </w:r>
      <w:r w:rsidR="0022616F" w:rsidRPr="00C97D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22616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22616F" w:rsidRPr="00C97D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22616F" w:rsidRPr="00C97D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2616F" w:rsidRPr="00C97D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2616F" w:rsidRPr="00C97D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2616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 w:rsidR="0022616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22616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3836</w:t>
      </w:r>
    </w:p>
    <w:p w:rsidR="0022616F" w:rsidRPr="00C97D6E" w:rsidRDefault="0022616F" w:rsidP="002261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24C5" w:rsidRDefault="0022616F" w:rsidP="002261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7D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виготовлення технічної документації</w:t>
      </w:r>
      <w:r w:rsidR="00AF24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із </w:t>
      </w:r>
    </w:p>
    <w:p w:rsidR="0022616F" w:rsidRDefault="00AF24C5" w:rsidP="002261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землеустрою</w:t>
      </w:r>
      <w:r w:rsidR="002261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</w:t>
      </w:r>
      <w:r w:rsidR="002261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поділ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земельної ділянки</w:t>
      </w:r>
      <w:r w:rsidR="002261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 межами </w:t>
      </w:r>
    </w:p>
    <w:p w:rsidR="0022616F" w:rsidRDefault="00BA6477" w:rsidP="002261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населеного пункту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  <w:proofErr w:type="spellEnd"/>
    </w:p>
    <w:p w:rsidR="0022616F" w:rsidRPr="00FF168B" w:rsidRDefault="0022616F" w:rsidP="002261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2616F" w:rsidRPr="00C97D6E" w:rsidRDefault="00BA6477" w:rsidP="0022616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Розглянувши заяву громадянина</w:t>
      </w:r>
      <w:r w:rsidR="00AF24C5">
        <w:rPr>
          <w:rFonts w:ascii="Times New Roman" w:eastAsia="Times New Roman" w:hAnsi="Times New Roman" w:cs="Times New Roman"/>
          <w:sz w:val="24"/>
          <w:szCs w:val="24"/>
        </w:rPr>
        <w:t xml:space="preserve"> спадкоємця земельної частки паю </w:t>
      </w:r>
      <w:proofErr w:type="spellStart"/>
      <w:r w:rsidR="00AF24C5">
        <w:rPr>
          <w:rFonts w:ascii="Times New Roman" w:eastAsia="Times New Roman" w:hAnsi="Times New Roman" w:cs="Times New Roman"/>
          <w:sz w:val="24"/>
          <w:szCs w:val="24"/>
        </w:rPr>
        <w:t>Савіцького</w:t>
      </w:r>
      <w:proofErr w:type="spellEnd"/>
      <w:r w:rsidR="00AF24C5">
        <w:rPr>
          <w:rFonts w:ascii="Times New Roman" w:eastAsia="Times New Roman" w:hAnsi="Times New Roman" w:cs="Times New Roman"/>
          <w:sz w:val="24"/>
          <w:szCs w:val="24"/>
        </w:rPr>
        <w:t xml:space="preserve"> М.В.</w:t>
      </w:r>
      <w:r w:rsidR="0022616F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r w:rsidR="00AF24C5">
        <w:rPr>
          <w:rFonts w:ascii="Times New Roman" w:eastAsia="Times New Roman" w:hAnsi="Times New Roman" w:cs="Times New Roman"/>
          <w:sz w:val="24"/>
          <w:szCs w:val="24"/>
        </w:rPr>
        <w:t xml:space="preserve">затвердження технічної документації щодо встановлення (відновлення) меж </w:t>
      </w:r>
      <w:r w:rsidR="0022616F">
        <w:rPr>
          <w:rFonts w:ascii="Times New Roman" w:eastAsia="Times New Roman" w:hAnsi="Times New Roman" w:cs="Times New Roman"/>
          <w:sz w:val="24"/>
          <w:szCs w:val="24"/>
        </w:rPr>
        <w:t>земельних ділянок</w:t>
      </w:r>
      <w:r w:rsidR="00AF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їх у власність для ведення товарного сільськогосподарського виробництва за межами с. </w:t>
      </w:r>
      <w:proofErr w:type="spellStart"/>
      <w:r w:rsidR="00AF24C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AF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616F" w:rsidRPr="00C97D6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</w:t>
      </w:r>
      <w:r w:rsidR="0022616F">
        <w:rPr>
          <w:rFonts w:ascii="Times New Roman" w:eastAsia="Times New Roman" w:hAnsi="Times New Roman" w:cs="Times New Roman"/>
          <w:sz w:val="24"/>
          <w:szCs w:val="24"/>
        </w:rPr>
        <w:t xml:space="preserve"> 19, 83, 93, 116, 120, 122, 124</w:t>
      </w:r>
      <w:r w:rsidR="0022616F" w:rsidRPr="00C97D6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</w:t>
      </w:r>
      <w:r w:rsidR="0022616F">
        <w:rPr>
          <w:rFonts w:ascii="Times New Roman" w:eastAsia="Times New Roman" w:hAnsi="Times New Roman" w:cs="Times New Roman"/>
          <w:sz w:val="24"/>
          <w:szCs w:val="24"/>
        </w:rPr>
        <w:t>раїни, ст.19, ст.56</w:t>
      </w:r>
      <w:r w:rsidR="0022616F" w:rsidRPr="00C97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16F">
        <w:rPr>
          <w:rFonts w:ascii="Times New Roman" w:eastAsia="Times New Roman" w:hAnsi="Times New Roman" w:cs="Times New Roman"/>
          <w:sz w:val="24"/>
          <w:szCs w:val="24"/>
        </w:rPr>
        <w:t xml:space="preserve">Закону України «Про землеустрій», </w:t>
      </w:r>
      <w:r w:rsidR="0022616F" w:rsidRPr="00C97D6E">
        <w:rPr>
          <w:rFonts w:ascii="Times New Roman" w:eastAsia="Times New Roman" w:hAnsi="Times New Roman" w:cs="Times New Roman"/>
          <w:sz w:val="24"/>
          <w:szCs w:val="24"/>
        </w:rPr>
        <w:t>статті 26 Закону України «Про місцеве самоврядування в Україні»,  сільська рада</w:t>
      </w:r>
    </w:p>
    <w:p w:rsidR="0022616F" w:rsidRPr="00C97D6E" w:rsidRDefault="0022616F" w:rsidP="002261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16F" w:rsidRPr="00C97D6E" w:rsidRDefault="0022616F" w:rsidP="002261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2616F" w:rsidRDefault="0022616F" w:rsidP="0022616F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22616F" w:rsidRPr="000D4753" w:rsidRDefault="0022616F" w:rsidP="0022616F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AE4D87">
        <w:rPr>
          <w:rFonts w:ascii="Times New Roman" w:eastAsia="Times New Roman" w:hAnsi="Times New Roman" w:cs="Times New Roman"/>
          <w:sz w:val="24"/>
          <w:szCs w:val="24"/>
        </w:rPr>
        <w:t xml:space="preserve">    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Виготовити технічну документацію з поділу земельної ділянки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(ІКН 4623087600:13:000:0819) площею 5,0042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Тростянецької ОТГ</w:t>
      </w:r>
      <w:r w:rsidRPr="000D4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Миколаївського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айону Львівської області</w:t>
      </w:r>
      <w:r w:rsidRPr="000D4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16F" w:rsidRPr="00332BDE" w:rsidRDefault="0022616F" w:rsidP="0022616F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F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7D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C97D6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7D6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C97D6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2616F" w:rsidRPr="00C97D6E" w:rsidRDefault="0022616F" w:rsidP="0022616F">
      <w:pPr>
        <w:spacing w:after="0" w:line="276" w:lineRule="auto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22616F" w:rsidRDefault="0022616F" w:rsidP="002261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16F" w:rsidRPr="00C97D6E" w:rsidRDefault="0022616F" w:rsidP="0022616F">
      <w:pPr>
        <w:spacing w:after="0" w:line="276" w:lineRule="auto"/>
        <w:rPr>
          <w:rFonts w:ascii="Times New Roman" w:eastAsia="Calibri" w:hAnsi="Times New Roman" w:cs="Times New Roman"/>
        </w:rPr>
      </w:pPr>
      <w:r w:rsidRPr="00C97D6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Олександра </w:t>
      </w:r>
      <w:proofErr w:type="spellStart"/>
      <w:r w:rsidRPr="00C97D6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2616F" w:rsidRPr="00C97D6E" w:rsidRDefault="0022616F" w:rsidP="0022616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C7E56" w:rsidRDefault="004C7E56"/>
    <w:sectPr w:rsidR="004C7E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6F"/>
    <w:rsid w:val="0022616F"/>
    <w:rsid w:val="004C7E56"/>
    <w:rsid w:val="009A5490"/>
    <w:rsid w:val="00AA0022"/>
    <w:rsid w:val="00AA56C5"/>
    <w:rsid w:val="00AE4D87"/>
    <w:rsid w:val="00AF24C5"/>
    <w:rsid w:val="00B05F62"/>
    <w:rsid w:val="00BA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EEE2"/>
  <w15:chartTrackingRefBased/>
  <w15:docId w15:val="{D8E730B3-D047-435C-B128-5B8955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A6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2020-06-04T09:07:00Z</cp:lastPrinted>
  <dcterms:created xsi:type="dcterms:W3CDTF">2020-03-06T15:27:00Z</dcterms:created>
  <dcterms:modified xsi:type="dcterms:W3CDTF">2020-06-04T09:29:00Z</dcterms:modified>
</cp:coreProperties>
</file>