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ED" w:rsidRPr="00EE05FE" w:rsidRDefault="00D771ED" w:rsidP="00D771E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10ED5CD" wp14:editId="612D02F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86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D771ED" w:rsidRPr="00EE05FE" w:rsidRDefault="00D771ED" w:rsidP="00D771E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771ED" w:rsidRPr="00EE05FE" w:rsidRDefault="00D771ED" w:rsidP="00D771E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771ED" w:rsidRPr="00EE05FE" w:rsidRDefault="00D771ED" w:rsidP="00D771E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771ED" w:rsidRDefault="00D771ED" w:rsidP="00D771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771ED" w:rsidRDefault="00D771ED" w:rsidP="00D771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771ED" w:rsidRPr="00EE05FE" w:rsidRDefault="00D771ED" w:rsidP="00D771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D771ED" w:rsidRDefault="00D771ED" w:rsidP="00D771E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771ED" w:rsidRPr="00DD2834" w:rsidRDefault="00030862" w:rsidP="00D771E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03 </w:t>
      </w:r>
      <w:r w:rsidR="00D771E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жовтня 2019</w:t>
      </w:r>
      <w:r w:rsidR="00D771ED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D771E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D771ED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D771E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3242</w:t>
      </w:r>
    </w:p>
    <w:p w:rsidR="00D771ED" w:rsidRDefault="00D771ED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71ED" w:rsidRDefault="00D771ED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D771ED" w:rsidRDefault="00D771ED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</w:t>
      </w:r>
    </w:p>
    <w:p w:rsidR="00030862" w:rsidRDefault="00D771ED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обслуговування житлового будинку, </w:t>
      </w:r>
      <w:r w:rsidR="000308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</w:t>
      </w:r>
    </w:p>
    <w:p w:rsidR="00D771ED" w:rsidRPr="00D771ED" w:rsidRDefault="00030862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</w:t>
      </w:r>
      <w:r w:rsidR="00D771ED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  <w:r w:rsid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71ED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 w:rsid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71ED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Козак М.Р. в с. Поляна</w:t>
      </w:r>
    </w:p>
    <w:p w:rsidR="00D771ED" w:rsidRDefault="00D771ED" w:rsidP="00D771E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ED" w:rsidRPr="00D771ED" w:rsidRDefault="00D771ED" w:rsidP="00D771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Козак М.Р.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 w:rsidRP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771ED" w:rsidRPr="000F7426" w:rsidRDefault="00D771ED" w:rsidP="00D771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771ED" w:rsidRPr="000F7426" w:rsidRDefault="00D771ED" w:rsidP="00D771E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1ED" w:rsidRDefault="00D771ED" w:rsidP="00D771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</w:t>
      </w:r>
      <w:r w:rsidR="00596B61">
        <w:rPr>
          <w:rFonts w:ascii="Times New Roman" w:eastAsia="Times New Roman" w:hAnsi="Times New Roman" w:cs="Times New Roman"/>
          <w:sz w:val="24"/>
          <w:szCs w:val="24"/>
          <w:lang w:eastAsia="ru-RU"/>
        </w:rPr>
        <w:t>ої ділянки Козак Марії Романівні</w:t>
      </w:r>
      <w:r w:rsidR="00A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</w:t>
      </w:r>
      <w:bookmarkStart w:id="0" w:name="_GoBack"/>
      <w:r w:rsidR="00A37E7C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4623084800:02:04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:0004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0.15 </w:t>
      </w:r>
      <w:r w:rsidR="0003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Поляна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71ED" w:rsidRDefault="00D771ED" w:rsidP="00D771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1ED" w:rsidRDefault="00030862" w:rsidP="00D771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 w:rsid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 Марії Роман</w:t>
      </w:r>
      <w:r w:rsidR="00A37E7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 ІКН (4623084800:02:04</w:t>
      </w:r>
      <w:r w:rsid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:0004) площею 0.15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D771ED" w:rsidRP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 w:rsidR="00D771ED" w:rsidRPr="00D771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Поляна 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D77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71ED" w:rsidRDefault="00D771ED" w:rsidP="00D771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1ED" w:rsidRPr="000F7426" w:rsidRDefault="00030862" w:rsidP="00D771E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="00D771ED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D771ED"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1ED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D771ED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71ED" w:rsidRPr="000F7426" w:rsidRDefault="00D771ED" w:rsidP="00D771E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D771ED" w:rsidRDefault="00D771ED" w:rsidP="00D771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71ED" w:rsidRDefault="00D771ED" w:rsidP="00D771ED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771ED" w:rsidRDefault="00D771ED" w:rsidP="00D771ED"/>
    <w:p w:rsidR="00D771ED" w:rsidRDefault="00D771ED" w:rsidP="00D771ED"/>
    <w:p w:rsidR="00D771ED" w:rsidRDefault="00D771ED" w:rsidP="00D771ED"/>
    <w:p w:rsidR="00D771ED" w:rsidRDefault="00D771ED" w:rsidP="00D771ED"/>
    <w:p w:rsidR="00D771ED" w:rsidRDefault="00D771ED" w:rsidP="00D771ED"/>
    <w:p w:rsidR="001D39F3" w:rsidRDefault="001D39F3"/>
    <w:sectPr w:rsidR="001D3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D"/>
    <w:rsid w:val="00030862"/>
    <w:rsid w:val="000A4C9C"/>
    <w:rsid w:val="001D39F3"/>
    <w:rsid w:val="00596B61"/>
    <w:rsid w:val="00A37E7C"/>
    <w:rsid w:val="00D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CCF8"/>
  <w15:chartTrackingRefBased/>
  <w15:docId w15:val="{21C0D5A6-9DD3-4DF3-B7FA-FB2CAA0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2019-10-09T09:56:00Z</cp:lastPrinted>
  <dcterms:created xsi:type="dcterms:W3CDTF">2019-09-27T11:07:00Z</dcterms:created>
  <dcterms:modified xsi:type="dcterms:W3CDTF">2019-12-20T12:40:00Z</dcterms:modified>
</cp:coreProperties>
</file>