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599" w:rsidRPr="000016E6" w:rsidRDefault="00BE3599" w:rsidP="00BE3599">
      <w:pPr>
        <w:tabs>
          <w:tab w:val="left" w:pos="3885"/>
        </w:tabs>
        <w:suppressAutoHyphens/>
        <w:spacing w:after="0"/>
        <w:rPr>
          <w:rFonts w:ascii="Times New Roman" w:eastAsia="SimSun" w:hAnsi="Times New Roman" w:cs="Times New Roman"/>
          <w:b/>
          <w:bCs/>
          <w:kern w:val="2"/>
          <w:sz w:val="24"/>
          <w:szCs w:val="24"/>
          <w:lang w:val="ru-RU" w:eastAsia="ar-SA"/>
        </w:rPr>
      </w:pPr>
      <w:r w:rsidRPr="000016E6">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BE3599" w:rsidRPr="000016E6" w:rsidRDefault="00BE3599" w:rsidP="00BE3599">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BE3599" w:rsidRPr="000016E6" w:rsidRDefault="00BE3599" w:rsidP="00BE3599">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BE3599" w:rsidRPr="000016E6" w:rsidRDefault="00BE3599" w:rsidP="00BE359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E3599" w:rsidRPr="000016E6" w:rsidRDefault="00BE3599" w:rsidP="00BE3599">
      <w:pPr>
        <w:suppressAutoHyphens/>
        <w:spacing w:after="0"/>
        <w:jc w:val="center"/>
        <w:rPr>
          <w:rFonts w:ascii="Times New Roman" w:eastAsia="SimSun" w:hAnsi="Times New Roman" w:cs="Times New Roman"/>
          <w:b/>
          <w:kern w:val="2"/>
          <w:sz w:val="24"/>
          <w:szCs w:val="24"/>
          <w:lang w:eastAsia="ar-SA"/>
        </w:rPr>
      </w:pPr>
      <w:r w:rsidRPr="000016E6">
        <w:rPr>
          <w:rFonts w:ascii="Times New Roman" w:eastAsia="SimSun" w:hAnsi="Times New Roman" w:cs="Times New Roman"/>
          <w:b/>
          <w:kern w:val="2"/>
          <w:sz w:val="24"/>
          <w:szCs w:val="24"/>
          <w:lang w:eastAsia="ar-SA"/>
        </w:rPr>
        <w:t xml:space="preserve">ХХХІХ сесія  </w:t>
      </w:r>
      <w:r w:rsidRPr="000016E6">
        <w:rPr>
          <w:rFonts w:ascii="Times New Roman" w:eastAsia="SimSun" w:hAnsi="Times New Roman" w:cs="Times New Roman"/>
          <w:b/>
          <w:kern w:val="2"/>
          <w:sz w:val="24"/>
          <w:szCs w:val="24"/>
          <w:lang w:val="en-US" w:eastAsia="ar-SA"/>
        </w:rPr>
        <w:t>V</w:t>
      </w:r>
      <w:r w:rsidRPr="000016E6">
        <w:rPr>
          <w:rFonts w:ascii="Times New Roman" w:eastAsia="SimSun" w:hAnsi="Times New Roman" w:cs="Times New Roman"/>
          <w:b/>
          <w:kern w:val="2"/>
          <w:sz w:val="24"/>
          <w:szCs w:val="24"/>
          <w:lang w:eastAsia="ar-SA"/>
        </w:rPr>
        <w:t>ІІ  скликання</w:t>
      </w:r>
    </w:p>
    <w:p w:rsidR="00BE3599" w:rsidRPr="000016E6" w:rsidRDefault="00BE3599" w:rsidP="00BE3599">
      <w:pPr>
        <w:suppressAutoHyphens/>
        <w:spacing w:after="0"/>
        <w:rPr>
          <w:rFonts w:ascii="Times New Roman" w:eastAsia="SimSun" w:hAnsi="Times New Roman" w:cs="Times New Roman"/>
          <w:b/>
          <w:kern w:val="2"/>
          <w:sz w:val="24"/>
          <w:szCs w:val="24"/>
          <w:lang w:eastAsia="ar-SA"/>
        </w:rPr>
      </w:pPr>
    </w:p>
    <w:p w:rsidR="00BE3599" w:rsidRPr="000016E6" w:rsidRDefault="00BE3599" w:rsidP="00BE3599">
      <w:pPr>
        <w:suppressAutoHyphens/>
        <w:spacing w:after="0"/>
        <w:rPr>
          <w:rFonts w:ascii="Times New Roman" w:eastAsia="SimSun" w:hAnsi="Times New Roman" w:cs="Times New Roman"/>
          <w:b/>
          <w:kern w:val="2"/>
          <w:sz w:val="24"/>
          <w:szCs w:val="24"/>
          <w:lang w:val="ru-RU" w:eastAsia="ar-SA"/>
        </w:rPr>
      </w:pPr>
      <w:r w:rsidRPr="002F2FE3">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 xml:space="preserve">Р І Ш Е Н </w:t>
      </w:r>
      <w:proofErr w:type="spellStart"/>
      <w:r w:rsidRPr="000016E6">
        <w:rPr>
          <w:rFonts w:ascii="Times New Roman" w:eastAsia="SimSun" w:hAnsi="Times New Roman" w:cs="Times New Roman"/>
          <w:b/>
          <w:kern w:val="2"/>
          <w:sz w:val="24"/>
          <w:szCs w:val="24"/>
          <w:lang w:val="ru-RU" w:eastAsia="ar-SA"/>
        </w:rPr>
        <w:t>Н</w:t>
      </w:r>
      <w:proofErr w:type="spellEnd"/>
      <w:r w:rsidRPr="000016E6">
        <w:rPr>
          <w:rFonts w:ascii="Times New Roman" w:eastAsia="SimSun" w:hAnsi="Times New Roman" w:cs="Times New Roman"/>
          <w:b/>
          <w:kern w:val="2"/>
          <w:sz w:val="24"/>
          <w:szCs w:val="24"/>
          <w:lang w:val="ru-RU" w:eastAsia="ar-SA"/>
        </w:rPr>
        <w:t xml:space="preserve"> Я</w:t>
      </w:r>
    </w:p>
    <w:p w:rsidR="00BE3599" w:rsidRPr="000016E6" w:rsidRDefault="00BE3599" w:rsidP="00BE3599">
      <w:pPr>
        <w:suppressAutoHyphens/>
        <w:spacing w:after="0"/>
        <w:rPr>
          <w:rFonts w:ascii="Times New Roman" w:eastAsia="SimSun" w:hAnsi="Times New Roman" w:cs="Times New Roman"/>
          <w:b/>
          <w:kern w:val="2"/>
          <w:sz w:val="24"/>
          <w:szCs w:val="24"/>
          <w:lang w:val="ru-RU" w:eastAsia="ar-SA"/>
        </w:rPr>
      </w:pPr>
      <w:r w:rsidRPr="000016E6">
        <w:rPr>
          <w:rFonts w:ascii="Times New Roman" w:eastAsia="SimSun" w:hAnsi="Times New Roman" w:cs="Times New Roman"/>
          <w:kern w:val="2"/>
          <w:sz w:val="24"/>
          <w:szCs w:val="24"/>
          <w:lang w:val="ru-RU" w:eastAsia="ar-SA"/>
        </w:rPr>
        <w:t xml:space="preserve">22 </w:t>
      </w:r>
      <w:proofErr w:type="spellStart"/>
      <w:r w:rsidRPr="000016E6">
        <w:rPr>
          <w:rFonts w:ascii="Times New Roman" w:eastAsia="SimSun" w:hAnsi="Times New Roman" w:cs="Times New Roman"/>
          <w:kern w:val="2"/>
          <w:sz w:val="24"/>
          <w:szCs w:val="24"/>
          <w:lang w:val="ru-RU" w:eastAsia="ar-SA"/>
        </w:rPr>
        <w:t>січня</w:t>
      </w:r>
      <w:proofErr w:type="spellEnd"/>
      <w:r w:rsidRPr="000016E6">
        <w:rPr>
          <w:rFonts w:ascii="Times New Roman" w:eastAsia="SimSun" w:hAnsi="Times New Roman" w:cs="Times New Roman"/>
          <w:kern w:val="2"/>
          <w:sz w:val="24"/>
          <w:szCs w:val="24"/>
          <w:lang w:val="ru-RU" w:eastAsia="ar-SA"/>
        </w:rPr>
        <w:t xml:space="preserve"> 2020 року                               </w:t>
      </w:r>
      <w:proofErr w:type="spellStart"/>
      <w:r w:rsidRPr="000016E6">
        <w:rPr>
          <w:rFonts w:ascii="Times New Roman" w:eastAsia="SimSun" w:hAnsi="Times New Roman" w:cs="Times New Roman"/>
          <w:kern w:val="2"/>
          <w:sz w:val="24"/>
          <w:szCs w:val="24"/>
          <w:lang w:eastAsia="ar-SA"/>
        </w:rPr>
        <w:t>с.Тростянець</w:t>
      </w:r>
      <w:proofErr w:type="spellEnd"/>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3713</w:t>
      </w:r>
    </w:p>
    <w:p w:rsidR="00BE3599" w:rsidRPr="000016E6" w:rsidRDefault="00BE3599" w:rsidP="00BE3599">
      <w:pPr>
        <w:autoSpaceDE w:val="0"/>
        <w:autoSpaceDN w:val="0"/>
        <w:spacing w:after="0" w:line="240" w:lineRule="auto"/>
        <w:jc w:val="both"/>
        <w:rPr>
          <w:rFonts w:ascii="Times New Roman" w:eastAsia="Times New Roman" w:hAnsi="Times New Roman" w:cs="Times New Roman"/>
          <w:b/>
          <w:i/>
          <w:sz w:val="24"/>
          <w:szCs w:val="24"/>
          <w:lang w:eastAsia="ru-RU"/>
        </w:rPr>
      </w:pPr>
    </w:p>
    <w:p w:rsidR="00BE3599" w:rsidRPr="000016E6" w:rsidRDefault="00BE3599" w:rsidP="00BE3599">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 xml:space="preserve">Кузів Т.І. </w:t>
      </w:r>
      <w:r w:rsidRPr="000016E6">
        <w:rPr>
          <w:rFonts w:ascii="Times New Roman" w:eastAsia="Times New Roman" w:hAnsi="Times New Roman" w:cs="Times New Roman"/>
          <w:b/>
          <w:i/>
          <w:sz w:val="24"/>
          <w:szCs w:val="24"/>
          <w:lang w:eastAsia="ru-RU"/>
        </w:rPr>
        <w:t xml:space="preserve"> на розроблення</w:t>
      </w:r>
    </w:p>
    <w:p w:rsidR="00BE3599" w:rsidRPr="000016E6" w:rsidRDefault="00BE3599" w:rsidP="00BE3599">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016E6">
        <w:rPr>
          <w:rFonts w:ascii="Times New Roman" w:eastAsia="Times New Roman" w:hAnsi="Times New Roman" w:cs="Times New Roman"/>
          <w:b/>
          <w:i/>
          <w:sz w:val="24"/>
          <w:szCs w:val="24"/>
          <w:lang w:eastAsia="ru-RU"/>
        </w:rPr>
        <w:t>проєкту</w:t>
      </w:r>
      <w:proofErr w:type="spellEnd"/>
      <w:r w:rsidRPr="000016E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BE3599" w:rsidRPr="000016E6" w:rsidRDefault="00925DE9" w:rsidP="00BE3599">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будівництва індивідуального</w:t>
      </w:r>
      <w:r w:rsidR="00BE3599">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гаражу</w:t>
      </w:r>
      <w:r w:rsidR="00BE3599" w:rsidRPr="000016E6">
        <w:rPr>
          <w:rFonts w:ascii="Times New Roman" w:eastAsia="Times New Roman" w:hAnsi="Times New Roman" w:cs="Times New Roman"/>
          <w:b/>
          <w:i/>
          <w:sz w:val="24"/>
          <w:szCs w:val="24"/>
          <w:lang w:eastAsia="ru-RU"/>
        </w:rPr>
        <w:t xml:space="preserve"> в селищі Липівка</w:t>
      </w:r>
    </w:p>
    <w:p w:rsidR="00BE3599" w:rsidRPr="000016E6" w:rsidRDefault="00BE3599" w:rsidP="00BE3599">
      <w:pPr>
        <w:autoSpaceDE w:val="0"/>
        <w:autoSpaceDN w:val="0"/>
        <w:spacing w:after="0" w:line="240" w:lineRule="auto"/>
        <w:ind w:firstLine="576"/>
        <w:jc w:val="both"/>
        <w:rPr>
          <w:rFonts w:ascii="Times New Roman" w:eastAsia="Times New Roman" w:hAnsi="Times New Roman" w:cs="Times New Roman"/>
          <w:sz w:val="24"/>
          <w:szCs w:val="24"/>
        </w:rPr>
      </w:pPr>
    </w:p>
    <w:p w:rsidR="00BE3599" w:rsidRPr="000016E6" w:rsidRDefault="00BE3599" w:rsidP="00BE3599">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Кузів Т.І. </w:t>
      </w:r>
      <w:r w:rsidRPr="000016E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ділянк</w:t>
      </w:r>
      <w:r w:rsidR="00925DE9">
        <w:rPr>
          <w:rFonts w:ascii="Times New Roman" w:eastAsia="Times New Roman" w:hAnsi="Times New Roman" w:cs="Times New Roman"/>
          <w:sz w:val="24"/>
          <w:szCs w:val="24"/>
          <w:lang w:eastAsia="ru-RU"/>
        </w:rPr>
        <w:t>и для будівництва індивідуального</w:t>
      </w:r>
      <w:r>
        <w:rPr>
          <w:rFonts w:ascii="Times New Roman" w:eastAsia="Times New Roman" w:hAnsi="Times New Roman" w:cs="Times New Roman"/>
          <w:sz w:val="24"/>
          <w:szCs w:val="24"/>
          <w:lang w:eastAsia="ru-RU"/>
        </w:rPr>
        <w:t xml:space="preserve"> </w:t>
      </w:r>
      <w:r w:rsidR="00925DE9">
        <w:rPr>
          <w:rFonts w:ascii="Times New Roman" w:eastAsia="Times New Roman" w:hAnsi="Times New Roman" w:cs="Times New Roman"/>
          <w:sz w:val="24"/>
          <w:szCs w:val="24"/>
          <w:lang w:eastAsia="ru-RU"/>
        </w:rPr>
        <w:t>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BE3599" w:rsidRPr="000016E6" w:rsidRDefault="00BE3599" w:rsidP="00BE3599">
      <w:pPr>
        <w:autoSpaceDE w:val="0"/>
        <w:autoSpaceDN w:val="0"/>
        <w:spacing w:after="0" w:line="240" w:lineRule="auto"/>
        <w:jc w:val="center"/>
        <w:rPr>
          <w:rFonts w:ascii="Times New Roman" w:eastAsia="Times New Roman" w:hAnsi="Times New Roman" w:cs="Times New Roman"/>
          <w:b/>
          <w:sz w:val="24"/>
          <w:szCs w:val="24"/>
          <w:lang w:eastAsia="ru-RU"/>
        </w:rPr>
      </w:pPr>
    </w:p>
    <w:p w:rsidR="00BE3599" w:rsidRPr="000016E6" w:rsidRDefault="00BE3599" w:rsidP="00BE3599">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BE3599" w:rsidRPr="000016E6" w:rsidRDefault="00BE3599" w:rsidP="00BE3599">
      <w:pPr>
        <w:spacing w:after="0"/>
        <w:ind w:firstLine="576"/>
        <w:jc w:val="both"/>
        <w:rPr>
          <w:rFonts w:ascii="Times New Roman" w:eastAsia="Times New Roman" w:hAnsi="Times New Roman" w:cs="Times New Roman"/>
          <w:sz w:val="24"/>
          <w:szCs w:val="24"/>
        </w:rPr>
      </w:pPr>
    </w:p>
    <w:p w:rsidR="00BE3599" w:rsidRPr="000016E6" w:rsidRDefault="00BE3599" w:rsidP="00BE359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Кузів Тетяні Іванівні </w:t>
      </w:r>
      <w:r w:rsidRPr="000016E6">
        <w:rPr>
          <w:rFonts w:ascii="Times New Roman" w:eastAsia="Times New Roman" w:hAnsi="Times New Roman" w:cs="Times New Roman"/>
          <w:sz w:val="24"/>
          <w:szCs w:val="24"/>
          <w:lang w:eastAsia="ru-RU"/>
        </w:rPr>
        <w:t xml:space="preserve">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w:t>
      </w:r>
      <w:r>
        <w:rPr>
          <w:rFonts w:ascii="Times New Roman" w:eastAsia="Times New Roman" w:hAnsi="Times New Roman" w:cs="Times New Roman"/>
          <w:sz w:val="24"/>
          <w:szCs w:val="24"/>
          <w:lang w:eastAsia="ru-RU"/>
        </w:rPr>
        <w:t xml:space="preserve">ілянки орієнтовною площею 0,0046 </w:t>
      </w:r>
      <w:r w:rsidRPr="000016E6">
        <w:rPr>
          <w:rFonts w:ascii="Times New Roman" w:eastAsia="Times New Roman" w:hAnsi="Times New Roman" w:cs="Times New Roman"/>
          <w:sz w:val="24"/>
          <w:szCs w:val="24"/>
          <w:lang w:eastAsia="ru-RU"/>
        </w:rPr>
        <w:t>г</w:t>
      </w:r>
      <w:r w:rsidR="00925DE9">
        <w:rPr>
          <w:rFonts w:ascii="Times New Roman" w:eastAsia="Times New Roman" w:hAnsi="Times New Roman" w:cs="Times New Roman"/>
          <w:sz w:val="24"/>
          <w:szCs w:val="24"/>
          <w:lang w:eastAsia="ru-RU"/>
        </w:rPr>
        <w:t>а для будівництва індивідуального гаражу</w:t>
      </w:r>
      <w:bookmarkStart w:id="0" w:name="_GoBack"/>
      <w:bookmarkEnd w:id="0"/>
      <w:r w:rsidRPr="000016E6">
        <w:rPr>
          <w:rFonts w:ascii="Times New Roman" w:eastAsia="Times New Roman" w:hAnsi="Times New Roman" w:cs="Times New Roman"/>
          <w:sz w:val="24"/>
          <w:szCs w:val="24"/>
          <w:lang w:eastAsia="ru-RU"/>
        </w:rPr>
        <w:t xml:space="preserve"> в селищі Липівка</w:t>
      </w:r>
      <w:r>
        <w:rPr>
          <w:rFonts w:ascii="Times New Roman" w:eastAsia="Times New Roman" w:hAnsi="Times New Roman" w:cs="Times New Roman"/>
          <w:sz w:val="24"/>
          <w:szCs w:val="24"/>
          <w:lang w:eastAsia="ru-RU"/>
        </w:rPr>
        <w:t xml:space="preserve">, вул. Гаражна, 123 </w:t>
      </w:r>
      <w:r w:rsidRPr="000016E6">
        <w:rPr>
          <w:rFonts w:ascii="Times New Roman" w:eastAsia="Times New Roman" w:hAnsi="Times New Roman" w:cs="Times New Roman"/>
          <w:sz w:val="24"/>
          <w:szCs w:val="24"/>
          <w:lang w:eastAsia="ru-RU"/>
        </w:rPr>
        <w:t>Миколаївського району Львівської області.</w:t>
      </w:r>
    </w:p>
    <w:p w:rsidR="00BE3599" w:rsidRPr="000016E6" w:rsidRDefault="00BE3599" w:rsidP="00BE359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016E6">
        <w:rPr>
          <w:rFonts w:ascii="Times New Roman" w:eastAsia="Times New Roman" w:hAnsi="Times New Roman" w:cs="Times New Roman"/>
          <w:sz w:val="24"/>
          <w:szCs w:val="24"/>
        </w:rPr>
        <w:t>Т.Дорощук</w:t>
      </w:r>
      <w:proofErr w:type="spellEnd"/>
      <w:r w:rsidRPr="000016E6">
        <w:rPr>
          <w:rFonts w:ascii="Times New Roman" w:eastAsia="Times New Roman" w:hAnsi="Times New Roman" w:cs="Times New Roman"/>
          <w:sz w:val="24"/>
          <w:szCs w:val="24"/>
        </w:rPr>
        <w:t>).</w:t>
      </w:r>
    </w:p>
    <w:p w:rsidR="00BE3599" w:rsidRPr="000016E6" w:rsidRDefault="00BE3599" w:rsidP="00BE3599">
      <w:pPr>
        <w:spacing w:after="0"/>
        <w:rPr>
          <w:rFonts w:ascii="Times New Roman" w:eastAsia="Times New Roman" w:hAnsi="Times New Roman" w:cs="Times New Roman"/>
          <w:sz w:val="24"/>
          <w:szCs w:val="24"/>
        </w:rPr>
      </w:pPr>
    </w:p>
    <w:p w:rsidR="00BE3599" w:rsidRPr="000016E6" w:rsidRDefault="00BE3599" w:rsidP="00BE3599">
      <w:pPr>
        <w:rPr>
          <w:rFonts w:ascii="Times New Roman" w:eastAsia="Times New Roman" w:hAnsi="Times New Roman" w:cs="Times New Roman"/>
          <w:sz w:val="24"/>
          <w:szCs w:val="24"/>
        </w:rPr>
      </w:pPr>
    </w:p>
    <w:p w:rsidR="00BE3599" w:rsidRPr="000016E6" w:rsidRDefault="00BE3599" w:rsidP="00BE3599">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t xml:space="preserve">Олександра </w:t>
      </w:r>
      <w:proofErr w:type="spellStart"/>
      <w:r w:rsidRPr="000016E6">
        <w:rPr>
          <w:rFonts w:ascii="Times New Roman" w:eastAsia="Times New Roman" w:hAnsi="Times New Roman" w:cs="Times New Roman"/>
          <w:sz w:val="24"/>
          <w:szCs w:val="24"/>
        </w:rPr>
        <w:t>Леницька</w:t>
      </w:r>
      <w:proofErr w:type="spellEnd"/>
    </w:p>
    <w:p w:rsidR="00BE3599" w:rsidRPr="000016E6" w:rsidRDefault="00BE3599" w:rsidP="00BE3599">
      <w:pPr>
        <w:rPr>
          <w:rFonts w:ascii="Times New Roman" w:hAnsi="Times New Roman" w:cs="Times New Roman"/>
        </w:rPr>
      </w:pPr>
    </w:p>
    <w:p w:rsidR="00BE3599" w:rsidRPr="000016E6" w:rsidRDefault="00BE3599" w:rsidP="00BE3599">
      <w:pPr>
        <w:rPr>
          <w:rFonts w:ascii="Times New Roman" w:hAnsi="Times New Roman" w:cs="Times New Roman"/>
        </w:rPr>
      </w:pPr>
    </w:p>
    <w:p w:rsidR="00FD5D63" w:rsidRDefault="00FD5D63"/>
    <w:sectPr w:rsidR="00FD5D63" w:rsidSect="00FD5D6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E3599"/>
    <w:rsid w:val="00925DE9"/>
    <w:rsid w:val="00BE3599"/>
    <w:rsid w:val="00FD5D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859E8"/>
  <w15:docId w15:val="{E243D9C0-67E7-4735-BAAF-061593D3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5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59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E3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1033</Words>
  <Characters>590</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4</cp:revision>
  <cp:lastPrinted>2020-01-31T10:36:00Z</cp:lastPrinted>
  <dcterms:created xsi:type="dcterms:W3CDTF">2020-01-26T10:28:00Z</dcterms:created>
  <dcterms:modified xsi:type="dcterms:W3CDTF">2020-01-31T10:37:00Z</dcterms:modified>
</cp:coreProperties>
</file>