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7C" w:rsidRDefault="00161C7C" w:rsidP="00161C7C">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62DE2DC" wp14:editId="6964E7A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9847B8">
        <w:rPr>
          <w:rFonts w:ascii="Times New Roman" w:eastAsia="SimSun" w:hAnsi="Times New Roman" w:cs="Times New Roman"/>
          <w:b/>
          <w:bCs/>
          <w:kern w:val="2"/>
          <w:sz w:val="24"/>
          <w:szCs w:val="24"/>
          <w:lang w:val="ru-RU" w:eastAsia="ar-SA"/>
        </w:rPr>
        <w:t xml:space="preserve">       </w:t>
      </w:r>
    </w:p>
    <w:p w:rsidR="00161C7C" w:rsidRDefault="00161C7C" w:rsidP="00161C7C">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161C7C" w:rsidRDefault="00161C7C" w:rsidP="00161C7C">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161C7C" w:rsidRDefault="00161C7C" w:rsidP="00161C7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61C7C" w:rsidRDefault="009E0B6F" w:rsidP="00161C7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161C7C">
        <w:rPr>
          <w:rFonts w:ascii="Times New Roman" w:eastAsia="SimSun" w:hAnsi="Times New Roman" w:cs="Times New Roman"/>
          <w:b/>
          <w:kern w:val="2"/>
          <w:sz w:val="24"/>
          <w:szCs w:val="24"/>
          <w:lang w:eastAsia="ar-SA"/>
        </w:rPr>
        <w:t xml:space="preserve">І  сесія  </w:t>
      </w:r>
      <w:r w:rsidR="00161C7C">
        <w:rPr>
          <w:rFonts w:ascii="Times New Roman" w:eastAsia="SimSun" w:hAnsi="Times New Roman" w:cs="Times New Roman"/>
          <w:b/>
          <w:kern w:val="2"/>
          <w:sz w:val="24"/>
          <w:szCs w:val="24"/>
          <w:lang w:val="en-US" w:eastAsia="ar-SA"/>
        </w:rPr>
        <w:t>V</w:t>
      </w:r>
      <w:r w:rsidR="00161C7C">
        <w:rPr>
          <w:rFonts w:ascii="Times New Roman" w:eastAsia="SimSun" w:hAnsi="Times New Roman" w:cs="Times New Roman"/>
          <w:b/>
          <w:kern w:val="2"/>
          <w:sz w:val="24"/>
          <w:szCs w:val="24"/>
          <w:lang w:eastAsia="ar-SA"/>
        </w:rPr>
        <w:t>ІІ скликання</w:t>
      </w:r>
    </w:p>
    <w:p w:rsidR="00161C7C" w:rsidRDefault="00161C7C" w:rsidP="00161C7C">
      <w:pPr>
        <w:suppressAutoHyphens/>
        <w:spacing w:after="0"/>
        <w:jc w:val="center"/>
        <w:rPr>
          <w:rFonts w:ascii="Times New Roman" w:eastAsia="SimSun" w:hAnsi="Times New Roman" w:cs="Times New Roman"/>
          <w:b/>
          <w:kern w:val="2"/>
          <w:sz w:val="24"/>
          <w:szCs w:val="24"/>
          <w:lang w:eastAsia="ar-SA"/>
        </w:rPr>
      </w:pPr>
    </w:p>
    <w:p w:rsidR="00161C7C" w:rsidRDefault="00161C7C" w:rsidP="00161C7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161C7C" w:rsidRDefault="009847B8" w:rsidP="00161C7C">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22</w:t>
      </w:r>
      <w:r w:rsidR="009E0B6F">
        <w:rPr>
          <w:rFonts w:ascii="Times New Roman" w:eastAsia="SimSun" w:hAnsi="Times New Roman" w:cs="Times New Roman"/>
          <w:kern w:val="2"/>
          <w:sz w:val="24"/>
          <w:szCs w:val="24"/>
          <w:lang w:eastAsia="ar-SA"/>
        </w:rPr>
        <w:t xml:space="preserve"> червня </w:t>
      </w:r>
      <w:r w:rsidR="00161C7C">
        <w:rPr>
          <w:rFonts w:ascii="Times New Roman" w:eastAsia="SimSun" w:hAnsi="Times New Roman" w:cs="Times New Roman"/>
          <w:kern w:val="2"/>
          <w:sz w:val="24"/>
          <w:szCs w:val="24"/>
          <w:lang w:eastAsia="ar-SA"/>
        </w:rPr>
        <w:t xml:space="preserve"> 2020 року                                 с. Тростянець                     </w:t>
      </w:r>
      <w:r>
        <w:rPr>
          <w:rFonts w:ascii="Times New Roman" w:eastAsia="SimSun" w:hAnsi="Times New Roman" w:cs="Times New Roman"/>
          <w:kern w:val="2"/>
          <w:sz w:val="24"/>
          <w:szCs w:val="24"/>
          <w:lang w:eastAsia="ar-SA"/>
        </w:rPr>
        <w:t xml:space="preserve">                             </w:t>
      </w:r>
      <w:r w:rsidR="00161C7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4072</w:t>
      </w:r>
      <w:bookmarkStart w:id="0" w:name="_GoBack"/>
      <w:bookmarkEnd w:id="0"/>
    </w:p>
    <w:p w:rsidR="00161C7C" w:rsidRDefault="00161C7C" w:rsidP="00161C7C">
      <w:pPr>
        <w:autoSpaceDE w:val="0"/>
        <w:autoSpaceDN w:val="0"/>
        <w:spacing w:after="0" w:line="240" w:lineRule="auto"/>
        <w:jc w:val="both"/>
        <w:rPr>
          <w:rFonts w:ascii="Times New Roman" w:eastAsia="Times New Roman" w:hAnsi="Times New Roman" w:cs="Times New Roman"/>
          <w:b/>
          <w:i/>
          <w:sz w:val="24"/>
          <w:szCs w:val="24"/>
          <w:lang w:eastAsia="ru-RU"/>
        </w:rPr>
      </w:pPr>
    </w:p>
    <w:p w:rsidR="00161C7C" w:rsidRDefault="00161C7C" w:rsidP="00161C7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161C7C" w:rsidRDefault="00161C7C" w:rsidP="00161C7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w:t>
      </w:r>
      <w:proofErr w:type="spellStart"/>
      <w:r>
        <w:rPr>
          <w:rFonts w:ascii="Times New Roman" w:eastAsia="Times New Roman" w:hAnsi="Times New Roman" w:cs="Times New Roman"/>
          <w:b/>
          <w:i/>
          <w:sz w:val="24"/>
          <w:szCs w:val="24"/>
          <w:lang w:eastAsia="ru-RU"/>
        </w:rPr>
        <w:t>індивідульного</w:t>
      </w:r>
      <w:proofErr w:type="spellEnd"/>
    </w:p>
    <w:p w:rsidR="00161C7C" w:rsidRDefault="00161C7C" w:rsidP="00161C7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та передачу її у власність </w:t>
      </w:r>
      <w:proofErr w:type="spellStart"/>
      <w:r>
        <w:rPr>
          <w:rFonts w:ascii="Times New Roman" w:eastAsia="Times New Roman" w:hAnsi="Times New Roman" w:cs="Times New Roman"/>
          <w:b/>
          <w:i/>
          <w:sz w:val="24"/>
          <w:szCs w:val="24"/>
          <w:lang w:eastAsia="ru-RU"/>
        </w:rPr>
        <w:t>Березюку</w:t>
      </w:r>
      <w:proofErr w:type="spellEnd"/>
      <w:r>
        <w:rPr>
          <w:rFonts w:ascii="Times New Roman" w:eastAsia="Times New Roman" w:hAnsi="Times New Roman" w:cs="Times New Roman"/>
          <w:b/>
          <w:i/>
          <w:sz w:val="24"/>
          <w:szCs w:val="24"/>
          <w:lang w:eastAsia="ru-RU"/>
        </w:rPr>
        <w:t xml:space="preserve"> Р.Ф. в с. Луб</w:t>
      </w:r>
      <w:r>
        <w:rPr>
          <w:rFonts w:ascii="Times New Roman" w:eastAsia="Times New Roman" w:hAnsi="Times New Roman" w:cs="Times New Roman"/>
          <w:b/>
          <w:i/>
          <w:sz w:val="24"/>
          <w:szCs w:val="24"/>
          <w:lang w:val="en-US" w:eastAsia="ru-RU"/>
        </w:rPr>
        <w:t>’</w:t>
      </w:r>
      <w:proofErr w:type="spellStart"/>
      <w:r>
        <w:rPr>
          <w:rFonts w:ascii="Times New Roman" w:eastAsia="Times New Roman" w:hAnsi="Times New Roman" w:cs="Times New Roman"/>
          <w:b/>
          <w:i/>
          <w:sz w:val="24"/>
          <w:szCs w:val="24"/>
          <w:lang w:eastAsia="ru-RU"/>
        </w:rPr>
        <w:t>яна</w:t>
      </w:r>
      <w:proofErr w:type="spellEnd"/>
    </w:p>
    <w:p w:rsidR="00161C7C" w:rsidRDefault="00161C7C" w:rsidP="00161C7C">
      <w:pPr>
        <w:spacing w:after="0"/>
        <w:rPr>
          <w:rFonts w:ascii="Times New Roman" w:eastAsia="Times New Roman" w:hAnsi="Times New Roman" w:cs="Times New Roman"/>
          <w:sz w:val="24"/>
          <w:szCs w:val="24"/>
        </w:rPr>
      </w:pPr>
    </w:p>
    <w:p w:rsidR="00161C7C" w:rsidRDefault="00161C7C" w:rsidP="00161C7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Березюка</w:t>
      </w:r>
      <w:proofErr w:type="spellEnd"/>
      <w:r>
        <w:rPr>
          <w:rFonts w:ascii="Times New Roman" w:eastAsia="Times New Roman" w:hAnsi="Times New Roman" w:cs="Times New Roman"/>
          <w:sz w:val="24"/>
          <w:szCs w:val="24"/>
          <w:lang w:eastAsia="ru-RU"/>
        </w:rPr>
        <w:t xml:space="preserve"> Р.Ф. про затвердження проекту землеустрою щодо відведення земельної ділянки для індивідуального садівництва в  с.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161C7C" w:rsidRDefault="00161C7C" w:rsidP="00161C7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161C7C" w:rsidRDefault="00161C7C" w:rsidP="00161C7C">
      <w:pPr>
        <w:spacing w:after="0"/>
        <w:ind w:firstLine="576"/>
        <w:jc w:val="both"/>
        <w:rPr>
          <w:rFonts w:ascii="Times New Roman" w:eastAsia="Times New Roman" w:hAnsi="Times New Roman" w:cs="Times New Roman"/>
          <w:sz w:val="24"/>
          <w:szCs w:val="24"/>
        </w:rPr>
      </w:pPr>
    </w:p>
    <w:p w:rsidR="00161C7C" w:rsidRDefault="00161C7C" w:rsidP="00161C7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Березюку</w:t>
      </w:r>
      <w:proofErr w:type="spellEnd"/>
      <w:r>
        <w:rPr>
          <w:rFonts w:ascii="Times New Roman" w:eastAsia="Times New Roman" w:hAnsi="Times New Roman" w:cs="Times New Roman"/>
          <w:sz w:val="24"/>
          <w:szCs w:val="24"/>
          <w:lang w:eastAsia="ru-RU"/>
        </w:rPr>
        <w:t xml:space="preserve"> Роману Федоровичу ІКН (4623081200:03:003:0113) площею 0,05 га для  індивідуального садівництва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с.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161C7C" w:rsidRDefault="00161C7C" w:rsidP="00161C7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Березюку</w:t>
      </w:r>
      <w:proofErr w:type="spellEnd"/>
      <w:r>
        <w:rPr>
          <w:rFonts w:ascii="Times New Roman" w:eastAsia="Times New Roman" w:hAnsi="Times New Roman" w:cs="Times New Roman"/>
          <w:sz w:val="24"/>
          <w:szCs w:val="24"/>
          <w:lang w:eastAsia="ru-RU"/>
        </w:rPr>
        <w:t xml:space="preserve"> Роману Федоровичу ІКН (4623081200:03:003:0113) площею 0,05 га для  індивідуального садівництва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с.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161C7C" w:rsidRDefault="00161C7C" w:rsidP="00161C7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p>
    <w:p w:rsidR="00161C7C" w:rsidRDefault="00161C7C" w:rsidP="00161C7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161C7C" w:rsidRDefault="00161C7C" w:rsidP="00161C7C">
      <w:pPr>
        <w:spacing w:after="0"/>
        <w:ind w:firstLine="576"/>
        <w:rPr>
          <w:rFonts w:ascii="Times New Roman" w:eastAsia="Times New Roman" w:hAnsi="Times New Roman" w:cs="Times New Roman"/>
          <w:sz w:val="24"/>
          <w:szCs w:val="24"/>
        </w:rPr>
      </w:pPr>
    </w:p>
    <w:p w:rsidR="00161C7C" w:rsidRDefault="00161C7C" w:rsidP="00161C7C">
      <w:pPr>
        <w:spacing w:after="0"/>
        <w:rPr>
          <w:rFonts w:ascii="Times New Roman" w:eastAsia="Times New Roman" w:hAnsi="Times New Roman" w:cs="Times New Roman"/>
          <w:sz w:val="24"/>
          <w:szCs w:val="24"/>
        </w:rPr>
      </w:pPr>
    </w:p>
    <w:p w:rsidR="00161C7C" w:rsidRDefault="00161C7C" w:rsidP="00161C7C">
      <w:pPr>
        <w:spacing w:after="0"/>
        <w:rPr>
          <w:rFonts w:ascii="Times New Roman" w:eastAsia="Times New Roman" w:hAnsi="Times New Roman" w:cs="Times New Roman"/>
          <w:sz w:val="24"/>
          <w:szCs w:val="24"/>
        </w:rPr>
      </w:pPr>
    </w:p>
    <w:p w:rsidR="00161C7C" w:rsidRDefault="00161C7C" w:rsidP="00161C7C">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161C7C" w:rsidRDefault="00161C7C" w:rsidP="00161C7C"/>
    <w:p w:rsidR="00161C7C" w:rsidRDefault="00161C7C" w:rsidP="00161C7C"/>
    <w:p w:rsidR="006434FB" w:rsidRDefault="006434FB"/>
    <w:sectPr w:rsidR="00643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7C"/>
    <w:rsid w:val="00161C7C"/>
    <w:rsid w:val="006434FB"/>
    <w:rsid w:val="009847B8"/>
    <w:rsid w:val="009E0B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5214"/>
  <w15:chartTrackingRefBased/>
  <w15:docId w15:val="{E1E9E028-3D4A-4E59-8DA4-AAD61710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B6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E0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1164</Words>
  <Characters>664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2020-06-24T09:41:00Z</cp:lastPrinted>
  <dcterms:created xsi:type="dcterms:W3CDTF">2020-04-27T12:14:00Z</dcterms:created>
  <dcterms:modified xsi:type="dcterms:W3CDTF">2020-06-24T09:41:00Z</dcterms:modified>
</cp:coreProperties>
</file>