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DE4" w:rsidRPr="00EE05FE" w:rsidRDefault="008B4DE4" w:rsidP="008B4DE4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2CE436BB" wp14:editId="4A1472FC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76B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</w:t>
      </w:r>
    </w:p>
    <w:p w:rsidR="008B4DE4" w:rsidRPr="00EE05FE" w:rsidRDefault="008B4DE4" w:rsidP="008B4DE4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8B4DE4" w:rsidRPr="00EE05FE" w:rsidRDefault="008B4DE4" w:rsidP="008B4DE4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8B4DE4" w:rsidRPr="00EE05FE" w:rsidRDefault="008B4DE4" w:rsidP="008B4DE4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8B4DE4" w:rsidRPr="00EE05FE" w:rsidRDefault="008B4DE4" w:rsidP="008B4DE4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="00A56298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8B4DE4" w:rsidRPr="00B35199" w:rsidRDefault="008B4DE4" w:rsidP="008B4DE4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8B4DE4" w:rsidRDefault="008B4DE4" w:rsidP="008B4DE4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8B4DE4" w:rsidRPr="00EE05FE" w:rsidRDefault="008B4DE4" w:rsidP="008B4DE4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8B4DE4" w:rsidRPr="0062550E" w:rsidRDefault="009E76BF" w:rsidP="008B4DE4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22 </w:t>
      </w:r>
      <w:r w:rsidR="00A5629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червня </w:t>
      </w:r>
      <w:r w:rsidR="008B4DE4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</w:t>
      </w:r>
      <w:r w:rsidR="008B4DE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20</w:t>
      </w:r>
      <w:r w:rsidR="008B4DE4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року </w:t>
      </w:r>
      <w:r w:rsidR="008B4DE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</w:t>
      </w:r>
      <w:r w:rsidR="008B4DE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8B4DE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</w:t>
      </w:r>
      <w:r w:rsidR="008B4DE4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8B4DE4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4177</w:t>
      </w:r>
      <w:bookmarkStart w:id="0" w:name="_GoBack"/>
      <w:bookmarkEnd w:id="0"/>
    </w:p>
    <w:p w:rsidR="008B4DE4" w:rsidRDefault="008B4DE4" w:rsidP="008B4DE4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8B4DE4" w:rsidRDefault="008B4DE4" w:rsidP="008B4DE4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 наданні дозволу на виготовлення</w:t>
      </w:r>
    </w:p>
    <w:p w:rsidR="008B4DE4" w:rsidRDefault="008B4DE4" w:rsidP="008B4DE4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проекту землеустрою щодо відведення земельної ділянки </w:t>
      </w:r>
    </w:p>
    <w:p w:rsidR="008B4DE4" w:rsidRDefault="008B4DE4" w:rsidP="008B4DE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D48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 будівництва і обслуговування житлового будинку, </w:t>
      </w:r>
    </w:p>
    <w:p w:rsidR="008B4DE4" w:rsidRPr="00EE5BD2" w:rsidRDefault="008B4DE4" w:rsidP="008B4DE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D48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господарських будівель і споруд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Дереш О.І. </w:t>
      </w:r>
    </w:p>
    <w:p w:rsidR="008B4DE4" w:rsidRPr="00B00813" w:rsidRDefault="008B4DE4" w:rsidP="008B4DE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B4DE4" w:rsidRPr="00B00813" w:rsidRDefault="008B4DE4" w:rsidP="008B4D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Дереш О.І. про надання дозволу на виготовлення проекту землеустрою щодо відведення земельної ділянки </w:t>
      </w:r>
      <w:r w:rsidRPr="00961D6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будівництва і обслуговування житлового будинку, господарських будівель і споруд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8B4DE4" w:rsidRPr="00B00813" w:rsidRDefault="008B4DE4" w:rsidP="008B4DE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8B4DE4" w:rsidRPr="00B00813" w:rsidRDefault="008B4DE4" w:rsidP="008B4D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8B4DE4" w:rsidRPr="00B00813" w:rsidRDefault="008B4DE4" w:rsidP="008B4D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B4DE4" w:rsidRDefault="008B4DE4" w:rsidP="008B4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ідмовити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Дереш Олені Іванівні  у наданні дозволу  на виготовлення проекту землеустрою щодо відведення земельної ділянки площею 0,10 га </w:t>
      </w:r>
      <w:r w:rsidRPr="00961D6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будівництва і обслуговування житлового будинку, господарських будівель і споруд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на території Тростянецької сільської ради</w:t>
      </w:r>
      <w:r w:rsidRPr="00892A27">
        <w:rPr>
          <w:rFonts w:ascii="Times New Roman CYR" w:eastAsia="Calibri" w:hAnsi="Times New Roman CYR" w:cs="Times New Roman CYR"/>
          <w:sz w:val="24"/>
          <w:szCs w:val="24"/>
        </w:rPr>
        <w:t>в зв</w:t>
      </w:r>
      <w:r w:rsidRPr="00B35199">
        <w:rPr>
          <w:rFonts w:ascii="Times New Roman CYR" w:eastAsia="Calibri" w:hAnsi="Times New Roman CYR" w:cs="Times New Roman CYR"/>
          <w:sz w:val="24"/>
          <w:szCs w:val="24"/>
        </w:rPr>
        <w:t>’</w:t>
      </w:r>
      <w:r w:rsidRPr="00892A27">
        <w:rPr>
          <w:rFonts w:ascii="Times New Roman CYR" w:eastAsia="Calibri" w:hAnsi="Times New Roman CYR" w:cs="Times New Roman CYR"/>
          <w:sz w:val="24"/>
          <w:szCs w:val="24"/>
        </w:rPr>
        <w:t>язку з невідповідністю даним Державного земельного кадастру, плановій землевпорядній та містобудівній документації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(відсутність вільних земельних ділянок).</w:t>
      </w:r>
    </w:p>
    <w:p w:rsidR="008B4DE4" w:rsidRDefault="008B4DE4" w:rsidP="008B4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8B4DE4" w:rsidRPr="007346F1" w:rsidRDefault="008B4DE4" w:rsidP="008B4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Т.Дорощук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8B4DE4" w:rsidRPr="00B00813" w:rsidRDefault="008B4DE4" w:rsidP="008B4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8B4DE4" w:rsidRDefault="008B4DE4" w:rsidP="008B4DE4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8B4DE4" w:rsidRDefault="008B4DE4" w:rsidP="008B4DE4">
      <w:pPr>
        <w:spacing w:after="0"/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8B4DE4" w:rsidRDefault="008B4DE4" w:rsidP="008B4DE4">
      <w:pPr>
        <w:spacing w:after="0"/>
      </w:pPr>
    </w:p>
    <w:p w:rsidR="008B4DE4" w:rsidRDefault="008B4DE4" w:rsidP="008B4DE4"/>
    <w:p w:rsidR="008B4DE4" w:rsidRDefault="008B4DE4" w:rsidP="008B4DE4"/>
    <w:p w:rsidR="008B4DE4" w:rsidRDefault="008B4DE4" w:rsidP="008B4DE4"/>
    <w:p w:rsidR="008B4DE4" w:rsidRDefault="008B4DE4" w:rsidP="008B4DE4"/>
    <w:p w:rsidR="008B4DE4" w:rsidRDefault="008B4DE4" w:rsidP="008B4DE4"/>
    <w:p w:rsidR="006A7BAB" w:rsidRDefault="006A7BAB"/>
    <w:sectPr w:rsidR="006A7BAB" w:rsidSect="000952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DE4"/>
    <w:rsid w:val="006A7BAB"/>
    <w:rsid w:val="008B4DE4"/>
    <w:rsid w:val="009E76BF"/>
    <w:rsid w:val="00A5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0215E"/>
  <w15:chartTrackingRefBased/>
  <w15:docId w15:val="{9DBDF25B-DBAF-4B15-93A8-C0413839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D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562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1149</Words>
  <Characters>655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2020-06-26T09:45:00Z</cp:lastPrinted>
  <dcterms:created xsi:type="dcterms:W3CDTF">2020-05-08T10:12:00Z</dcterms:created>
  <dcterms:modified xsi:type="dcterms:W3CDTF">2020-06-26T09:45:00Z</dcterms:modified>
</cp:coreProperties>
</file>