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914" w:rsidRDefault="00D35914" w:rsidP="00D35914">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6C5876D4" wp14:editId="18D393A3">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C6579D">
        <w:rPr>
          <w:rFonts w:ascii="Times New Roman" w:eastAsia="SimSun" w:hAnsi="Times New Roman" w:cs="Times New Roman"/>
          <w:b/>
          <w:bCs/>
          <w:kern w:val="2"/>
          <w:sz w:val="24"/>
          <w:szCs w:val="24"/>
          <w:lang w:val="ru-RU" w:eastAsia="ar-SA"/>
        </w:rPr>
        <w:t xml:space="preserve">       </w:t>
      </w:r>
    </w:p>
    <w:p w:rsidR="00D35914" w:rsidRDefault="00D35914" w:rsidP="00D35914">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D35914" w:rsidRDefault="00D35914" w:rsidP="00D35914">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D35914" w:rsidRDefault="00D35914" w:rsidP="00D3591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35914" w:rsidRDefault="00852CED" w:rsidP="00D35914">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D35914">
        <w:rPr>
          <w:rFonts w:ascii="Times New Roman" w:eastAsia="SimSun" w:hAnsi="Times New Roman" w:cs="Times New Roman"/>
          <w:b/>
          <w:kern w:val="2"/>
          <w:sz w:val="24"/>
          <w:szCs w:val="24"/>
          <w:lang w:eastAsia="ar-SA"/>
        </w:rPr>
        <w:t xml:space="preserve">І  сесія  </w:t>
      </w:r>
      <w:r w:rsidR="00D35914">
        <w:rPr>
          <w:rFonts w:ascii="Times New Roman" w:eastAsia="SimSun" w:hAnsi="Times New Roman" w:cs="Times New Roman"/>
          <w:b/>
          <w:kern w:val="2"/>
          <w:sz w:val="24"/>
          <w:szCs w:val="24"/>
          <w:lang w:val="en-US" w:eastAsia="ar-SA"/>
        </w:rPr>
        <w:t>V</w:t>
      </w:r>
      <w:r w:rsidR="00D35914">
        <w:rPr>
          <w:rFonts w:ascii="Times New Roman" w:eastAsia="SimSun" w:hAnsi="Times New Roman" w:cs="Times New Roman"/>
          <w:b/>
          <w:kern w:val="2"/>
          <w:sz w:val="24"/>
          <w:szCs w:val="24"/>
          <w:lang w:eastAsia="ar-SA"/>
        </w:rPr>
        <w:t>ІІ скликання</w:t>
      </w:r>
    </w:p>
    <w:p w:rsidR="00D35914" w:rsidRDefault="00D35914" w:rsidP="00D35914">
      <w:pPr>
        <w:suppressAutoHyphens/>
        <w:spacing w:after="0"/>
        <w:jc w:val="center"/>
        <w:rPr>
          <w:rFonts w:ascii="Times New Roman" w:eastAsia="SimSun" w:hAnsi="Times New Roman" w:cs="Times New Roman"/>
          <w:b/>
          <w:kern w:val="2"/>
          <w:sz w:val="24"/>
          <w:szCs w:val="24"/>
          <w:lang w:eastAsia="ar-SA"/>
        </w:rPr>
      </w:pPr>
    </w:p>
    <w:p w:rsidR="00D35914" w:rsidRDefault="00D35914" w:rsidP="00D35914">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D35914" w:rsidRDefault="00C6579D" w:rsidP="00D35914">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w:t>
      </w:r>
      <w:r w:rsidR="00852CED">
        <w:rPr>
          <w:rFonts w:ascii="Times New Roman" w:eastAsia="SimSun" w:hAnsi="Times New Roman" w:cs="Times New Roman"/>
          <w:kern w:val="2"/>
          <w:sz w:val="24"/>
          <w:szCs w:val="24"/>
          <w:lang w:eastAsia="ar-SA"/>
        </w:rPr>
        <w:t xml:space="preserve"> червня  </w:t>
      </w:r>
      <w:r w:rsidR="00D35914">
        <w:rPr>
          <w:rFonts w:ascii="Times New Roman" w:eastAsia="SimSun" w:hAnsi="Times New Roman" w:cs="Times New Roman"/>
          <w:kern w:val="2"/>
          <w:sz w:val="24"/>
          <w:szCs w:val="24"/>
          <w:lang w:eastAsia="ar-SA"/>
        </w:rPr>
        <w:t>2020 року                                 с. Тростянець                                                      №</w:t>
      </w:r>
      <w:r>
        <w:rPr>
          <w:rFonts w:ascii="Times New Roman" w:eastAsia="SimSun" w:hAnsi="Times New Roman" w:cs="Times New Roman"/>
          <w:kern w:val="2"/>
          <w:sz w:val="24"/>
          <w:szCs w:val="24"/>
          <w:lang w:eastAsia="ar-SA"/>
        </w:rPr>
        <w:t>4085</w:t>
      </w:r>
    </w:p>
    <w:p w:rsidR="00D35914" w:rsidRDefault="00D35914" w:rsidP="00D35914">
      <w:pPr>
        <w:autoSpaceDE w:val="0"/>
        <w:autoSpaceDN w:val="0"/>
        <w:spacing w:after="0" w:line="240" w:lineRule="auto"/>
        <w:jc w:val="both"/>
        <w:rPr>
          <w:rFonts w:ascii="Times New Roman" w:eastAsia="Times New Roman" w:hAnsi="Times New Roman" w:cs="Times New Roman"/>
          <w:b/>
          <w:i/>
          <w:sz w:val="24"/>
          <w:szCs w:val="24"/>
          <w:lang w:eastAsia="ru-RU"/>
        </w:rPr>
      </w:pPr>
    </w:p>
    <w:p w:rsidR="00D35914" w:rsidRDefault="00D35914" w:rsidP="00D3591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D35914" w:rsidRDefault="00D35914" w:rsidP="00D3591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w:t>
      </w:r>
    </w:p>
    <w:p w:rsidR="00D35914" w:rsidRDefault="00D35914" w:rsidP="00D3591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 та передачу</w:t>
      </w:r>
    </w:p>
    <w:p w:rsidR="00D35914" w:rsidRDefault="00D35914" w:rsidP="00D3591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її у власність Яценко С.А. в с. </w:t>
      </w:r>
      <w:proofErr w:type="spellStart"/>
      <w:r>
        <w:rPr>
          <w:rFonts w:ascii="Times New Roman" w:eastAsia="Times New Roman" w:hAnsi="Times New Roman" w:cs="Times New Roman"/>
          <w:b/>
          <w:i/>
          <w:sz w:val="24"/>
          <w:szCs w:val="24"/>
          <w:lang w:eastAsia="ru-RU"/>
        </w:rPr>
        <w:t>Стільсько</w:t>
      </w:r>
      <w:proofErr w:type="spellEnd"/>
    </w:p>
    <w:p w:rsidR="00D35914" w:rsidRDefault="00D35914" w:rsidP="00D35914">
      <w:pPr>
        <w:spacing w:after="0"/>
        <w:rPr>
          <w:rFonts w:ascii="Times New Roman" w:eastAsia="Times New Roman" w:hAnsi="Times New Roman" w:cs="Times New Roman"/>
          <w:sz w:val="24"/>
          <w:szCs w:val="24"/>
        </w:rPr>
      </w:pPr>
    </w:p>
    <w:p w:rsidR="00D35914" w:rsidRDefault="00D35914" w:rsidP="00D3591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 xml:space="preserve">Яценко С.А. про затвердження проекту землеустрою щодо відведення земельної ділянки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D35914" w:rsidRDefault="00D35914" w:rsidP="00D3591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D35914" w:rsidRDefault="00D35914" w:rsidP="00D35914">
      <w:pPr>
        <w:spacing w:after="0"/>
        <w:ind w:firstLine="576"/>
        <w:jc w:val="both"/>
        <w:rPr>
          <w:rFonts w:ascii="Times New Roman" w:eastAsia="Times New Roman" w:hAnsi="Times New Roman" w:cs="Times New Roman"/>
          <w:sz w:val="24"/>
          <w:szCs w:val="24"/>
        </w:rPr>
      </w:pPr>
    </w:p>
    <w:p w:rsidR="00D35914" w:rsidRDefault="00D35914" w:rsidP="00D3591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00BF62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Затвердити проект землеустрою щодо відведення земельної ділянки Яценко Світлані Андріївні ІКН (4623087600:01:004:0252) площею 0,2500 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«За тракторною бригадою» Тростянецької сільської ради Тростянецької ОТГ  Миколаївського району Львівської області.</w:t>
      </w:r>
    </w:p>
    <w:p w:rsidR="00D35914" w:rsidRDefault="00D35914" w:rsidP="00D3591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BF62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Передати безоплатно у приватну власність</w:t>
      </w:r>
      <w:r w:rsidR="005732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Яценко Світлані Андріївні ІКН (4623087600:01:004:0252)</w:t>
      </w:r>
      <w:r w:rsidR="00573235">
        <w:rPr>
          <w:rFonts w:ascii="Times New Roman" w:eastAsia="Times New Roman" w:hAnsi="Times New Roman" w:cs="Times New Roman"/>
          <w:sz w:val="24"/>
          <w:szCs w:val="24"/>
          <w:lang w:eastAsia="ru-RU"/>
        </w:rPr>
        <w:t xml:space="preserve"> </w:t>
      </w:r>
      <w:r w:rsidR="00573235">
        <w:rPr>
          <w:rFonts w:ascii="Times New Roman" w:eastAsia="Times New Roman" w:hAnsi="Times New Roman" w:cs="Times New Roman"/>
          <w:sz w:val="24"/>
          <w:szCs w:val="24"/>
          <w:lang w:eastAsia="ru-RU"/>
        </w:rPr>
        <w:t>земельну ділянку</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площею 0,2500 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«За тракторною бригадою» Тростянецької сільської ради Тростянецької ОТГ  Миколаївського району Львівської області.</w:t>
      </w:r>
      <w:bookmarkStart w:id="0" w:name="_GoBack"/>
      <w:bookmarkEnd w:id="0"/>
    </w:p>
    <w:p w:rsidR="00D35914" w:rsidRDefault="00D35914" w:rsidP="00D3591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D35914" w:rsidRDefault="00D35914" w:rsidP="00D35914">
      <w:pPr>
        <w:spacing w:after="0"/>
        <w:ind w:firstLine="576"/>
        <w:rPr>
          <w:rFonts w:ascii="Times New Roman" w:eastAsia="Times New Roman" w:hAnsi="Times New Roman" w:cs="Times New Roman"/>
          <w:sz w:val="24"/>
          <w:szCs w:val="24"/>
        </w:rPr>
      </w:pPr>
    </w:p>
    <w:p w:rsidR="00D35914" w:rsidRDefault="00D35914" w:rsidP="00D35914">
      <w:pPr>
        <w:spacing w:after="0"/>
        <w:rPr>
          <w:rFonts w:ascii="Times New Roman" w:eastAsia="Times New Roman" w:hAnsi="Times New Roman" w:cs="Times New Roman"/>
          <w:sz w:val="24"/>
          <w:szCs w:val="24"/>
        </w:rPr>
      </w:pPr>
    </w:p>
    <w:p w:rsidR="00D35914" w:rsidRDefault="00D35914" w:rsidP="00D35914">
      <w:pPr>
        <w:spacing w:after="0"/>
        <w:rPr>
          <w:rFonts w:ascii="Times New Roman" w:eastAsia="Times New Roman" w:hAnsi="Times New Roman" w:cs="Times New Roman"/>
          <w:sz w:val="24"/>
          <w:szCs w:val="24"/>
        </w:rPr>
      </w:pPr>
    </w:p>
    <w:p w:rsidR="00D35914" w:rsidRDefault="00D35914" w:rsidP="00D35914">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D35914" w:rsidRDefault="00D35914" w:rsidP="00D35914"/>
    <w:p w:rsidR="00297455" w:rsidRDefault="00297455"/>
    <w:sectPr w:rsidR="002974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14"/>
    <w:rsid w:val="00297455"/>
    <w:rsid w:val="00573235"/>
    <w:rsid w:val="00852CED"/>
    <w:rsid w:val="00BF622A"/>
    <w:rsid w:val="00C6579D"/>
    <w:rsid w:val="00D359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0D41"/>
  <w15:chartTrackingRefBased/>
  <w15:docId w15:val="{438A97C0-CE32-4244-956E-86194F10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9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CE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52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1263</Words>
  <Characters>720</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2020-06-24T13:17:00Z</cp:lastPrinted>
  <dcterms:created xsi:type="dcterms:W3CDTF">2020-05-04T09:34:00Z</dcterms:created>
  <dcterms:modified xsi:type="dcterms:W3CDTF">2020-06-24T13:17:00Z</dcterms:modified>
</cp:coreProperties>
</file>