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BC07B9">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BC07B9">
        <w:rPr>
          <w:rFonts w:ascii="Times New Roman" w:eastAsia="SimSun" w:hAnsi="Times New Roman" w:cs="Times New Roman"/>
          <w:kern w:val="2"/>
          <w:sz w:val="24"/>
          <w:szCs w:val="24"/>
          <w:lang w:eastAsia="ar-SA"/>
        </w:rPr>
        <w:t>4503</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457ED5"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Держило</w:t>
      </w:r>
      <w:proofErr w:type="spellEnd"/>
      <w:r>
        <w:rPr>
          <w:rFonts w:ascii="Times New Roman" w:eastAsia="Times New Roman" w:hAnsi="Times New Roman" w:cs="Times New Roman"/>
          <w:b/>
          <w:i/>
          <w:sz w:val="24"/>
          <w:szCs w:val="24"/>
          <w:lang w:eastAsia="ru-RU"/>
        </w:rPr>
        <w:t xml:space="preserve"> С.М</w:t>
      </w:r>
      <w:r w:rsidR="00920460">
        <w:rPr>
          <w:rFonts w:ascii="Times New Roman" w:eastAsia="Times New Roman" w:hAnsi="Times New Roman" w:cs="Times New Roman"/>
          <w:b/>
          <w:i/>
          <w:sz w:val="24"/>
          <w:szCs w:val="24"/>
          <w:lang w:eastAsia="ru-RU"/>
        </w:rPr>
        <w:t>.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457ED5">
        <w:rPr>
          <w:rFonts w:ascii="Times New Roman" w:eastAsia="Times New Roman" w:hAnsi="Times New Roman" w:cs="Times New Roman"/>
          <w:sz w:val="24"/>
          <w:szCs w:val="24"/>
        </w:rPr>
        <w:t>Держило</w:t>
      </w:r>
      <w:proofErr w:type="spellEnd"/>
      <w:r w:rsidR="00457ED5">
        <w:rPr>
          <w:rFonts w:ascii="Times New Roman" w:eastAsia="Times New Roman" w:hAnsi="Times New Roman" w:cs="Times New Roman"/>
          <w:sz w:val="24"/>
          <w:szCs w:val="24"/>
        </w:rPr>
        <w:t xml:space="preserve"> Степана Миколайовича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061B8A">
        <w:rPr>
          <w:rFonts w:ascii="Times New Roman" w:eastAsia="Times New Roman" w:hAnsi="Times New Roman" w:cs="Times New Roman"/>
          <w:sz w:val="24"/>
          <w:szCs w:val="24"/>
          <w:lang w:eastAsia="ru-RU"/>
        </w:rPr>
        <w:t>її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457ED5">
        <w:rPr>
          <w:rFonts w:ascii="Times New Roman" w:eastAsia="Times New Roman" w:hAnsi="Times New Roman" w:cs="Times New Roman"/>
          <w:sz w:val="24"/>
          <w:szCs w:val="24"/>
          <w:lang w:eastAsia="ru-RU"/>
        </w:rPr>
        <w:t>Держило</w:t>
      </w:r>
      <w:proofErr w:type="spellEnd"/>
      <w:r w:rsidR="00457ED5">
        <w:rPr>
          <w:rFonts w:ascii="Times New Roman" w:eastAsia="Times New Roman" w:hAnsi="Times New Roman" w:cs="Times New Roman"/>
          <w:sz w:val="24"/>
          <w:szCs w:val="24"/>
          <w:lang w:eastAsia="ru-RU"/>
        </w:rPr>
        <w:t xml:space="preserve"> Степану Миколайовичу</w:t>
      </w:r>
      <w:r>
        <w:rPr>
          <w:rFonts w:ascii="Times New Roman" w:eastAsia="Times New Roman" w:hAnsi="Times New Roman" w:cs="Times New Roman"/>
          <w:sz w:val="24"/>
          <w:szCs w:val="24"/>
          <w:lang w:eastAsia="ru-RU"/>
        </w:rPr>
        <w:t xml:space="preserve"> ІКН (4623081200:15:001:00</w:t>
      </w:r>
      <w:r w:rsidR="00457ED5">
        <w:rPr>
          <w:rFonts w:ascii="Times New Roman" w:eastAsia="Times New Roman" w:hAnsi="Times New Roman" w:cs="Times New Roman"/>
          <w:sz w:val="24"/>
          <w:szCs w:val="24"/>
          <w:lang w:eastAsia="ru-RU"/>
        </w:rPr>
        <w:t>6</w:t>
      </w:r>
      <w:r w:rsidR="0018569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площею 0,00</w:t>
      </w:r>
      <w:r w:rsidR="00457ED5">
        <w:rPr>
          <w:rFonts w:ascii="Times New Roman" w:eastAsia="Times New Roman" w:hAnsi="Times New Roman" w:cs="Times New Roman"/>
          <w:sz w:val="24"/>
          <w:szCs w:val="24"/>
          <w:lang w:eastAsia="ru-RU"/>
        </w:rPr>
        <w:t>8</w:t>
      </w:r>
      <w:r w:rsidR="0018186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BC07B9">
        <w:rPr>
          <w:rFonts w:ascii="Times New Roman" w:eastAsia="Times New Roman" w:hAnsi="Times New Roman" w:cs="Times New Roman"/>
          <w:sz w:val="24"/>
          <w:szCs w:val="24"/>
          <w:lang w:eastAsia="ru-RU"/>
        </w:rPr>
        <w:t xml:space="preserve">, Гаражна,47 </w:t>
      </w:r>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proofErr w:type="spellStart"/>
      <w:r w:rsidR="00457ED5">
        <w:rPr>
          <w:rFonts w:ascii="Times New Roman" w:eastAsia="Times New Roman" w:hAnsi="Times New Roman" w:cs="Times New Roman"/>
          <w:sz w:val="24"/>
          <w:szCs w:val="24"/>
          <w:lang w:eastAsia="ru-RU"/>
        </w:rPr>
        <w:t>Держило</w:t>
      </w:r>
      <w:proofErr w:type="spellEnd"/>
      <w:r w:rsidR="00457ED5">
        <w:rPr>
          <w:rFonts w:ascii="Times New Roman" w:eastAsia="Times New Roman" w:hAnsi="Times New Roman" w:cs="Times New Roman"/>
          <w:sz w:val="24"/>
          <w:szCs w:val="24"/>
          <w:lang w:eastAsia="ru-RU"/>
        </w:rPr>
        <w:t xml:space="preserve"> Степану Миколайовичу</w:t>
      </w:r>
      <w:r>
        <w:rPr>
          <w:rFonts w:ascii="Times New Roman" w:eastAsia="Times New Roman" w:hAnsi="Times New Roman" w:cs="Times New Roman"/>
          <w:sz w:val="24"/>
          <w:szCs w:val="24"/>
          <w:lang w:eastAsia="ru-RU"/>
        </w:rPr>
        <w:t xml:space="preserve"> </w:t>
      </w:r>
      <w:r w:rsidR="00BC07B9">
        <w:rPr>
          <w:rFonts w:ascii="Times New Roman" w:eastAsia="Times New Roman" w:hAnsi="Times New Roman" w:cs="Times New Roman"/>
          <w:sz w:val="24"/>
          <w:szCs w:val="24"/>
          <w:lang w:eastAsia="ru-RU"/>
        </w:rPr>
        <w:t xml:space="preserve">земельну ділянку </w:t>
      </w:r>
      <w:bookmarkStart w:id="0" w:name="_GoBack"/>
      <w:bookmarkEnd w:id="0"/>
      <w:r>
        <w:rPr>
          <w:rFonts w:ascii="Times New Roman" w:eastAsia="Times New Roman" w:hAnsi="Times New Roman" w:cs="Times New Roman"/>
          <w:sz w:val="24"/>
          <w:szCs w:val="24"/>
          <w:lang w:eastAsia="ru-RU"/>
        </w:rPr>
        <w:t>ІКН (4623081200:15:001:00</w:t>
      </w:r>
      <w:r w:rsidR="00457ED5">
        <w:rPr>
          <w:rFonts w:ascii="Times New Roman" w:eastAsia="Times New Roman" w:hAnsi="Times New Roman" w:cs="Times New Roman"/>
          <w:sz w:val="24"/>
          <w:szCs w:val="24"/>
          <w:lang w:eastAsia="ru-RU"/>
        </w:rPr>
        <w:t>6</w:t>
      </w:r>
      <w:r w:rsidR="0098287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площею 0,00</w:t>
      </w:r>
      <w:r w:rsidR="00457ED5">
        <w:rPr>
          <w:rFonts w:ascii="Times New Roman" w:eastAsia="Times New Roman" w:hAnsi="Times New Roman" w:cs="Times New Roman"/>
          <w:sz w:val="24"/>
          <w:szCs w:val="24"/>
          <w:lang w:eastAsia="ru-RU"/>
        </w:rPr>
        <w:t>8</w:t>
      </w:r>
      <w:r w:rsidR="0098287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BC07B9">
        <w:rPr>
          <w:rFonts w:ascii="Times New Roman" w:eastAsia="Times New Roman" w:hAnsi="Times New Roman" w:cs="Times New Roman"/>
          <w:sz w:val="24"/>
          <w:szCs w:val="24"/>
          <w:lang w:eastAsia="ru-RU"/>
        </w:rPr>
        <w:t>, вул. Гаражна, 47</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BC07B9"/>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61B8A"/>
    <w:rsid w:val="00095B4D"/>
    <w:rsid w:val="000E3F65"/>
    <w:rsid w:val="00181861"/>
    <w:rsid w:val="00185698"/>
    <w:rsid w:val="00457ED5"/>
    <w:rsid w:val="007D1E24"/>
    <w:rsid w:val="00920460"/>
    <w:rsid w:val="0092083F"/>
    <w:rsid w:val="0098287D"/>
    <w:rsid w:val="00AB4F29"/>
    <w:rsid w:val="00B75731"/>
    <w:rsid w:val="00BC07B9"/>
    <w:rsid w:val="00C936EE"/>
    <w:rsid w:val="00D1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EF07"/>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7B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C0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1245</Words>
  <Characters>711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2020-09-23T12:16:00Z</cp:lastPrinted>
  <dcterms:created xsi:type="dcterms:W3CDTF">2020-09-11T07:38:00Z</dcterms:created>
  <dcterms:modified xsi:type="dcterms:W3CDTF">2020-09-23T12:16:00Z</dcterms:modified>
</cp:coreProperties>
</file>