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A3" w:rsidRPr="00EE05FE" w:rsidRDefault="006D7FA3" w:rsidP="006D7FA3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3B3C82E" wp14:editId="031381F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A3" w:rsidRPr="00EE05FE" w:rsidRDefault="006D7FA3" w:rsidP="006D7FA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D7FA3" w:rsidRPr="00EE05FE" w:rsidRDefault="006D7FA3" w:rsidP="006D7FA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D7FA3" w:rsidRPr="00EE05FE" w:rsidRDefault="006D7FA3" w:rsidP="006D7FA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D7FA3" w:rsidRDefault="006D7FA3" w:rsidP="006D7F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D7FA3" w:rsidRDefault="006D7FA3" w:rsidP="006D7F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6D7FA3" w:rsidRPr="00EE05FE" w:rsidRDefault="006D7FA3" w:rsidP="006D7FA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6D7FA3" w:rsidRDefault="006D7FA3" w:rsidP="006D7FA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6D7FA3" w:rsidRPr="00DD2834" w:rsidRDefault="006D7FA3" w:rsidP="006D7FA3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 серпня 2020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№4274</w:t>
      </w:r>
    </w:p>
    <w:p w:rsidR="006D7FA3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D7FA3" w:rsidRPr="00163280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Микиті І.Л.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</w:t>
      </w:r>
    </w:p>
    <w:p w:rsidR="006D7FA3" w:rsidRPr="00163280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виготовлення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</w:p>
    <w:p w:rsidR="006D7FA3" w:rsidRPr="00163280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 будівництва</w:t>
      </w:r>
    </w:p>
    <w:p w:rsidR="006D7FA3" w:rsidRPr="00163280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обслуговування житлового будинку,</w:t>
      </w:r>
    </w:p>
    <w:p w:rsidR="006D7FA3" w:rsidRPr="00163280" w:rsidRDefault="006D7FA3" w:rsidP="006D7F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Красів</w:t>
      </w:r>
    </w:p>
    <w:p w:rsidR="006D7FA3" w:rsidRPr="00163280" w:rsidRDefault="006D7FA3" w:rsidP="006D7FA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7FA3" w:rsidRPr="00163280" w:rsidRDefault="006D7FA3" w:rsidP="006D7FA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280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Микити І.Л., про </w:t>
      </w:r>
      <w:r w:rsidR="001E39C0">
        <w:rPr>
          <w:rFonts w:ascii="Times New Roman" w:eastAsia="Times New Roman" w:hAnsi="Times New Roman" w:cs="Times New Roman"/>
          <w:sz w:val="24"/>
          <w:szCs w:val="24"/>
        </w:rPr>
        <w:t xml:space="preserve">надання дозволу на 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</w:t>
      </w:r>
      <w:r w:rsidRPr="006D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статей 12, 81, 116, 118, 121 Земельного Кодексу України,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еве самоврядування в Україні,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6D7FA3" w:rsidRPr="00163280" w:rsidRDefault="006D7FA3" w:rsidP="006D7FA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D7FA3" w:rsidRPr="00163280" w:rsidRDefault="006D7FA3" w:rsidP="006D7FA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7FA3" w:rsidRPr="008E41E6" w:rsidRDefault="006D7FA3" w:rsidP="006D7FA3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 w:rsidR="00183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Микиті Ігорю Любомировичу на 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 площею 0,20 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для будівництва та обслуговування житлового будинку, господарських будівель та споруд.</w:t>
      </w:r>
    </w:p>
    <w:p w:rsidR="006D7FA3" w:rsidRPr="008E41E6" w:rsidRDefault="006D7FA3" w:rsidP="006D7FA3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FA3" w:rsidRPr="00163280" w:rsidRDefault="00183794" w:rsidP="006D7FA3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D7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6D7FA3"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виконанням даного рішення покласти на</w:t>
      </w:r>
      <w:r w:rsidR="006D7FA3" w:rsidRPr="00163280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6D7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7FA3" w:rsidRPr="00163280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="006D7FA3" w:rsidRPr="001632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D7FA3" w:rsidRPr="00163280" w:rsidRDefault="006D7FA3" w:rsidP="006D7FA3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D7FA3" w:rsidRDefault="006D7FA3" w:rsidP="006D7FA3"/>
    <w:p w:rsidR="006D7FA3" w:rsidRDefault="006D7FA3" w:rsidP="006D7FA3">
      <w:r>
        <w:t xml:space="preserve"> </w:t>
      </w:r>
    </w:p>
    <w:p w:rsidR="006D7FA3" w:rsidRDefault="006D7FA3" w:rsidP="006D7FA3">
      <w:r>
        <w:t xml:space="preserve">Сільський голова                                                                                                                    Олександра </w:t>
      </w:r>
      <w:proofErr w:type="spellStart"/>
      <w:r>
        <w:t>Леницька</w:t>
      </w:r>
      <w:proofErr w:type="spellEnd"/>
    </w:p>
    <w:p w:rsidR="006D7FA3" w:rsidRDefault="006D7FA3" w:rsidP="006D7FA3"/>
    <w:p w:rsidR="006D7FA3" w:rsidRDefault="006D7FA3" w:rsidP="006D7FA3"/>
    <w:p w:rsidR="006D7FA3" w:rsidRDefault="006D7FA3" w:rsidP="006D7FA3"/>
    <w:p w:rsidR="006D7FA3" w:rsidRDefault="006D7FA3" w:rsidP="006D7FA3"/>
    <w:p w:rsidR="00C46D08" w:rsidRDefault="00C46D08"/>
    <w:sectPr w:rsidR="00C46D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FA3"/>
    <w:rsid w:val="00183794"/>
    <w:rsid w:val="001E39C0"/>
    <w:rsid w:val="006D7FA3"/>
    <w:rsid w:val="00C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403B"/>
  <w15:chartTrackingRefBased/>
  <w15:docId w15:val="{F3E72908-BB02-4DE0-A6F9-E7A872F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F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2020-09-01T13:51:00Z</cp:lastPrinted>
  <dcterms:created xsi:type="dcterms:W3CDTF">2020-09-01T13:39:00Z</dcterms:created>
  <dcterms:modified xsi:type="dcterms:W3CDTF">2020-09-01T13:51:00Z</dcterms:modified>
</cp:coreProperties>
</file>