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CA" w:rsidRDefault="00242BCA" w:rsidP="00242BCA">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7ADE82B1" wp14:editId="4548BBDC">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242BCA" w:rsidRDefault="00242BCA" w:rsidP="00242BCA">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242BCA" w:rsidRDefault="00242BCA" w:rsidP="00242BCA">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242BCA" w:rsidRDefault="00242BCA" w:rsidP="00242BCA">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242BCA" w:rsidRDefault="00242BCA" w:rsidP="00242BCA">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242BCA" w:rsidRDefault="00242BCA" w:rsidP="00242BCA">
      <w:pPr>
        <w:suppressAutoHyphens/>
        <w:spacing w:after="0"/>
        <w:jc w:val="center"/>
        <w:rPr>
          <w:rFonts w:ascii="Times New Roman" w:eastAsia="SimSun" w:hAnsi="Times New Roman"/>
          <w:b/>
          <w:kern w:val="2"/>
          <w:sz w:val="24"/>
          <w:szCs w:val="24"/>
          <w:lang w:eastAsia="ar-SA"/>
        </w:rPr>
      </w:pPr>
    </w:p>
    <w:p w:rsidR="00086268" w:rsidRDefault="00242BCA" w:rsidP="00086268">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242BCA" w:rsidRPr="00086268" w:rsidRDefault="00086268" w:rsidP="00086268">
      <w:pPr>
        <w:suppressAutoHyphens/>
        <w:spacing w:after="0"/>
        <w:rPr>
          <w:rFonts w:ascii="Times New Roman" w:eastAsia="SimSun" w:hAnsi="Times New Roman"/>
          <w:b/>
          <w:kern w:val="2"/>
          <w:sz w:val="24"/>
          <w:szCs w:val="24"/>
          <w:lang w:eastAsia="ar-SA"/>
        </w:rPr>
      </w:pPr>
      <w:r>
        <w:rPr>
          <w:rFonts w:ascii="Times New Roman" w:eastAsia="SimSun" w:hAnsi="Times New Roman"/>
          <w:kern w:val="2"/>
          <w:sz w:val="24"/>
          <w:szCs w:val="24"/>
          <w:lang w:eastAsia="ar-SA"/>
        </w:rPr>
        <w:t>10 вересня</w:t>
      </w:r>
      <w:r w:rsidR="00242BCA">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242BCA">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4483</w:t>
      </w:r>
    </w:p>
    <w:p w:rsidR="00242BCA" w:rsidRDefault="00242BCA" w:rsidP="00242BCA">
      <w:pPr>
        <w:autoSpaceDE w:val="0"/>
        <w:autoSpaceDN w:val="0"/>
        <w:spacing w:after="0" w:line="240" w:lineRule="auto"/>
        <w:jc w:val="both"/>
        <w:rPr>
          <w:rFonts w:ascii="Times New Roman" w:eastAsia="Times New Roman" w:hAnsi="Times New Roman"/>
          <w:b/>
          <w:i/>
          <w:sz w:val="24"/>
          <w:szCs w:val="24"/>
          <w:lang w:eastAsia="ru-RU"/>
        </w:rPr>
      </w:pPr>
    </w:p>
    <w:p w:rsidR="00242BCA" w:rsidRDefault="00242BCA" w:rsidP="00242BCA">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242BCA" w:rsidRDefault="00242BCA" w:rsidP="00242BCA">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42BCA" w:rsidRDefault="00242BCA" w:rsidP="00242BCA">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242BCA" w:rsidRDefault="00086268" w:rsidP="00242BCA">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Заяць</w:t>
      </w:r>
      <w:proofErr w:type="spellEnd"/>
      <w:r>
        <w:rPr>
          <w:rFonts w:ascii="Times New Roman" w:eastAsia="Times New Roman" w:hAnsi="Times New Roman"/>
          <w:b/>
          <w:i/>
          <w:sz w:val="24"/>
          <w:szCs w:val="24"/>
          <w:lang w:eastAsia="ru-RU"/>
        </w:rPr>
        <w:t xml:space="preserve"> О.І.</w:t>
      </w:r>
      <w:r w:rsidR="00242BCA">
        <w:rPr>
          <w:rFonts w:ascii="Times New Roman" w:eastAsia="Times New Roman" w:hAnsi="Times New Roman"/>
          <w:b/>
          <w:i/>
          <w:sz w:val="24"/>
          <w:szCs w:val="24"/>
          <w:lang w:eastAsia="ru-RU"/>
        </w:rPr>
        <w:t xml:space="preserve"> в селищі Липівка</w:t>
      </w:r>
    </w:p>
    <w:p w:rsidR="00242BCA" w:rsidRDefault="00242BCA" w:rsidP="00242BCA">
      <w:pPr>
        <w:spacing w:after="0"/>
        <w:rPr>
          <w:rFonts w:ascii="Times New Roman" w:eastAsia="Times New Roman" w:hAnsi="Times New Roman"/>
          <w:sz w:val="24"/>
          <w:szCs w:val="24"/>
        </w:rPr>
      </w:pPr>
    </w:p>
    <w:p w:rsidR="00242BCA" w:rsidRDefault="00242BCA" w:rsidP="00242BCA">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6D20F3">
        <w:rPr>
          <w:rFonts w:ascii="Times New Roman" w:eastAsia="Times New Roman" w:hAnsi="Times New Roman"/>
          <w:sz w:val="24"/>
          <w:szCs w:val="24"/>
          <w:lang w:eastAsia="ru-RU"/>
        </w:rPr>
        <w:t>Заяць Олени Іванівни</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42BCA" w:rsidRDefault="00242BCA" w:rsidP="00242BCA">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242BCA" w:rsidRDefault="00242BCA" w:rsidP="00242BCA">
      <w:pPr>
        <w:spacing w:after="0"/>
        <w:ind w:firstLine="576"/>
        <w:jc w:val="both"/>
        <w:rPr>
          <w:rFonts w:ascii="Times New Roman" w:eastAsia="Times New Roman" w:hAnsi="Times New Roman"/>
          <w:sz w:val="24"/>
          <w:szCs w:val="24"/>
        </w:rPr>
      </w:pPr>
    </w:p>
    <w:p w:rsidR="00242BCA" w:rsidRDefault="00242BCA" w:rsidP="00242BCA">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6D20F3" w:rsidRPr="00086268">
        <w:rPr>
          <w:rFonts w:ascii="Times New Roman" w:eastAsia="Times New Roman" w:hAnsi="Times New Roman"/>
          <w:sz w:val="24"/>
          <w:szCs w:val="24"/>
          <w:lang w:eastAsia="ru-RU"/>
        </w:rPr>
        <w:t>Заяць Олені Іванівні</w:t>
      </w:r>
      <w:r w:rsidRPr="00086268">
        <w:rPr>
          <w:rFonts w:ascii="Times New Roman" w:eastAsia="Times New Roman" w:hAnsi="Times New Roman"/>
          <w:sz w:val="24"/>
          <w:szCs w:val="24"/>
          <w:lang w:eastAsia="ru-RU"/>
        </w:rPr>
        <w:t xml:space="preserve"> </w:t>
      </w:r>
      <w:r w:rsidR="006D20F3">
        <w:rPr>
          <w:rFonts w:ascii="Times New Roman" w:eastAsia="Times New Roman" w:hAnsi="Times New Roman"/>
          <w:sz w:val="24"/>
          <w:szCs w:val="24"/>
          <w:lang w:eastAsia="ru-RU"/>
        </w:rPr>
        <w:t xml:space="preserve"> ІКН (4623081200:15:001:0039) площею 0,0045</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086268">
        <w:rPr>
          <w:rFonts w:ascii="Times New Roman" w:eastAsia="Times New Roman" w:hAnsi="Times New Roman"/>
          <w:sz w:val="24"/>
          <w:szCs w:val="24"/>
          <w:lang w:eastAsia="ru-RU"/>
        </w:rPr>
        <w:t>, вул. Гаражна,132</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42BCA" w:rsidRDefault="00242BCA" w:rsidP="00242BCA">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6D20F3" w:rsidRPr="00086268">
        <w:rPr>
          <w:rFonts w:ascii="Times New Roman" w:eastAsia="Times New Roman" w:hAnsi="Times New Roman"/>
          <w:sz w:val="24"/>
          <w:szCs w:val="24"/>
          <w:lang w:eastAsia="ru-RU"/>
        </w:rPr>
        <w:t>Заяць Олені Іванівні</w:t>
      </w:r>
      <w:r w:rsidR="006D20F3">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земельну діл</w:t>
      </w:r>
      <w:r w:rsidR="006D20F3">
        <w:rPr>
          <w:rFonts w:ascii="Times New Roman" w:eastAsia="Times New Roman" w:hAnsi="Times New Roman"/>
          <w:sz w:val="24"/>
          <w:szCs w:val="24"/>
          <w:lang w:eastAsia="ru-RU"/>
        </w:rPr>
        <w:t>янку ІКН (4623081200:15:001:0039) площею 0,0045</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086268">
        <w:rPr>
          <w:rFonts w:ascii="Times New Roman" w:eastAsia="Times New Roman" w:hAnsi="Times New Roman"/>
          <w:sz w:val="24"/>
          <w:szCs w:val="24"/>
          <w:lang w:eastAsia="ru-RU"/>
        </w:rPr>
        <w:t>, вул. Гаражна,132</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42BCA" w:rsidRDefault="00242BCA" w:rsidP="00242BCA">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242BCA" w:rsidRDefault="00242BCA" w:rsidP="00242BCA">
      <w:pPr>
        <w:spacing w:after="0"/>
        <w:ind w:firstLine="576"/>
        <w:rPr>
          <w:rFonts w:ascii="Times New Roman" w:eastAsia="Times New Roman" w:hAnsi="Times New Roman"/>
          <w:sz w:val="24"/>
          <w:szCs w:val="24"/>
        </w:rPr>
      </w:pPr>
    </w:p>
    <w:p w:rsidR="00242BCA" w:rsidRDefault="00242BCA" w:rsidP="00242BCA">
      <w:pPr>
        <w:spacing w:after="0"/>
        <w:rPr>
          <w:rFonts w:ascii="Times New Roman" w:eastAsia="Times New Roman" w:hAnsi="Times New Roman"/>
          <w:sz w:val="24"/>
          <w:szCs w:val="24"/>
        </w:rPr>
      </w:pPr>
    </w:p>
    <w:p w:rsidR="00242BCA" w:rsidRDefault="00242BCA" w:rsidP="00242BCA">
      <w:pPr>
        <w:spacing w:after="0"/>
        <w:rPr>
          <w:rFonts w:ascii="Times New Roman" w:eastAsia="Times New Roman" w:hAnsi="Times New Roman"/>
          <w:sz w:val="24"/>
          <w:szCs w:val="24"/>
        </w:rPr>
      </w:pPr>
    </w:p>
    <w:p w:rsidR="00242BCA" w:rsidRDefault="00242BCA" w:rsidP="00242BCA">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42BCA" w:rsidRDefault="00242BCA" w:rsidP="00242BCA"/>
    <w:p w:rsidR="002A6E52" w:rsidRDefault="002A6E52"/>
    <w:sectPr w:rsidR="002A6E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92"/>
    <w:rsid w:val="00086268"/>
    <w:rsid w:val="00242BCA"/>
    <w:rsid w:val="002A6E52"/>
    <w:rsid w:val="006D20F3"/>
    <w:rsid w:val="00E230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80EC"/>
  <w15:docId w15:val="{C7B36530-5D57-4B5F-80AF-572ECA5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BC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42B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1231</Words>
  <Characters>702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2020-09-25T05:52:00Z</cp:lastPrinted>
  <dcterms:created xsi:type="dcterms:W3CDTF">2020-09-15T08:42:00Z</dcterms:created>
  <dcterms:modified xsi:type="dcterms:W3CDTF">2020-09-25T05:52:00Z</dcterms:modified>
</cp:coreProperties>
</file>