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02E" w:rsidRDefault="0049102E" w:rsidP="0049102E">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06278A79" wp14:editId="35F7F6D6">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49102E" w:rsidRDefault="0049102E" w:rsidP="0049102E">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49102E" w:rsidRDefault="0049102E" w:rsidP="0049102E">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49102E" w:rsidRDefault="0049102E" w:rsidP="0049102E">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49102E" w:rsidRDefault="0049102E" w:rsidP="0049102E">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49102E" w:rsidRDefault="0049102E" w:rsidP="0049102E">
      <w:pPr>
        <w:suppressAutoHyphens/>
        <w:spacing w:after="0"/>
        <w:jc w:val="center"/>
        <w:rPr>
          <w:rFonts w:ascii="Times New Roman" w:eastAsia="SimSun" w:hAnsi="Times New Roman"/>
          <w:b/>
          <w:kern w:val="2"/>
          <w:sz w:val="24"/>
          <w:szCs w:val="24"/>
          <w:lang w:eastAsia="ar-SA"/>
        </w:rPr>
      </w:pPr>
    </w:p>
    <w:p w:rsidR="0049102E" w:rsidRDefault="0049102E" w:rsidP="0049102E">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Р І Ш Е Н Н Я</w:t>
      </w:r>
    </w:p>
    <w:p w:rsidR="0049102E" w:rsidRDefault="00F75E78" w:rsidP="0049102E">
      <w:pPr>
        <w:suppressAutoHyphens/>
        <w:spacing w:after="0"/>
        <w:rPr>
          <w:rFonts w:ascii="Times New Roman" w:eastAsia="SimSun" w:hAnsi="Times New Roman"/>
          <w:kern w:val="2"/>
          <w:sz w:val="24"/>
          <w:szCs w:val="24"/>
          <w:lang w:eastAsia="ar-SA"/>
        </w:rPr>
      </w:pPr>
      <w:r>
        <w:rPr>
          <w:rFonts w:ascii="Times New Roman" w:eastAsia="SimSun" w:hAnsi="Times New Roman"/>
          <w:kern w:val="2"/>
          <w:sz w:val="24"/>
          <w:szCs w:val="24"/>
          <w:lang w:eastAsia="ar-SA"/>
        </w:rPr>
        <w:t>10 вересня</w:t>
      </w:r>
      <w:r w:rsidR="0049102E">
        <w:rPr>
          <w:rFonts w:ascii="Times New Roman" w:eastAsia="SimSun" w:hAnsi="Times New Roman"/>
          <w:kern w:val="2"/>
          <w:sz w:val="24"/>
          <w:szCs w:val="24"/>
          <w:lang w:eastAsia="ar-SA"/>
        </w:rPr>
        <w:t xml:space="preserve">  2020 року                                 с. Тростянець                      </w:t>
      </w:r>
      <w:r>
        <w:rPr>
          <w:rFonts w:ascii="Times New Roman" w:eastAsia="SimSun" w:hAnsi="Times New Roman"/>
          <w:kern w:val="2"/>
          <w:sz w:val="24"/>
          <w:szCs w:val="24"/>
          <w:lang w:eastAsia="ar-SA"/>
        </w:rPr>
        <w:t xml:space="preserve">                              </w:t>
      </w:r>
      <w:r w:rsidR="0049102E">
        <w:rPr>
          <w:rFonts w:ascii="Times New Roman" w:eastAsia="SimSun" w:hAnsi="Times New Roman"/>
          <w:kern w:val="2"/>
          <w:sz w:val="24"/>
          <w:szCs w:val="24"/>
          <w:lang w:eastAsia="ar-SA"/>
        </w:rPr>
        <w:t>№</w:t>
      </w:r>
      <w:r>
        <w:rPr>
          <w:rFonts w:ascii="Times New Roman" w:eastAsia="SimSun" w:hAnsi="Times New Roman"/>
          <w:kern w:val="2"/>
          <w:sz w:val="24"/>
          <w:szCs w:val="24"/>
          <w:lang w:eastAsia="ar-SA"/>
        </w:rPr>
        <w:t>4439</w:t>
      </w:r>
    </w:p>
    <w:p w:rsidR="0049102E" w:rsidRDefault="0049102E" w:rsidP="0049102E">
      <w:pPr>
        <w:autoSpaceDE w:val="0"/>
        <w:autoSpaceDN w:val="0"/>
        <w:spacing w:after="0" w:line="240" w:lineRule="auto"/>
        <w:jc w:val="both"/>
        <w:rPr>
          <w:rFonts w:ascii="Times New Roman" w:eastAsia="Times New Roman" w:hAnsi="Times New Roman"/>
          <w:b/>
          <w:i/>
          <w:sz w:val="24"/>
          <w:szCs w:val="24"/>
          <w:lang w:eastAsia="ru-RU"/>
        </w:rPr>
      </w:pPr>
    </w:p>
    <w:p w:rsidR="0049102E" w:rsidRDefault="0049102E" w:rsidP="0049102E">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49102E" w:rsidRDefault="0049102E" w:rsidP="0049102E">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49102E" w:rsidRDefault="0049102E" w:rsidP="0049102E">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49102E" w:rsidRDefault="00F863FF" w:rsidP="0049102E">
      <w:pPr>
        <w:autoSpaceDE w:val="0"/>
        <w:autoSpaceDN w:val="0"/>
        <w:spacing w:after="0" w:line="240" w:lineRule="auto"/>
        <w:jc w:val="both"/>
        <w:rPr>
          <w:rFonts w:ascii="Times New Roman" w:eastAsia="Times New Roman" w:hAnsi="Times New Roman"/>
          <w:b/>
          <w:i/>
          <w:sz w:val="24"/>
          <w:szCs w:val="24"/>
          <w:lang w:eastAsia="ru-RU"/>
        </w:rPr>
      </w:pPr>
      <w:proofErr w:type="spellStart"/>
      <w:r>
        <w:rPr>
          <w:rFonts w:ascii="Times New Roman" w:eastAsia="Times New Roman" w:hAnsi="Times New Roman"/>
          <w:b/>
          <w:i/>
          <w:sz w:val="24"/>
          <w:szCs w:val="24"/>
          <w:lang w:eastAsia="ru-RU"/>
        </w:rPr>
        <w:t>Жакунцю</w:t>
      </w:r>
      <w:proofErr w:type="spellEnd"/>
      <w:r w:rsidR="00F75E78">
        <w:rPr>
          <w:rFonts w:ascii="Times New Roman" w:eastAsia="Times New Roman" w:hAnsi="Times New Roman"/>
          <w:b/>
          <w:i/>
          <w:sz w:val="24"/>
          <w:szCs w:val="24"/>
          <w:lang w:eastAsia="ru-RU"/>
        </w:rPr>
        <w:t xml:space="preserve"> О. С.</w:t>
      </w:r>
      <w:r w:rsidR="0049102E">
        <w:rPr>
          <w:rFonts w:ascii="Times New Roman" w:eastAsia="Times New Roman" w:hAnsi="Times New Roman"/>
          <w:b/>
          <w:i/>
          <w:sz w:val="24"/>
          <w:szCs w:val="24"/>
          <w:lang w:eastAsia="ru-RU"/>
        </w:rPr>
        <w:t xml:space="preserve"> в селищі Липівка</w:t>
      </w:r>
    </w:p>
    <w:p w:rsidR="0049102E" w:rsidRDefault="0049102E" w:rsidP="0049102E">
      <w:pPr>
        <w:spacing w:after="0"/>
        <w:rPr>
          <w:rFonts w:ascii="Times New Roman" w:eastAsia="Times New Roman" w:hAnsi="Times New Roman"/>
          <w:sz w:val="24"/>
          <w:szCs w:val="24"/>
        </w:rPr>
      </w:pPr>
    </w:p>
    <w:p w:rsidR="0049102E" w:rsidRDefault="00F863FF" w:rsidP="0049102E">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Розглянувши заяву Жакунця</w:t>
      </w:r>
      <w:r w:rsidR="005A074B">
        <w:rPr>
          <w:rFonts w:ascii="Times New Roman" w:eastAsia="Times New Roman" w:hAnsi="Times New Roman"/>
          <w:sz w:val="24"/>
          <w:szCs w:val="24"/>
        </w:rPr>
        <w:t xml:space="preserve"> Олександра Сергійовича</w:t>
      </w:r>
      <w:r w:rsidR="0049102E">
        <w:rPr>
          <w:rFonts w:ascii="Times New Roman" w:eastAsia="Times New Roman" w:hAnsi="Times New Roman"/>
          <w:sz w:val="24"/>
          <w:szCs w:val="24"/>
        </w:rPr>
        <w:t xml:space="preserve"> </w:t>
      </w:r>
      <w:r w:rsidR="0049102E">
        <w:rPr>
          <w:rFonts w:ascii="Times New Roman" w:eastAsia="Times New Roman" w:hAnsi="Times New Roman"/>
          <w:sz w:val="24"/>
          <w:szCs w:val="24"/>
          <w:lang w:eastAsia="ru-RU"/>
        </w:rPr>
        <w:t xml:space="preserve">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sidR="0049102E">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49102E" w:rsidRDefault="0049102E" w:rsidP="0049102E">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49102E" w:rsidRDefault="0049102E" w:rsidP="0049102E">
      <w:pPr>
        <w:spacing w:after="0"/>
        <w:ind w:firstLine="576"/>
        <w:jc w:val="both"/>
        <w:rPr>
          <w:rFonts w:ascii="Times New Roman" w:eastAsia="Times New Roman" w:hAnsi="Times New Roman"/>
          <w:sz w:val="24"/>
          <w:szCs w:val="24"/>
        </w:rPr>
      </w:pPr>
    </w:p>
    <w:p w:rsidR="0049102E" w:rsidRDefault="0049102E" w:rsidP="0049102E">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75E7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 Затвердити проект землеустрою щодо відведення земельної ділянки</w:t>
      </w:r>
      <w:r>
        <w:rPr>
          <w:rFonts w:ascii="Times New Roman" w:eastAsia="Times New Roman" w:hAnsi="Times New Roman"/>
          <w:b/>
          <w:i/>
          <w:sz w:val="24"/>
          <w:szCs w:val="24"/>
          <w:lang w:eastAsia="ru-RU"/>
        </w:rPr>
        <w:t xml:space="preserve"> </w:t>
      </w:r>
      <w:r w:rsidR="00F863FF" w:rsidRPr="00F75E78">
        <w:rPr>
          <w:rFonts w:ascii="Times New Roman" w:eastAsia="Times New Roman" w:hAnsi="Times New Roman"/>
          <w:sz w:val="24"/>
          <w:szCs w:val="24"/>
          <w:lang w:eastAsia="ru-RU"/>
        </w:rPr>
        <w:t xml:space="preserve">Жакунцю </w:t>
      </w:r>
      <w:r w:rsidR="005A074B" w:rsidRPr="00F75E78">
        <w:rPr>
          <w:rFonts w:ascii="Times New Roman" w:eastAsia="Times New Roman" w:hAnsi="Times New Roman"/>
          <w:sz w:val="24"/>
          <w:szCs w:val="24"/>
          <w:lang w:eastAsia="ru-RU"/>
        </w:rPr>
        <w:t xml:space="preserve">Олександру Сергійовичу </w:t>
      </w:r>
      <w:r w:rsidR="005A074B">
        <w:rPr>
          <w:rFonts w:ascii="Times New Roman" w:eastAsia="Times New Roman" w:hAnsi="Times New Roman"/>
          <w:sz w:val="24"/>
          <w:szCs w:val="24"/>
          <w:lang w:eastAsia="ru-RU"/>
        </w:rPr>
        <w:t xml:space="preserve"> ІКН (4623081200:15:001:0048) площею 0,0044</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F75E78">
        <w:rPr>
          <w:rFonts w:ascii="Times New Roman" w:eastAsia="Times New Roman" w:hAnsi="Times New Roman"/>
          <w:sz w:val="24"/>
          <w:szCs w:val="24"/>
          <w:lang w:eastAsia="ru-RU"/>
        </w:rPr>
        <w:t>, вул. Нова Гаражна, 189</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49102E" w:rsidRDefault="0049102E" w:rsidP="0049102E">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75E7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2.  Передати безоплатно у приватну власність</w:t>
      </w:r>
      <w:r>
        <w:rPr>
          <w:rFonts w:ascii="Times New Roman" w:eastAsia="Times New Roman" w:hAnsi="Times New Roman"/>
          <w:b/>
          <w:i/>
          <w:sz w:val="24"/>
          <w:szCs w:val="24"/>
          <w:lang w:eastAsia="ru-RU"/>
        </w:rPr>
        <w:t xml:space="preserve"> </w:t>
      </w:r>
      <w:r w:rsidR="00F863FF" w:rsidRPr="00F75E78">
        <w:rPr>
          <w:rFonts w:ascii="Times New Roman" w:eastAsia="Times New Roman" w:hAnsi="Times New Roman"/>
          <w:sz w:val="24"/>
          <w:szCs w:val="24"/>
          <w:lang w:eastAsia="ru-RU"/>
        </w:rPr>
        <w:t>Жакунцю</w:t>
      </w:r>
      <w:r w:rsidR="005A074B" w:rsidRPr="00F75E78">
        <w:rPr>
          <w:rFonts w:ascii="Times New Roman" w:eastAsia="Times New Roman" w:hAnsi="Times New Roman"/>
          <w:sz w:val="24"/>
          <w:szCs w:val="24"/>
          <w:lang w:eastAsia="ru-RU"/>
        </w:rPr>
        <w:t xml:space="preserve"> Олександру Сергійовичу</w:t>
      </w:r>
      <w:r>
        <w:rPr>
          <w:rFonts w:ascii="Times New Roman" w:eastAsia="Times New Roman" w:hAnsi="Times New Roman"/>
          <w:sz w:val="24"/>
          <w:szCs w:val="24"/>
          <w:lang w:eastAsia="ru-RU"/>
        </w:rPr>
        <w:t xml:space="preserve"> земельну діля</w:t>
      </w:r>
      <w:r w:rsidR="005A074B">
        <w:rPr>
          <w:rFonts w:ascii="Times New Roman" w:eastAsia="Times New Roman" w:hAnsi="Times New Roman"/>
          <w:sz w:val="24"/>
          <w:szCs w:val="24"/>
          <w:lang w:eastAsia="ru-RU"/>
        </w:rPr>
        <w:t>нку ІКН (4623081200:15:001:0048)</w:t>
      </w:r>
      <w:r>
        <w:rPr>
          <w:rFonts w:ascii="Times New Roman" w:eastAsia="Times New Roman" w:hAnsi="Times New Roman"/>
          <w:sz w:val="24"/>
          <w:szCs w:val="24"/>
          <w:lang w:eastAsia="ru-RU"/>
        </w:rPr>
        <w:t xml:space="preserve"> площею 0,0044 га для будівництва індивідуальних гаражів в селищі Липівка</w:t>
      </w:r>
      <w:r w:rsidR="00F75E78">
        <w:rPr>
          <w:rFonts w:ascii="Times New Roman" w:eastAsia="Times New Roman" w:hAnsi="Times New Roman"/>
          <w:sz w:val="24"/>
          <w:szCs w:val="24"/>
          <w:lang w:eastAsia="ru-RU"/>
        </w:rPr>
        <w:t xml:space="preserve">, </w:t>
      </w:r>
      <w:r w:rsidR="00F75E78">
        <w:rPr>
          <w:rFonts w:ascii="Times New Roman" w:eastAsia="Times New Roman" w:hAnsi="Times New Roman"/>
          <w:sz w:val="24"/>
          <w:szCs w:val="24"/>
          <w:lang w:eastAsia="ru-RU"/>
        </w:rPr>
        <w:t xml:space="preserve">вул. Нова Гаражна, 189 </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49102E" w:rsidRDefault="0049102E" w:rsidP="0049102E">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w:t>
      </w:r>
      <w:r w:rsidR="00F75E78">
        <w:rPr>
          <w:rFonts w:ascii="Times New Roman" w:eastAsia="Times New Roman" w:hAnsi="Times New Roman"/>
          <w:sz w:val="24"/>
          <w:szCs w:val="24"/>
          <w:lang w:eastAsia="ru-RU"/>
        </w:rPr>
        <w:t xml:space="preserve"> </w:t>
      </w:r>
      <w:bookmarkStart w:id="0" w:name="_GoBack"/>
      <w:bookmarkEnd w:id="0"/>
      <w:r>
        <w:rPr>
          <w:rFonts w:ascii="Times New Roman" w:eastAsia="Times New Roman" w:hAnsi="Times New Roman"/>
          <w:sz w:val="24"/>
          <w:szCs w:val="24"/>
          <w:lang w:eastAsia="ru-RU"/>
        </w:rPr>
        <w:t>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r>
        <w:rPr>
          <w:rFonts w:ascii="Times New Roman" w:eastAsia="Times New Roman" w:hAnsi="Times New Roman"/>
          <w:sz w:val="24"/>
          <w:szCs w:val="24"/>
        </w:rPr>
        <w:t>Дорощук).</w:t>
      </w:r>
    </w:p>
    <w:p w:rsidR="0049102E" w:rsidRDefault="0049102E" w:rsidP="0049102E">
      <w:pPr>
        <w:spacing w:after="0"/>
        <w:ind w:firstLine="576"/>
        <w:rPr>
          <w:rFonts w:ascii="Times New Roman" w:eastAsia="Times New Roman" w:hAnsi="Times New Roman"/>
          <w:sz w:val="24"/>
          <w:szCs w:val="24"/>
        </w:rPr>
      </w:pPr>
    </w:p>
    <w:p w:rsidR="0049102E" w:rsidRDefault="0049102E" w:rsidP="0049102E">
      <w:pPr>
        <w:spacing w:after="0"/>
        <w:rPr>
          <w:rFonts w:ascii="Times New Roman" w:eastAsia="Times New Roman" w:hAnsi="Times New Roman"/>
          <w:sz w:val="24"/>
          <w:szCs w:val="24"/>
        </w:rPr>
      </w:pPr>
    </w:p>
    <w:p w:rsidR="0049102E" w:rsidRDefault="0049102E" w:rsidP="0049102E">
      <w:pPr>
        <w:spacing w:after="0"/>
        <w:rPr>
          <w:rFonts w:ascii="Times New Roman" w:eastAsia="Times New Roman" w:hAnsi="Times New Roman"/>
          <w:sz w:val="24"/>
          <w:szCs w:val="24"/>
        </w:rPr>
      </w:pPr>
    </w:p>
    <w:p w:rsidR="0049102E" w:rsidRDefault="0049102E" w:rsidP="0049102E">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Олександра Леницька</w:t>
      </w:r>
    </w:p>
    <w:p w:rsidR="0049102E" w:rsidRDefault="0049102E" w:rsidP="0049102E"/>
    <w:p w:rsidR="0049102E" w:rsidRDefault="0049102E" w:rsidP="0049102E"/>
    <w:p w:rsidR="0049102E" w:rsidRDefault="0049102E" w:rsidP="0049102E"/>
    <w:p w:rsidR="00AE38E0" w:rsidRDefault="00AE38E0"/>
    <w:sectPr w:rsidR="00AE38E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137"/>
    <w:rsid w:val="00192137"/>
    <w:rsid w:val="0049102E"/>
    <w:rsid w:val="005A074B"/>
    <w:rsid w:val="00AE38E0"/>
    <w:rsid w:val="00F75E78"/>
    <w:rsid w:val="00F863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01A24"/>
  <w15:docId w15:val="{012637FA-B9FD-4497-BA2E-ED5850F1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02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02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49102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81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1266</Words>
  <Characters>722</Characters>
  <Application>Microsoft Office Word</Application>
  <DocSecurity>0</DocSecurity>
  <Lines>6</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8</cp:revision>
  <cp:lastPrinted>2020-09-24T13:04:00Z</cp:lastPrinted>
  <dcterms:created xsi:type="dcterms:W3CDTF">2020-09-14T08:41:00Z</dcterms:created>
  <dcterms:modified xsi:type="dcterms:W3CDTF">2020-09-24T13:04:00Z</dcterms:modified>
</cp:coreProperties>
</file>