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5F" w:rsidRDefault="00285B5F" w:rsidP="00285B5F">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extent cx="466725" cy="638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285B5F" w:rsidRDefault="00285B5F" w:rsidP="00285B5F">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85B5F" w:rsidRDefault="00285B5F" w:rsidP="00285B5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proofErr w:type="spellStart"/>
      <w:r>
        <w:rPr>
          <w:rFonts w:ascii="Times New Roman" w:eastAsia="SimSun" w:hAnsi="Times New Roman" w:cs="Times New Roman"/>
          <w:b/>
          <w:bCs/>
          <w:kern w:val="2"/>
          <w:sz w:val="24"/>
          <w:szCs w:val="24"/>
          <w:lang w:eastAsia="ar-SA"/>
        </w:rPr>
        <w:t>Стрийського</w:t>
      </w:r>
      <w:proofErr w:type="spellEnd"/>
      <w:r>
        <w:rPr>
          <w:rFonts w:ascii="Times New Roman" w:eastAsia="SimSun" w:hAnsi="Times New Roman" w:cs="Times New Roman"/>
          <w:b/>
          <w:bCs/>
          <w:kern w:val="2"/>
          <w:sz w:val="24"/>
          <w:szCs w:val="24"/>
          <w:lang w:eastAsia="ar-SA"/>
        </w:rPr>
        <w:t xml:space="preserve"> району Львівської області</w:t>
      </w:r>
    </w:p>
    <w:p w:rsidR="00285B5F" w:rsidRDefault="00285B5F" w:rsidP="00285B5F">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ІІІ скликання</w:t>
      </w:r>
    </w:p>
    <w:p w:rsidR="00285B5F" w:rsidRDefault="00285B5F" w:rsidP="00285B5F">
      <w:pPr>
        <w:suppressAutoHyphens/>
        <w:spacing w:after="0"/>
        <w:jc w:val="center"/>
        <w:rPr>
          <w:rFonts w:ascii="Times New Roman" w:eastAsia="SimSun" w:hAnsi="Times New Roman" w:cs="Times New Roman"/>
          <w:b/>
          <w:kern w:val="2"/>
          <w:sz w:val="24"/>
          <w:szCs w:val="24"/>
          <w:lang w:eastAsia="ar-SA"/>
        </w:rPr>
      </w:pPr>
    </w:p>
    <w:p w:rsidR="00285B5F" w:rsidRDefault="00285B5F" w:rsidP="00285B5F">
      <w:pPr>
        <w:suppressAutoHyphens/>
        <w:spacing w:after="0"/>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rsidR="00285B5F" w:rsidRDefault="00285B5F" w:rsidP="00285B5F">
      <w:pPr>
        <w:suppressAutoHyphens/>
        <w:spacing w:after="0"/>
        <w:jc w:val="center"/>
        <w:rPr>
          <w:rFonts w:ascii="Times New Roman" w:eastAsia="SimSun" w:hAnsi="Times New Roman" w:cs="Times New Roman"/>
          <w:b/>
          <w:kern w:val="2"/>
          <w:sz w:val="24"/>
          <w:szCs w:val="24"/>
          <w:lang w:val="ru-RU" w:eastAsia="ar-SA"/>
        </w:rPr>
      </w:pPr>
    </w:p>
    <w:p w:rsidR="00285B5F" w:rsidRDefault="00285B5F" w:rsidP="00285B5F">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02 грудня </w:t>
      </w:r>
      <w:r>
        <w:rPr>
          <w:rFonts w:ascii="Times New Roman" w:eastAsia="SimSun" w:hAnsi="Times New Roman" w:cs="Times New Roman"/>
          <w:kern w:val="2"/>
          <w:sz w:val="24"/>
          <w:szCs w:val="24"/>
          <w:lang w:val="ru-RU" w:eastAsia="ar-SA"/>
        </w:rPr>
        <w:t xml:space="preserve"> 2020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642A15">
        <w:rPr>
          <w:rFonts w:ascii="Times New Roman" w:eastAsia="SimSun" w:hAnsi="Times New Roman" w:cs="Times New Roman"/>
          <w:kern w:val="2"/>
          <w:sz w:val="24"/>
          <w:szCs w:val="24"/>
          <w:lang w:eastAsia="ar-SA"/>
        </w:rPr>
        <w:t xml:space="preserve">    </w:t>
      </w:r>
      <w:r w:rsidR="00686893">
        <w:rPr>
          <w:rFonts w:ascii="Times New Roman" w:eastAsia="SimSun" w:hAnsi="Times New Roman" w:cs="Times New Roman"/>
          <w:kern w:val="2"/>
          <w:sz w:val="24"/>
          <w:szCs w:val="24"/>
          <w:lang w:eastAsia="ar-SA"/>
        </w:rPr>
        <w:t xml:space="preserve">                              </w:t>
      </w:r>
      <w:r w:rsidR="00642A15">
        <w:rPr>
          <w:rFonts w:ascii="Times New Roman" w:eastAsia="SimSun" w:hAnsi="Times New Roman" w:cs="Times New Roman"/>
          <w:kern w:val="2"/>
          <w:sz w:val="24"/>
          <w:szCs w:val="24"/>
          <w:lang w:eastAsia="ar-SA"/>
        </w:rPr>
        <w:t xml:space="preserve"> </w:t>
      </w:r>
      <w:r w:rsidR="00686893">
        <w:rPr>
          <w:rFonts w:ascii="Times New Roman" w:eastAsia="SimSun" w:hAnsi="Times New Roman" w:cs="Times New Roman"/>
          <w:kern w:val="2"/>
          <w:sz w:val="24"/>
          <w:szCs w:val="24"/>
          <w:lang w:eastAsia="ar-SA"/>
        </w:rPr>
        <w:t xml:space="preserve"> </w:t>
      </w:r>
      <w:r w:rsidR="00642A15">
        <w:rPr>
          <w:rFonts w:ascii="Times New Roman" w:eastAsia="SimSun" w:hAnsi="Times New Roman" w:cs="Times New Roman"/>
          <w:kern w:val="2"/>
          <w:sz w:val="24"/>
          <w:szCs w:val="24"/>
          <w:lang w:eastAsia="ar-SA"/>
        </w:rPr>
        <w:t xml:space="preserve"> </w:t>
      </w:r>
      <w:r w:rsidR="00686893">
        <w:rPr>
          <w:rFonts w:ascii="Times New Roman" w:eastAsia="SimSun" w:hAnsi="Times New Roman" w:cs="Times New Roman"/>
          <w:kern w:val="2"/>
          <w:sz w:val="24"/>
          <w:szCs w:val="24"/>
          <w:lang w:eastAsia="ar-SA"/>
        </w:rPr>
        <w:t xml:space="preserve">     </w:t>
      </w:r>
      <w:r w:rsidR="00642A15">
        <w:rPr>
          <w:rFonts w:ascii="Times New Roman" w:eastAsia="SimSun" w:hAnsi="Times New Roman" w:cs="Times New Roman"/>
          <w:kern w:val="2"/>
          <w:sz w:val="24"/>
          <w:szCs w:val="24"/>
          <w:lang w:eastAsia="ar-SA"/>
        </w:rPr>
        <w:t xml:space="preserve"> </w:t>
      </w:r>
      <w:r w:rsidR="00686893">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686893">
        <w:rPr>
          <w:rFonts w:ascii="Times New Roman" w:eastAsia="SimSun" w:hAnsi="Times New Roman" w:cs="Times New Roman"/>
          <w:kern w:val="2"/>
          <w:sz w:val="24"/>
          <w:szCs w:val="24"/>
          <w:lang w:val="ru-RU" w:eastAsia="ar-SA"/>
        </w:rPr>
        <w:t>129</w:t>
      </w:r>
    </w:p>
    <w:p w:rsidR="0044599F" w:rsidRPr="0055498D" w:rsidRDefault="0044599F" w:rsidP="0044599F">
      <w:pPr>
        <w:autoSpaceDE w:val="0"/>
        <w:autoSpaceDN w:val="0"/>
        <w:spacing w:after="0" w:line="240" w:lineRule="auto"/>
        <w:jc w:val="both"/>
        <w:rPr>
          <w:rFonts w:ascii="Times New Roman" w:eastAsia="Times New Roman" w:hAnsi="Times New Roman" w:cs="Times New Roman"/>
          <w:b/>
          <w:i/>
          <w:sz w:val="24"/>
          <w:szCs w:val="24"/>
          <w:lang w:eastAsia="ru-RU"/>
        </w:rPr>
      </w:pPr>
    </w:p>
    <w:p w:rsidR="0044599F" w:rsidRPr="0055498D" w:rsidRDefault="0044599F" w:rsidP="0044599F">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44599F" w:rsidRPr="0055498D" w:rsidRDefault="0044599F" w:rsidP="0044599F">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44599F" w:rsidRPr="0055498D" w:rsidRDefault="0044599F" w:rsidP="0044599F">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44599F" w:rsidRPr="0055498D" w:rsidRDefault="0044599F" w:rsidP="0044599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Скалецький</w:t>
      </w:r>
      <w:proofErr w:type="spellEnd"/>
      <w:r>
        <w:rPr>
          <w:rFonts w:ascii="Times New Roman" w:eastAsia="Times New Roman" w:hAnsi="Times New Roman" w:cs="Times New Roman"/>
          <w:b/>
          <w:i/>
          <w:sz w:val="24"/>
          <w:szCs w:val="24"/>
          <w:lang w:eastAsia="ru-RU"/>
        </w:rPr>
        <w:t xml:space="preserve"> З.О. </w:t>
      </w:r>
      <w:r w:rsidRPr="0055498D">
        <w:rPr>
          <w:rFonts w:ascii="Times New Roman" w:eastAsia="Times New Roman" w:hAnsi="Times New Roman" w:cs="Times New Roman"/>
          <w:b/>
          <w:i/>
          <w:sz w:val="24"/>
          <w:szCs w:val="24"/>
          <w:lang w:eastAsia="ru-RU"/>
        </w:rPr>
        <w:t>в селищі Липівка</w:t>
      </w:r>
    </w:p>
    <w:p w:rsidR="0044599F" w:rsidRPr="0055498D" w:rsidRDefault="0044599F" w:rsidP="0044599F">
      <w:pPr>
        <w:spacing w:after="0" w:line="276" w:lineRule="auto"/>
        <w:rPr>
          <w:rFonts w:ascii="Times New Roman" w:eastAsia="Times New Roman" w:hAnsi="Times New Roman" w:cs="Times New Roman"/>
          <w:sz w:val="24"/>
          <w:szCs w:val="24"/>
        </w:rPr>
      </w:pPr>
    </w:p>
    <w:p w:rsidR="0044599F" w:rsidRPr="0055498D" w:rsidRDefault="0044599F" w:rsidP="0044599F">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Скалецького</w:t>
      </w:r>
      <w:proofErr w:type="spellEnd"/>
      <w:r>
        <w:rPr>
          <w:rFonts w:ascii="Times New Roman" w:eastAsia="Times New Roman" w:hAnsi="Times New Roman" w:cs="Times New Roman"/>
          <w:sz w:val="24"/>
          <w:szCs w:val="24"/>
          <w:lang w:eastAsia="ru-RU"/>
        </w:rPr>
        <w:t xml:space="preserve"> З.О.</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44599F" w:rsidRPr="0055498D" w:rsidRDefault="0044599F" w:rsidP="0044599F">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44599F" w:rsidRPr="0055498D" w:rsidRDefault="0044599F" w:rsidP="0044599F">
      <w:pPr>
        <w:spacing w:after="0" w:line="276" w:lineRule="auto"/>
        <w:ind w:firstLine="576"/>
        <w:jc w:val="both"/>
        <w:rPr>
          <w:rFonts w:ascii="Times New Roman" w:eastAsia="Times New Roman" w:hAnsi="Times New Roman" w:cs="Times New Roman"/>
          <w:sz w:val="24"/>
          <w:szCs w:val="24"/>
        </w:rPr>
      </w:pPr>
    </w:p>
    <w:p w:rsidR="0044599F" w:rsidRPr="0055498D" w:rsidRDefault="0044599F" w:rsidP="0044599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0068689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Скалецькому</w:t>
      </w:r>
      <w:proofErr w:type="spellEnd"/>
      <w:r>
        <w:rPr>
          <w:rFonts w:ascii="Times New Roman" w:eastAsia="Times New Roman" w:hAnsi="Times New Roman" w:cs="Times New Roman"/>
          <w:sz w:val="24"/>
          <w:szCs w:val="24"/>
          <w:lang w:eastAsia="ru-RU"/>
        </w:rPr>
        <w:t xml:space="preserve"> Захару Орестовичу ІКН (4623081200:15:001:0123) площею 0,0038</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sidR="00686893">
        <w:rPr>
          <w:rFonts w:ascii="Times New Roman" w:eastAsia="Times New Roman" w:hAnsi="Times New Roman" w:cs="Times New Roman"/>
          <w:sz w:val="24"/>
          <w:szCs w:val="24"/>
          <w:lang w:eastAsia="ru-RU"/>
        </w:rPr>
        <w:t xml:space="preserve">, вул. Нова Гаражна, </w:t>
      </w:r>
      <w:r>
        <w:rPr>
          <w:rFonts w:ascii="Times New Roman" w:eastAsia="Times New Roman" w:hAnsi="Times New Roman" w:cs="Times New Roman"/>
          <w:sz w:val="24"/>
          <w:szCs w:val="24"/>
          <w:lang w:eastAsia="ru-RU"/>
        </w:rPr>
        <w:t xml:space="preserve">79 </w:t>
      </w:r>
      <w:r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44599F" w:rsidRDefault="0044599F" w:rsidP="0044599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68689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Скалецькому</w:t>
      </w:r>
      <w:proofErr w:type="spellEnd"/>
      <w:r>
        <w:rPr>
          <w:rFonts w:ascii="Times New Roman" w:eastAsia="Times New Roman" w:hAnsi="Times New Roman" w:cs="Times New Roman"/>
          <w:sz w:val="24"/>
          <w:szCs w:val="24"/>
          <w:lang w:eastAsia="ru-RU"/>
        </w:rPr>
        <w:t xml:space="preserve"> Захару Орестовичу </w:t>
      </w:r>
      <w:r w:rsidR="006868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(4623081200:15:001:0123) площею 0,0038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79 </w:t>
      </w:r>
      <w:r w:rsidRPr="0055498D">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r>
        <w:rPr>
          <w:rFonts w:ascii="Times New Roman" w:eastAsia="Times New Roman" w:hAnsi="Times New Roman" w:cs="Times New Roman"/>
          <w:sz w:val="24"/>
          <w:szCs w:val="24"/>
          <w:lang w:eastAsia="ru-RU"/>
        </w:rPr>
        <w:t>.</w:t>
      </w:r>
    </w:p>
    <w:p w:rsidR="0044599F" w:rsidRPr="0055498D" w:rsidRDefault="00686893" w:rsidP="0044599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599F" w:rsidRPr="0055498D">
        <w:rPr>
          <w:rFonts w:ascii="Times New Roman" w:eastAsia="Times New Roman" w:hAnsi="Times New Roman" w:cs="Times New Roman"/>
          <w:sz w:val="24"/>
          <w:szCs w:val="24"/>
          <w:lang w:eastAsia="ru-RU"/>
        </w:rPr>
        <w:t>3. Контроль за виконанням рішення покласти на</w:t>
      </w:r>
      <w:r w:rsidR="0044599F"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285B5F">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w:t>
      </w:r>
      <w:proofErr w:type="spellStart"/>
      <w:r w:rsidR="00285B5F">
        <w:rPr>
          <w:rFonts w:ascii="Times New Roman" w:eastAsia="Times New Roman" w:hAnsi="Times New Roman" w:cs="Times New Roman"/>
          <w:sz w:val="24"/>
          <w:szCs w:val="24"/>
        </w:rPr>
        <w:t>Соснило</w:t>
      </w:r>
      <w:proofErr w:type="spellEnd"/>
      <w:r w:rsidR="0044599F" w:rsidRPr="0055498D">
        <w:rPr>
          <w:rFonts w:ascii="Times New Roman" w:eastAsia="Times New Roman" w:hAnsi="Times New Roman" w:cs="Times New Roman"/>
          <w:sz w:val="24"/>
          <w:szCs w:val="24"/>
        </w:rPr>
        <w:t>).</w:t>
      </w:r>
    </w:p>
    <w:p w:rsidR="0044599F" w:rsidRPr="0055498D" w:rsidRDefault="0044599F" w:rsidP="0044599F">
      <w:pPr>
        <w:spacing w:after="0" w:line="276" w:lineRule="auto"/>
        <w:ind w:firstLine="576"/>
        <w:rPr>
          <w:rFonts w:ascii="Times New Roman" w:eastAsia="Times New Roman" w:hAnsi="Times New Roman" w:cs="Times New Roman"/>
          <w:sz w:val="24"/>
          <w:szCs w:val="24"/>
        </w:rPr>
      </w:pPr>
    </w:p>
    <w:p w:rsidR="0044599F" w:rsidRPr="0055498D" w:rsidRDefault="0044599F" w:rsidP="0044599F">
      <w:pPr>
        <w:spacing w:after="0" w:line="276" w:lineRule="auto"/>
        <w:rPr>
          <w:rFonts w:ascii="Times New Roman" w:eastAsia="Times New Roman" w:hAnsi="Times New Roman" w:cs="Times New Roman"/>
          <w:sz w:val="24"/>
          <w:szCs w:val="24"/>
        </w:rPr>
      </w:pPr>
    </w:p>
    <w:p w:rsidR="0044599F" w:rsidRPr="0055498D" w:rsidRDefault="0044599F" w:rsidP="0044599F">
      <w:pPr>
        <w:spacing w:after="0" w:line="276" w:lineRule="auto"/>
        <w:rPr>
          <w:rFonts w:ascii="Times New Roman" w:eastAsia="Times New Roman" w:hAnsi="Times New Roman" w:cs="Times New Roman"/>
          <w:sz w:val="24"/>
          <w:szCs w:val="24"/>
        </w:rPr>
      </w:pPr>
    </w:p>
    <w:p w:rsidR="0044599F" w:rsidRPr="0055498D" w:rsidRDefault="0044599F" w:rsidP="0044599F">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686893">
        <w:rPr>
          <w:rFonts w:ascii="Times New Roman" w:eastAsia="Times New Roman" w:hAnsi="Times New Roman" w:cs="Times New Roman"/>
          <w:sz w:val="24"/>
          <w:szCs w:val="24"/>
        </w:rPr>
        <w:t xml:space="preserve">                       </w:t>
      </w:r>
      <w:bookmarkStart w:id="0" w:name="_GoBack"/>
      <w:bookmarkEnd w:id="0"/>
      <w:r w:rsidR="00285B5F">
        <w:rPr>
          <w:rFonts w:ascii="Times New Roman" w:eastAsia="Times New Roman" w:hAnsi="Times New Roman" w:cs="Times New Roman"/>
          <w:sz w:val="24"/>
          <w:szCs w:val="24"/>
        </w:rPr>
        <w:t xml:space="preserve">Михайло </w:t>
      </w:r>
      <w:proofErr w:type="spellStart"/>
      <w:r w:rsidR="00285B5F">
        <w:rPr>
          <w:rFonts w:ascii="Times New Roman" w:eastAsia="Times New Roman" w:hAnsi="Times New Roman" w:cs="Times New Roman"/>
          <w:sz w:val="24"/>
          <w:szCs w:val="24"/>
        </w:rPr>
        <w:t>Цихуляк</w:t>
      </w:r>
      <w:proofErr w:type="spellEnd"/>
    </w:p>
    <w:p w:rsidR="0044599F" w:rsidRPr="0055498D" w:rsidRDefault="0044599F" w:rsidP="0044599F">
      <w:pPr>
        <w:spacing w:after="200" w:line="276" w:lineRule="auto"/>
        <w:rPr>
          <w:rFonts w:ascii="Calibri" w:eastAsia="Calibri" w:hAnsi="Calibri" w:cs="Times New Roman"/>
        </w:rPr>
      </w:pPr>
    </w:p>
    <w:p w:rsidR="0044599F" w:rsidRPr="0055498D" w:rsidRDefault="0044599F" w:rsidP="0044599F">
      <w:pPr>
        <w:spacing w:after="200" w:line="276" w:lineRule="auto"/>
        <w:rPr>
          <w:rFonts w:ascii="Calibri" w:eastAsia="Calibri" w:hAnsi="Calibri" w:cs="Times New Roman"/>
        </w:rPr>
      </w:pPr>
    </w:p>
    <w:p w:rsidR="0044599F" w:rsidRDefault="0044599F" w:rsidP="0044599F"/>
    <w:p w:rsidR="002E59F3" w:rsidRDefault="002E59F3"/>
    <w:sectPr w:rsidR="002E59F3" w:rsidSect="000B56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4599F"/>
    <w:rsid w:val="000B56D7"/>
    <w:rsid w:val="00285B5F"/>
    <w:rsid w:val="002E59F3"/>
    <w:rsid w:val="0044599F"/>
    <w:rsid w:val="00642A15"/>
    <w:rsid w:val="0068689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22C7"/>
  <w15:docId w15:val="{D6FDB3B8-B0E5-4B94-954F-A23AFFD4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B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85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9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1207</Words>
  <Characters>689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2020-10-16T05:41:00Z</dcterms:created>
  <dcterms:modified xsi:type="dcterms:W3CDTF">2020-12-07T07:43:00Z</dcterms:modified>
</cp:coreProperties>
</file>