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1C" w:rsidRPr="004C741C" w:rsidRDefault="004C741C" w:rsidP="004C74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4C741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4C741C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1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4C741C" w:rsidRPr="004C741C" w:rsidRDefault="004C741C" w:rsidP="004C741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C741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741C" w:rsidRPr="004C741C" w:rsidRDefault="004C741C" w:rsidP="004C741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C741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4C741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4C741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C741C" w:rsidRPr="004C741C" w:rsidRDefault="004C741C" w:rsidP="004C741C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C741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4C741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4C741C" w:rsidRPr="004C741C" w:rsidRDefault="004C741C" w:rsidP="004C741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C74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4C741C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C74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4C741C" w:rsidRPr="004C741C" w:rsidRDefault="004C741C" w:rsidP="004C74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C741C" w:rsidRPr="004C741C" w:rsidRDefault="004C741C" w:rsidP="004C741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C741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C741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C741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A4ABD" w:rsidRPr="009C0B02" w:rsidRDefault="004C741C" w:rsidP="009A4AB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9A4ABD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9A4ABD" w:rsidRPr="009C0B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9A4ABD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9A4ABD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A4ABD" w:rsidRPr="009C0B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A4AB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A4A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="009A4A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FD51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</w:t>
      </w:r>
      <w:bookmarkStart w:id="0" w:name="_GoBack"/>
      <w:bookmarkEnd w:id="0"/>
      <w:r w:rsidR="009A4AB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D51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191</w:t>
      </w:r>
    </w:p>
    <w:p w:rsidR="009A4ABD" w:rsidRPr="009C0B02" w:rsidRDefault="009A4ABD" w:rsidP="009A4AB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A4ABD" w:rsidRPr="009C0B02" w:rsidRDefault="009A4ABD" w:rsidP="009A4AB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 w:rsidR="007571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Жерусі Р.С.</w:t>
      </w:r>
      <w:r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у наданні дозволу на виготовлення</w:t>
      </w:r>
    </w:p>
    <w:p w:rsidR="009A4ABD" w:rsidRPr="009C0B02" w:rsidRDefault="004C741C" w:rsidP="009A4ABD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9A4ABD"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кту</w:t>
      </w:r>
      <w:proofErr w:type="spellEnd"/>
      <w:r w:rsidR="009A4ABD"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9A4ABD" w:rsidRDefault="009A4ABD" w:rsidP="009A4A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0B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9C0B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межами </w:t>
      </w:r>
    </w:p>
    <w:p w:rsidR="009A4ABD" w:rsidRPr="009C0B02" w:rsidRDefault="009A4ABD" w:rsidP="009A4A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населеного пункту с. Красів</w:t>
      </w:r>
    </w:p>
    <w:p w:rsidR="009A4ABD" w:rsidRPr="009C0B02" w:rsidRDefault="009A4ABD" w:rsidP="009A4A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9C0B02"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4C741C" w:rsidRPr="009C164A">
        <w:rPr>
          <w:rFonts w:ascii="Times New Roman CYR" w:eastAsia="Calibri" w:hAnsi="Times New Roman CYR" w:cs="Times New Roman CYR"/>
          <w:sz w:val="24"/>
          <w:szCs w:val="24"/>
        </w:rPr>
        <w:t>г</w:t>
      </w:r>
      <w:r w:rsidR="004C741C">
        <w:rPr>
          <w:rFonts w:ascii="Times New Roman CYR" w:eastAsia="Calibri" w:hAnsi="Times New Roman CYR" w:cs="Times New Roman CYR"/>
          <w:sz w:val="24"/>
          <w:szCs w:val="24"/>
        </w:rPr>
        <w:t xml:space="preserve">лянувши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заяву </w:t>
      </w:r>
      <w:r w:rsidR="006B75ED">
        <w:rPr>
          <w:rFonts w:ascii="Times New Roman CYR" w:eastAsia="Calibri" w:hAnsi="Times New Roman CYR" w:cs="Times New Roman CYR"/>
          <w:sz w:val="24"/>
          <w:szCs w:val="24"/>
        </w:rPr>
        <w:t xml:space="preserve">Жерухи Р.С.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на розроблення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9C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9C0B02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, 122 Земельного  кодексу  України, пункту 34 частини першої  статті  26  Закону  України  «Про  місцеве  самоврядування  в  Україні»,  </w:t>
      </w:r>
      <w:r w:rsidR="009C164A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>ст</w:t>
      </w:r>
      <w:r w:rsidR="009C164A">
        <w:rPr>
          <w:rFonts w:ascii="Times New Roman CYR" w:eastAsia="Calibri" w:hAnsi="Times New Roman CYR" w:cs="Times New Roman CYR"/>
          <w:sz w:val="24"/>
          <w:szCs w:val="24"/>
        </w:rPr>
        <w:t>атей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8, 16 Закону України «Про регулювання містобудівної діяльності»  сільська  рада</w:t>
      </w: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B02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7571C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 w:rsidR="006B75ED">
        <w:rPr>
          <w:rFonts w:ascii="Times New Roman CYR" w:eastAsia="Calibri" w:hAnsi="Times New Roman CYR" w:cs="Times New Roman CYR"/>
          <w:sz w:val="24"/>
          <w:szCs w:val="24"/>
        </w:rPr>
        <w:t>Жерусі Роману Степановичу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розроблення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</w:t>
      </w:r>
      <w:r w:rsidR="006B75ED"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0,48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га  </w:t>
      </w:r>
      <w:r w:rsidRPr="009C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населеного пункту с. Красів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невідповідністю даним Державного земельного кадастру, плановій землевпорядній та містобудівній документації.</w:t>
      </w: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B0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C74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B02">
        <w:rPr>
          <w:rFonts w:ascii="Times New Roman" w:eastAsia="Calibri" w:hAnsi="Times New Roman" w:cs="Times New Roman"/>
          <w:sz w:val="24"/>
          <w:szCs w:val="24"/>
        </w:rPr>
        <w:t xml:space="preserve">   2.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9C0B0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A4ABD" w:rsidRPr="009C0B02" w:rsidRDefault="009A4ABD" w:rsidP="009A4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A4ABD" w:rsidRPr="009C0B02" w:rsidRDefault="009A4ABD" w:rsidP="009A4ABD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9A4ABD" w:rsidRPr="009C0B02" w:rsidRDefault="009A4ABD" w:rsidP="009A4ABD">
      <w:pPr>
        <w:spacing w:after="0" w:line="276" w:lineRule="auto"/>
        <w:rPr>
          <w:rFonts w:ascii="Calibri" w:eastAsia="Calibri" w:hAnsi="Calibri" w:cs="Times New Roman"/>
        </w:rPr>
      </w:pP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</w:t>
      </w:r>
      <w:r w:rsidRPr="009C0B02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9C0B02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9A4ABD" w:rsidRPr="009C0B02" w:rsidRDefault="009A4ABD" w:rsidP="009A4ABD">
      <w:pPr>
        <w:spacing w:after="0" w:line="276" w:lineRule="auto"/>
        <w:rPr>
          <w:rFonts w:ascii="Calibri" w:eastAsia="Calibri" w:hAnsi="Calibri" w:cs="Times New Roman"/>
        </w:rPr>
      </w:pPr>
    </w:p>
    <w:p w:rsidR="009A4ABD" w:rsidRPr="009C0B02" w:rsidRDefault="009A4ABD" w:rsidP="009A4ABD">
      <w:pPr>
        <w:spacing w:after="200" w:line="276" w:lineRule="auto"/>
        <w:rPr>
          <w:rFonts w:ascii="Calibri" w:eastAsia="Calibri" w:hAnsi="Calibri" w:cs="Times New Roman"/>
        </w:rPr>
      </w:pPr>
    </w:p>
    <w:p w:rsidR="009A4ABD" w:rsidRPr="009C0B02" w:rsidRDefault="009A4ABD" w:rsidP="009A4ABD">
      <w:pPr>
        <w:spacing w:after="200" w:line="276" w:lineRule="auto"/>
        <w:rPr>
          <w:rFonts w:ascii="Calibri" w:eastAsia="Calibri" w:hAnsi="Calibri" w:cs="Times New Roman"/>
        </w:rPr>
      </w:pPr>
    </w:p>
    <w:p w:rsidR="009A4ABD" w:rsidRDefault="009A4ABD" w:rsidP="009A4ABD"/>
    <w:p w:rsidR="00E6212D" w:rsidRDefault="00E6212D"/>
    <w:sectPr w:rsidR="00E6212D" w:rsidSect="0068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ABD"/>
    <w:rsid w:val="000F2521"/>
    <w:rsid w:val="00157C8A"/>
    <w:rsid w:val="003F7BFD"/>
    <w:rsid w:val="004C741C"/>
    <w:rsid w:val="006878CC"/>
    <w:rsid w:val="006A153D"/>
    <w:rsid w:val="006B75ED"/>
    <w:rsid w:val="007571C5"/>
    <w:rsid w:val="009A4ABD"/>
    <w:rsid w:val="009C164A"/>
    <w:rsid w:val="00E6212D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1129"/>
  <w15:docId w15:val="{40ED9A02-067F-4B32-846C-2F73036D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571C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2020-12-09T09:32:00Z</cp:lastPrinted>
  <dcterms:created xsi:type="dcterms:W3CDTF">2020-12-03T12:53:00Z</dcterms:created>
  <dcterms:modified xsi:type="dcterms:W3CDTF">2020-12-21T15:04:00Z</dcterms:modified>
</cp:coreProperties>
</file>