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6B" w:rsidRPr="00ED6018" w:rsidRDefault="00F2726B" w:rsidP="00F2726B">
      <w:pPr>
        <w:suppressAutoHyphens/>
        <w:spacing w:after="0" w:line="276" w:lineRule="auto"/>
        <w:jc w:val="center"/>
        <w:rPr>
          <w:rFonts w:ascii="Times New Roman" w:eastAsia="SimSun" w:hAnsi="Times New Roman" w:cs="Times New Roman"/>
          <w:b/>
          <w:bCs/>
          <w:kern w:val="2"/>
          <w:sz w:val="24"/>
          <w:szCs w:val="24"/>
          <w:lang w:val="ru-RU" w:eastAsia="ar-SA"/>
        </w:rPr>
      </w:pPr>
      <w:r w:rsidRPr="00ED6018">
        <w:rPr>
          <w:rFonts w:ascii="Times New Roman" w:eastAsia="SimSun" w:hAnsi="Times New Roman" w:cs="Times New Roman"/>
          <w:noProof/>
          <w:kern w:val="2"/>
          <w:lang w:eastAsia="uk-UA"/>
        </w:rPr>
        <w:drawing>
          <wp:inline distT="0" distB="0" distL="0" distR="0" wp14:anchorId="08DA1C0D" wp14:editId="3272D8CB">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r w:rsidRPr="00ED6018">
        <w:rPr>
          <w:rFonts w:ascii="Times New Roman" w:eastAsia="SimSun" w:hAnsi="Times New Roman" w:cs="Times New Roman"/>
          <w:b/>
          <w:bCs/>
          <w:kern w:val="2"/>
          <w:sz w:val="24"/>
          <w:szCs w:val="24"/>
          <w:lang w:val="ru-RU" w:eastAsia="ar-SA"/>
        </w:rPr>
        <w:t xml:space="preserve">       </w:t>
      </w:r>
    </w:p>
    <w:p w:rsidR="00F2726B" w:rsidRPr="00ED6018" w:rsidRDefault="00F2726B" w:rsidP="00F2726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ED6018">
        <w:rPr>
          <w:rFonts w:ascii="Times New Roman" w:eastAsia="SimSun" w:hAnsi="Times New Roman" w:cs="Times New Roman"/>
          <w:b/>
          <w:bCs/>
          <w:kern w:val="2"/>
          <w:sz w:val="24"/>
          <w:szCs w:val="24"/>
          <w:lang w:eastAsia="ar-SA"/>
        </w:rPr>
        <w:t>ТРОСТЯНЕЦЬКА СІЛЬСЬКА РАДА</w:t>
      </w:r>
    </w:p>
    <w:p w:rsidR="00F2726B" w:rsidRPr="00ED6018" w:rsidRDefault="00F2726B" w:rsidP="00F2726B">
      <w:pPr>
        <w:suppressAutoHyphens/>
        <w:spacing w:after="0" w:line="100" w:lineRule="atLeast"/>
        <w:jc w:val="center"/>
        <w:rPr>
          <w:rFonts w:ascii="Times New Roman" w:eastAsia="SimSun" w:hAnsi="Times New Roman" w:cs="Times New Roman"/>
          <w:b/>
          <w:bCs/>
          <w:kern w:val="2"/>
          <w:sz w:val="24"/>
          <w:szCs w:val="24"/>
          <w:lang w:eastAsia="ar-SA"/>
        </w:rPr>
      </w:pPr>
      <w:r w:rsidRPr="00ED6018">
        <w:rPr>
          <w:rFonts w:ascii="Times New Roman" w:eastAsia="SimSun" w:hAnsi="Times New Roman" w:cs="Times New Roman"/>
          <w:b/>
          <w:bCs/>
          <w:kern w:val="2"/>
          <w:sz w:val="24"/>
          <w:szCs w:val="24"/>
          <w:lang w:eastAsia="ar-SA"/>
        </w:rPr>
        <w:t>ТРОСТЯНЕЦЬКОЇ ОБ</w:t>
      </w:r>
      <w:r w:rsidRPr="00ED6018">
        <w:rPr>
          <w:rFonts w:ascii="Times New Roman" w:eastAsia="Lucida Sans Unicode" w:hAnsi="Times New Roman" w:cs="Times New Roman"/>
          <w:b/>
          <w:bCs/>
          <w:kern w:val="2"/>
          <w:sz w:val="24"/>
          <w:szCs w:val="24"/>
          <w:lang w:eastAsia="ar-SA"/>
        </w:rPr>
        <w:t>'</w:t>
      </w:r>
      <w:r w:rsidRPr="00ED6018">
        <w:rPr>
          <w:rFonts w:ascii="Times New Roman" w:eastAsia="SimSun" w:hAnsi="Times New Roman" w:cs="Times New Roman"/>
          <w:b/>
          <w:bCs/>
          <w:kern w:val="2"/>
          <w:sz w:val="24"/>
          <w:szCs w:val="24"/>
          <w:lang w:eastAsia="ar-SA"/>
        </w:rPr>
        <w:t xml:space="preserve">ЄДНАНОЇ ТЕРИТОРІАЛЬНОЇ ГРОМАДИ </w:t>
      </w:r>
    </w:p>
    <w:p w:rsidR="00F2726B" w:rsidRPr="00ED6018" w:rsidRDefault="00F2726B" w:rsidP="00F2726B">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ED6018">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2726B" w:rsidRPr="00E171CC" w:rsidRDefault="00F2726B" w:rsidP="00F2726B">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val="en-US" w:eastAsia="ar-SA"/>
        </w:rPr>
        <w:t>V</w:t>
      </w:r>
      <w:r w:rsidR="007B6532">
        <w:rPr>
          <w:rFonts w:ascii="Times New Roman" w:eastAsia="Calibri" w:hAnsi="Times New Roman" w:cs="Times New Roman"/>
          <w:b/>
          <w:bCs/>
          <w:sz w:val="24"/>
          <w:szCs w:val="24"/>
          <w:lang w:eastAsia="ar-SA"/>
        </w:rPr>
        <w:t xml:space="preserve"> сесія </w:t>
      </w:r>
      <w:r w:rsidRPr="00E171CC">
        <w:rPr>
          <w:rFonts w:ascii="Times New Roman" w:eastAsia="Calibri" w:hAnsi="Times New Roman" w:cs="Times New Roman"/>
          <w:b/>
          <w:bCs/>
          <w:sz w:val="24"/>
          <w:szCs w:val="24"/>
          <w:lang w:val="en-US" w:eastAsia="ar-SA"/>
        </w:rPr>
        <w:t>V</w:t>
      </w:r>
      <w:r w:rsidRPr="00E171CC">
        <w:rPr>
          <w:rFonts w:ascii="Times New Roman" w:eastAsia="Calibri" w:hAnsi="Times New Roman" w:cs="Times New Roman"/>
          <w:b/>
          <w:bCs/>
          <w:sz w:val="24"/>
          <w:szCs w:val="24"/>
          <w:lang w:eastAsia="ar-SA"/>
        </w:rPr>
        <w:t>ІІІ скликання</w:t>
      </w:r>
    </w:p>
    <w:p w:rsidR="00CD22F9" w:rsidRPr="00CD22F9" w:rsidRDefault="00F2726B" w:rsidP="00F2726B">
      <w:pPr>
        <w:suppressAutoHyphens/>
        <w:spacing w:after="0" w:line="276" w:lineRule="auto"/>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b/>
          <w:kern w:val="2"/>
          <w:sz w:val="24"/>
          <w:szCs w:val="24"/>
          <w:lang w:eastAsia="ar-SA"/>
        </w:rPr>
        <w:t xml:space="preserve">                                                                   </w:t>
      </w:r>
    </w:p>
    <w:p w:rsidR="00F2726B" w:rsidRPr="00E171CC" w:rsidRDefault="00CD22F9" w:rsidP="00F2726B">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en-US" w:eastAsia="ar-SA"/>
        </w:rPr>
        <w:t xml:space="preserve">                                                                 </w:t>
      </w:r>
      <w:r w:rsidR="00F2726B" w:rsidRPr="00E171CC">
        <w:rPr>
          <w:rFonts w:ascii="Times New Roman" w:eastAsia="SimSun" w:hAnsi="Times New Roman" w:cs="Times New Roman"/>
          <w:b/>
          <w:kern w:val="2"/>
          <w:sz w:val="24"/>
          <w:szCs w:val="24"/>
          <w:lang w:eastAsia="ar-SA"/>
        </w:rPr>
        <w:t xml:space="preserve"> </w:t>
      </w:r>
      <w:r w:rsidR="00F2726B" w:rsidRPr="00E171CC">
        <w:rPr>
          <w:rFonts w:ascii="Times New Roman" w:eastAsia="SimSun" w:hAnsi="Times New Roman" w:cs="Times New Roman"/>
          <w:b/>
          <w:kern w:val="2"/>
          <w:sz w:val="24"/>
          <w:szCs w:val="24"/>
          <w:lang w:val="ru-RU" w:eastAsia="ar-SA"/>
        </w:rPr>
        <w:t xml:space="preserve">Р І Ш Е Н </w:t>
      </w:r>
      <w:proofErr w:type="spellStart"/>
      <w:proofErr w:type="gramStart"/>
      <w:r w:rsidR="00F2726B" w:rsidRPr="00E171CC">
        <w:rPr>
          <w:rFonts w:ascii="Times New Roman" w:eastAsia="SimSun" w:hAnsi="Times New Roman" w:cs="Times New Roman"/>
          <w:b/>
          <w:kern w:val="2"/>
          <w:sz w:val="24"/>
          <w:szCs w:val="24"/>
          <w:lang w:val="ru-RU" w:eastAsia="ar-SA"/>
        </w:rPr>
        <w:t>Н</w:t>
      </w:r>
      <w:proofErr w:type="spellEnd"/>
      <w:proofErr w:type="gramEnd"/>
      <w:r w:rsidR="00F2726B" w:rsidRPr="00E171CC">
        <w:rPr>
          <w:rFonts w:ascii="Times New Roman" w:eastAsia="SimSun" w:hAnsi="Times New Roman" w:cs="Times New Roman"/>
          <w:b/>
          <w:kern w:val="2"/>
          <w:sz w:val="24"/>
          <w:szCs w:val="24"/>
          <w:lang w:val="ru-RU" w:eastAsia="ar-SA"/>
        </w:rPr>
        <w:t xml:space="preserve"> Я </w:t>
      </w:r>
    </w:p>
    <w:p w:rsidR="00F2726B" w:rsidRPr="00E171CC" w:rsidRDefault="00F2726B" w:rsidP="00F2726B">
      <w:pPr>
        <w:suppressAutoHyphens/>
        <w:spacing w:after="200" w:line="276" w:lineRule="auto"/>
        <w:rPr>
          <w:rFonts w:ascii="Times New Roman" w:eastAsia="SimSun" w:hAnsi="Times New Roman" w:cs="Times New Roman"/>
          <w:kern w:val="2"/>
          <w:sz w:val="24"/>
          <w:szCs w:val="24"/>
          <w:lang w:val="ru-RU" w:eastAsia="ar-SA"/>
        </w:rPr>
      </w:pPr>
    </w:p>
    <w:p w:rsidR="00F2726B" w:rsidRPr="00E171CC" w:rsidRDefault="00F2726B" w:rsidP="00F2726B">
      <w:pPr>
        <w:suppressAutoHyphens/>
        <w:spacing w:after="200" w:line="276" w:lineRule="auto"/>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30</w:t>
      </w:r>
      <w:r w:rsidRPr="00E171CC">
        <w:rPr>
          <w:rFonts w:ascii="Times New Roman" w:eastAsia="SimSun" w:hAnsi="Times New Roman" w:cs="Times New Roman"/>
          <w:kern w:val="2"/>
          <w:sz w:val="24"/>
          <w:szCs w:val="24"/>
          <w:lang w:val="ru-RU" w:eastAsia="ar-SA"/>
        </w:rPr>
        <w:t xml:space="preserve"> </w:t>
      </w:r>
      <w:proofErr w:type="spellStart"/>
      <w:r w:rsidRPr="00E171CC">
        <w:rPr>
          <w:rFonts w:ascii="Times New Roman" w:eastAsia="SimSun" w:hAnsi="Times New Roman" w:cs="Times New Roman"/>
          <w:kern w:val="2"/>
          <w:sz w:val="24"/>
          <w:szCs w:val="24"/>
          <w:lang w:val="ru-RU" w:eastAsia="ar-SA"/>
        </w:rPr>
        <w:t>грудня</w:t>
      </w:r>
      <w:proofErr w:type="spellEnd"/>
      <w:r w:rsidRPr="00E171CC">
        <w:rPr>
          <w:rFonts w:ascii="Times New Roman" w:eastAsia="SimSun" w:hAnsi="Times New Roman" w:cs="Times New Roman"/>
          <w:kern w:val="2"/>
          <w:sz w:val="24"/>
          <w:szCs w:val="24"/>
          <w:lang w:val="ru-RU" w:eastAsia="ar-SA"/>
        </w:rPr>
        <w:t xml:space="preserve"> 2020 року                                </w:t>
      </w:r>
      <w:r w:rsidRPr="00E171CC">
        <w:rPr>
          <w:rFonts w:ascii="Times New Roman" w:eastAsia="SimSun" w:hAnsi="Times New Roman" w:cs="Times New Roman"/>
          <w:kern w:val="2"/>
          <w:sz w:val="24"/>
          <w:szCs w:val="24"/>
          <w:lang w:eastAsia="ar-SA"/>
        </w:rPr>
        <w:t>с. Тростянець</w:t>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t xml:space="preserve">                             </w:t>
      </w:r>
      <w:r w:rsidRPr="00E171CC">
        <w:rPr>
          <w:rFonts w:ascii="Times New Roman" w:eastAsia="SimSun" w:hAnsi="Times New Roman" w:cs="Times New Roman"/>
          <w:kern w:val="2"/>
          <w:sz w:val="24"/>
          <w:szCs w:val="24"/>
          <w:lang w:val="ru-RU" w:eastAsia="ar-SA"/>
        </w:rPr>
        <w:t xml:space="preserve">№ </w:t>
      </w:r>
      <w:r w:rsidR="007B6532">
        <w:rPr>
          <w:rFonts w:ascii="Times New Roman" w:eastAsia="SimSun" w:hAnsi="Times New Roman" w:cs="Times New Roman"/>
          <w:kern w:val="2"/>
          <w:sz w:val="24"/>
          <w:szCs w:val="24"/>
          <w:lang w:val="ru-RU" w:eastAsia="ar-SA"/>
        </w:rPr>
        <w:t>331</w:t>
      </w:r>
    </w:p>
    <w:p w:rsidR="00F2726B" w:rsidRPr="00E171CC" w:rsidRDefault="00F2726B" w:rsidP="00F2726B">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Кирику С.О.</w:t>
      </w:r>
      <w:r w:rsidRPr="00E171CC">
        <w:rPr>
          <w:rFonts w:ascii="Times New Roman" w:eastAsia="Times New Roman" w:hAnsi="Times New Roman" w:cs="Times New Roman"/>
          <w:b/>
          <w:i/>
          <w:sz w:val="24"/>
          <w:szCs w:val="24"/>
          <w:lang w:eastAsia="ru-RU"/>
        </w:rPr>
        <w:t xml:space="preserve"> на розроблення</w:t>
      </w:r>
    </w:p>
    <w:p w:rsidR="00F2726B" w:rsidRPr="00E171CC" w:rsidRDefault="00F2726B" w:rsidP="00F2726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E171CC">
        <w:rPr>
          <w:rFonts w:ascii="Times New Roman" w:eastAsia="Times New Roman" w:hAnsi="Times New Roman" w:cs="Times New Roman"/>
          <w:b/>
          <w:i/>
          <w:sz w:val="24"/>
          <w:szCs w:val="24"/>
          <w:lang w:eastAsia="ru-RU"/>
        </w:rPr>
        <w:t>проєкту</w:t>
      </w:r>
      <w:proofErr w:type="spellEnd"/>
      <w:r w:rsidRPr="00E171CC">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F2726B" w:rsidRPr="00E171CC" w:rsidRDefault="00F2726B" w:rsidP="00F2726B">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F2726B" w:rsidRPr="00E171CC" w:rsidRDefault="00F2726B" w:rsidP="00F2726B">
      <w:pPr>
        <w:autoSpaceDE w:val="0"/>
        <w:autoSpaceDN w:val="0"/>
        <w:spacing w:after="0" w:line="240" w:lineRule="auto"/>
        <w:ind w:firstLine="576"/>
        <w:jc w:val="both"/>
        <w:rPr>
          <w:rFonts w:ascii="Times New Roman" w:eastAsia="Times New Roman" w:hAnsi="Times New Roman" w:cs="Times New Roman"/>
          <w:sz w:val="24"/>
          <w:szCs w:val="24"/>
        </w:rPr>
      </w:pPr>
    </w:p>
    <w:p w:rsidR="00F2726B" w:rsidRPr="00E171CC" w:rsidRDefault="00F2726B" w:rsidP="00F2726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Кирика С.О.</w:t>
      </w:r>
      <w:r w:rsidRPr="00E171CC">
        <w:rPr>
          <w:rFonts w:ascii="Times New Roman" w:eastAsia="Times New Roman" w:hAnsi="Times New Roman" w:cs="Times New Roman"/>
          <w:sz w:val="24"/>
          <w:szCs w:val="24"/>
        </w:rPr>
        <w:t xml:space="preserve"> </w:t>
      </w:r>
      <w:r w:rsidRPr="00E171CC">
        <w:rPr>
          <w:rFonts w:ascii="Times New Roman" w:eastAsia="Times New Roman" w:hAnsi="Times New Roman" w:cs="Times New Roman"/>
          <w:sz w:val="24"/>
          <w:szCs w:val="24"/>
          <w:lang w:eastAsia="ru-RU"/>
        </w:rPr>
        <w:t>про</w:t>
      </w:r>
      <w:bookmarkStart w:id="0" w:name="_GoBack"/>
      <w:bookmarkEnd w:id="0"/>
      <w:r w:rsidRPr="00E171CC">
        <w:rPr>
          <w:rFonts w:ascii="Times New Roman" w:eastAsia="Times New Roman" w:hAnsi="Times New Roman" w:cs="Times New Roman"/>
          <w:sz w:val="24"/>
          <w:szCs w:val="24"/>
          <w:lang w:eastAsia="ru-RU"/>
        </w:rPr>
        <w:t xml:space="preserve"> надання дозволу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F2726B" w:rsidRPr="00E171CC" w:rsidRDefault="00F2726B" w:rsidP="00F2726B">
      <w:pPr>
        <w:autoSpaceDE w:val="0"/>
        <w:autoSpaceDN w:val="0"/>
        <w:spacing w:after="0" w:line="240" w:lineRule="auto"/>
        <w:jc w:val="center"/>
        <w:rPr>
          <w:rFonts w:ascii="Times New Roman" w:eastAsia="Times New Roman" w:hAnsi="Times New Roman" w:cs="Times New Roman"/>
          <w:b/>
          <w:sz w:val="24"/>
          <w:szCs w:val="24"/>
          <w:lang w:eastAsia="ru-RU"/>
        </w:rPr>
      </w:pPr>
    </w:p>
    <w:p w:rsidR="00F2726B" w:rsidRPr="00E171CC" w:rsidRDefault="00F2726B" w:rsidP="00F2726B">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rsidR="00F2726B" w:rsidRPr="00E171CC" w:rsidRDefault="00F2726B" w:rsidP="00F2726B">
      <w:pPr>
        <w:spacing w:after="0" w:line="276" w:lineRule="auto"/>
        <w:ind w:firstLine="576"/>
        <w:jc w:val="both"/>
        <w:rPr>
          <w:rFonts w:ascii="Times New Roman" w:eastAsia="Times New Roman" w:hAnsi="Times New Roman" w:cs="Times New Roman"/>
          <w:sz w:val="24"/>
          <w:szCs w:val="24"/>
        </w:rPr>
      </w:pPr>
    </w:p>
    <w:p w:rsidR="00F2726B" w:rsidRPr="00E171CC" w:rsidRDefault="007B6532" w:rsidP="00F2726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F2726B" w:rsidRPr="00E171CC">
        <w:rPr>
          <w:rFonts w:ascii="Times New Roman" w:eastAsia="Times New Roman" w:hAnsi="Times New Roman" w:cs="Times New Roman"/>
          <w:sz w:val="24"/>
          <w:szCs w:val="24"/>
          <w:lang w:eastAsia="ru-RU"/>
        </w:rPr>
        <w:t xml:space="preserve">Надати дозвіл </w:t>
      </w:r>
      <w:r w:rsidR="00F2726B">
        <w:rPr>
          <w:rFonts w:ascii="Times New Roman" w:eastAsia="Times New Roman" w:hAnsi="Times New Roman" w:cs="Times New Roman"/>
          <w:sz w:val="24"/>
          <w:szCs w:val="24"/>
          <w:lang w:eastAsia="ru-RU"/>
        </w:rPr>
        <w:t xml:space="preserve">Кирику Сергію Олександровичу </w:t>
      </w:r>
      <w:r w:rsidR="00F2726B" w:rsidRPr="00E171CC">
        <w:rPr>
          <w:rFonts w:ascii="Times New Roman" w:eastAsia="Times New Roman" w:hAnsi="Times New Roman" w:cs="Times New Roman"/>
          <w:sz w:val="24"/>
          <w:szCs w:val="24"/>
          <w:lang w:eastAsia="ru-RU"/>
        </w:rPr>
        <w:t xml:space="preserve">на розроблення </w:t>
      </w:r>
      <w:proofErr w:type="spellStart"/>
      <w:r w:rsidR="00F2726B" w:rsidRPr="00E171CC">
        <w:rPr>
          <w:rFonts w:ascii="Times New Roman" w:eastAsia="Times New Roman" w:hAnsi="Times New Roman" w:cs="Times New Roman"/>
          <w:sz w:val="24"/>
          <w:szCs w:val="24"/>
          <w:lang w:eastAsia="ru-RU"/>
        </w:rPr>
        <w:t>проєкту</w:t>
      </w:r>
      <w:proofErr w:type="spellEnd"/>
      <w:r w:rsidR="00F2726B" w:rsidRPr="00E171CC">
        <w:rPr>
          <w:rFonts w:ascii="Times New Roman" w:eastAsia="Times New Roman" w:hAnsi="Times New Roman" w:cs="Times New Roman"/>
          <w:sz w:val="24"/>
          <w:szCs w:val="24"/>
          <w:lang w:eastAsia="ru-RU"/>
        </w:rPr>
        <w:t xml:space="preserve"> землеустрою щодо відведення земельної</w:t>
      </w:r>
      <w:r w:rsidR="00F2726B">
        <w:rPr>
          <w:rFonts w:ascii="Times New Roman" w:eastAsia="Times New Roman" w:hAnsi="Times New Roman" w:cs="Times New Roman"/>
          <w:sz w:val="24"/>
          <w:szCs w:val="24"/>
          <w:lang w:eastAsia="ru-RU"/>
        </w:rPr>
        <w:t xml:space="preserve"> ділянки орієнтовною площею 0,0050</w:t>
      </w:r>
      <w:r w:rsidR="00F2726B" w:rsidRPr="00E171CC">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w:t>
      </w:r>
      <w:r w:rsidR="00F2726B">
        <w:rPr>
          <w:rFonts w:ascii="Times New Roman" w:eastAsia="Times New Roman" w:hAnsi="Times New Roman" w:cs="Times New Roman"/>
          <w:sz w:val="24"/>
          <w:szCs w:val="24"/>
          <w:lang w:eastAsia="ru-RU"/>
        </w:rPr>
        <w:t>, вул. Нова Гаражна,</w:t>
      </w:r>
      <w:r>
        <w:rPr>
          <w:rFonts w:ascii="Times New Roman" w:eastAsia="Times New Roman" w:hAnsi="Times New Roman" w:cs="Times New Roman"/>
          <w:sz w:val="24"/>
          <w:szCs w:val="24"/>
          <w:lang w:eastAsia="ru-RU"/>
        </w:rPr>
        <w:t xml:space="preserve"> </w:t>
      </w:r>
      <w:r w:rsidR="00F2726B">
        <w:rPr>
          <w:rFonts w:ascii="Times New Roman" w:eastAsia="Times New Roman" w:hAnsi="Times New Roman" w:cs="Times New Roman"/>
          <w:sz w:val="24"/>
          <w:szCs w:val="24"/>
          <w:lang w:eastAsia="ru-RU"/>
        </w:rPr>
        <w:t xml:space="preserve">130 </w:t>
      </w:r>
      <w:r w:rsidR="00F2726B" w:rsidRPr="00E171CC">
        <w:rPr>
          <w:rFonts w:ascii="Times New Roman" w:eastAsia="Times New Roman" w:hAnsi="Times New Roman" w:cs="Times New Roman"/>
          <w:sz w:val="24"/>
          <w:szCs w:val="24"/>
          <w:lang w:eastAsia="ru-RU"/>
        </w:rPr>
        <w:t>Миколаївського району Львівської області.</w:t>
      </w:r>
    </w:p>
    <w:p w:rsidR="00F2726B" w:rsidRPr="00E171CC" w:rsidRDefault="00F2726B" w:rsidP="00F2726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2726B" w:rsidRPr="004227DC" w:rsidRDefault="00F2726B" w:rsidP="00F2726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Соснило</w:t>
      </w:r>
      <w:proofErr w:type="spellEnd"/>
      <w:r w:rsidRPr="00EE05FE">
        <w:rPr>
          <w:rFonts w:ascii="Times New Roman" w:eastAsia="Times New Roman" w:hAnsi="Times New Roman" w:cs="Times New Roman"/>
          <w:sz w:val="24"/>
          <w:szCs w:val="24"/>
        </w:rPr>
        <w:t>).</w:t>
      </w:r>
    </w:p>
    <w:p w:rsidR="00F2726B" w:rsidRDefault="00F2726B" w:rsidP="00F2726B">
      <w:pPr>
        <w:rPr>
          <w:rFonts w:ascii="Times New Roman" w:eastAsia="Times New Roman" w:hAnsi="Times New Roman" w:cs="Times New Roman"/>
          <w:sz w:val="24"/>
          <w:szCs w:val="24"/>
        </w:rPr>
      </w:pPr>
    </w:p>
    <w:p w:rsidR="00F2726B" w:rsidRDefault="00F2726B" w:rsidP="00F2726B">
      <w:pPr>
        <w:widowControl w:val="0"/>
        <w:suppressAutoHyphens/>
        <w:autoSpaceDE w:val="0"/>
        <w:spacing w:after="0" w:line="240" w:lineRule="auto"/>
        <w:jc w:val="both"/>
        <w:rPr>
          <w:rFonts w:ascii="Times New Roman" w:eastAsia="Lucida Sans Unicode" w:hAnsi="Times New Roman" w:cs="Times New Roman"/>
          <w:sz w:val="24"/>
          <w:szCs w:val="24"/>
        </w:rPr>
      </w:pPr>
    </w:p>
    <w:p w:rsidR="00F2726B" w:rsidRPr="004A44CB" w:rsidRDefault="00F2726B" w:rsidP="00F2726B">
      <w:pPr>
        <w:widowControl w:val="0"/>
        <w:suppressAutoHyphens/>
        <w:autoSpaceDE w:val="0"/>
        <w:spacing w:after="0" w:line="240" w:lineRule="auto"/>
        <w:jc w:val="both"/>
        <w:rPr>
          <w:rFonts w:ascii="Times New Roman" w:eastAsia="Lucida Sans Unicode" w:hAnsi="Times New Roman" w:cs="Times New Roman"/>
          <w:sz w:val="24"/>
          <w:szCs w:val="24"/>
        </w:rPr>
      </w:pPr>
      <w:r w:rsidRPr="004A44CB">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Михайло </w:t>
      </w:r>
      <w:proofErr w:type="spellStart"/>
      <w:r w:rsidRPr="004A44CB">
        <w:rPr>
          <w:rFonts w:ascii="Times New Roman" w:eastAsia="Lucida Sans Unicode" w:hAnsi="Times New Roman" w:cs="Times New Roman"/>
          <w:sz w:val="24"/>
          <w:szCs w:val="24"/>
        </w:rPr>
        <w:t>Цихуляк</w:t>
      </w:r>
      <w:proofErr w:type="spellEnd"/>
    </w:p>
    <w:p w:rsidR="00F2726B" w:rsidRDefault="00F2726B" w:rsidP="00F2726B"/>
    <w:p w:rsidR="00F2726B" w:rsidRDefault="00F2726B" w:rsidP="00F2726B"/>
    <w:p w:rsidR="00406DB4" w:rsidRDefault="00406DB4"/>
    <w:sectPr w:rsidR="00406D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6B"/>
    <w:rsid w:val="00406DB4"/>
    <w:rsid w:val="007B6532"/>
    <w:rsid w:val="00CD22F9"/>
    <w:rsid w:val="00F272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532"/>
    <w:pPr>
      <w:ind w:left="720"/>
      <w:contextualSpacing/>
    </w:pPr>
  </w:style>
  <w:style w:type="paragraph" w:styleId="a4">
    <w:name w:val="Balloon Text"/>
    <w:basedOn w:val="a"/>
    <w:link w:val="a5"/>
    <w:uiPriority w:val="99"/>
    <w:semiHidden/>
    <w:unhideWhenUsed/>
    <w:rsid w:val="00CD22F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D2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532"/>
    <w:pPr>
      <w:ind w:left="720"/>
      <w:contextualSpacing/>
    </w:pPr>
  </w:style>
  <w:style w:type="paragraph" w:styleId="a4">
    <w:name w:val="Balloon Text"/>
    <w:basedOn w:val="a"/>
    <w:link w:val="a5"/>
    <w:uiPriority w:val="99"/>
    <w:semiHidden/>
    <w:unhideWhenUsed/>
    <w:rsid w:val="00CD22F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D2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1098</Words>
  <Characters>627</Characters>
  <Application>Microsoft Office Word</Application>
  <DocSecurity>0</DocSecurity>
  <Lines>5</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3</cp:revision>
  <dcterms:created xsi:type="dcterms:W3CDTF">2021-01-05T13:40:00Z</dcterms:created>
  <dcterms:modified xsi:type="dcterms:W3CDTF">2021-01-12T13:41:00Z</dcterms:modified>
</cp:coreProperties>
</file>