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A2" w:rsidRPr="002E3044" w:rsidRDefault="004D4BA2" w:rsidP="00CC1EB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2E3044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C7EA30E" wp14:editId="31424068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BA2" w:rsidRPr="002E3044" w:rsidRDefault="004D4BA2" w:rsidP="00CC1EB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D4BA2" w:rsidRPr="002E3044" w:rsidRDefault="004D4BA2" w:rsidP="00CC1EB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2E304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2E304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4D4BA2" w:rsidRPr="002E3044" w:rsidRDefault="004D4BA2" w:rsidP="00CC1EB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2E3044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D4BA2" w:rsidRPr="002E3044" w:rsidRDefault="004D4BA2" w:rsidP="00CC1EB7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 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2E304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4D4BA2" w:rsidRPr="002E3044" w:rsidRDefault="004D4BA2" w:rsidP="00CC1EB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D4BA2" w:rsidRPr="002E3044" w:rsidRDefault="004D4BA2" w:rsidP="00CC1EB7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E304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2E304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2E3044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C1EB7" w:rsidRDefault="00CC1EB7" w:rsidP="004D4BA2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4D4BA2" w:rsidRPr="002E3044" w:rsidRDefault="004D4BA2" w:rsidP="004D4BA2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                               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2E304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531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286</w:t>
      </w:r>
    </w:p>
    <w:p w:rsidR="004D4BA2" w:rsidRPr="008741EC" w:rsidRDefault="004D4BA2" w:rsidP="004D4B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виділення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земельних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ділянок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натурі</w:t>
      </w:r>
      <w:proofErr w:type="spellEnd"/>
    </w:p>
    <w:p w:rsidR="004D4BA2" w:rsidRPr="008741EC" w:rsidRDefault="004D4BA2" w:rsidP="004D4B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(на </w:t>
      </w:r>
      <w:proofErr w:type="spellStart"/>
      <w:proofErr w:type="gram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proofErr w:type="gram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ісцевості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) та передачу у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власність</w:t>
      </w:r>
      <w:proofErr w:type="spellEnd"/>
    </w:p>
    <w:p w:rsidR="004D4BA2" w:rsidRPr="008741EC" w:rsidRDefault="004D4BA2" w:rsidP="004D4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Лозинському С.В.</w:t>
      </w:r>
      <w:r w:rsidRPr="008741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ведення</w:t>
      </w:r>
      <w:proofErr w:type="spellEnd"/>
      <w:r w:rsidRPr="008741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товарного </w:t>
      </w:r>
    </w:p>
    <w:p w:rsidR="004D4BA2" w:rsidRPr="008741EC" w:rsidRDefault="004D4BA2" w:rsidP="004D4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сільськогосподарського виробництва</w:t>
      </w:r>
      <w:bookmarkStart w:id="0" w:name="_GoBack"/>
      <w:bookmarkEnd w:id="0"/>
    </w:p>
    <w:p w:rsidR="004D4BA2" w:rsidRPr="008741EC" w:rsidRDefault="004D4BA2" w:rsidP="004D4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A2" w:rsidRPr="008741EC" w:rsidRDefault="004D4BA2" w:rsidP="004D4BA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Лозинського С.В. від 10.12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.2020, технічну документацію із землеустрою щодо встановл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ення (відновлення) меж земельних ділянок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натурі (на місцевості)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Лозинського С.В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на території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Стільської</w:t>
      </w:r>
      <w:proofErr w:type="spellEnd"/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 ради Тростянецької ОТГ, розроблену ФОП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Смолярчук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Андрій Васильович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витяги  з Державного земельного када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 про земельні ділянки від 17.11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  <w:r w:rsidRPr="008741EC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4D4BA2" w:rsidRPr="008741EC" w:rsidRDefault="004D4BA2" w:rsidP="004D4B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D4BA2" w:rsidRPr="008741EC" w:rsidRDefault="004D4BA2" w:rsidP="004D4BA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1.Затвердити технічну документацію із землеустрою щодо встановлення (відно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влення) меж земельних ділянок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натурі (на місцевості),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Лозинському Степану Васильовичу</w:t>
      </w:r>
      <w:r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BA2" w:rsidRPr="008741EC" w:rsidRDefault="004D4BA2" w:rsidP="004D4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Виділити в натурі (на місцевості) </w:t>
      </w:r>
      <w:r>
        <w:rPr>
          <w:rFonts w:ascii="Times New Roman" w:eastAsia="Calibri" w:hAnsi="Times New Roman" w:cs="Times New Roman"/>
          <w:bCs/>
          <w:sz w:val="24"/>
          <w:szCs w:val="24"/>
        </w:rPr>
        <w:t>Лозинському Степану Васильовичу</w:t>
      </w:r>
      <w:r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власнику сертифікату на право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частку (пай), земельні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площами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2520 га                         (ІКН 4623087600:07:000:0289), 0,2658га (ІКН 4623087600:12:000:0561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0,6921га                               (ІКН 4623087600:13:000:0843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BA2" w:rsidRPr="008741EC" w:rsidRDefault="004D4BA2" w:rsidP="004D4BA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Передати у приватну власність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Лозинському Степану Васильовичу</w:t>
      </w:r>
      <w:r w:rsidRPr="008741E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власнику сертифікату на право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земельну частку (пай), земельні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площами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2520 га                         (ІКН 4623087600:07:000:0289), 0,2658га (ІКН 4623087600:12:000:0561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0,6921га                               (ІКН 4623087600:13:000:0843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ведення товарного сільськогосподарського виробництва на території Тростянецької сільської  ради Тростянецької ОТГ,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</w:t>
      </w:r>
      <w:r w:rsidR="00F5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 земель приватної власності колективу власників земельних часток (паїв). </w:t>
      </w:r>
    </w:p>
    <w:p w:rsidR="004D4BA2" w:rsidRPr="00FD45CB" w:rsidRDefault="004D4BA2" w:rsidP="004D4BA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</w:t>
      </w:r>
      <w:r w:rsidRPr="00FD4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FD45CB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FD45CB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Pr="00FD45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D4BA2" w:rsidRPr="00FD45CB" w:rsidRDefault="004D4BA2" w:rsidP="004D4BA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BA2" w:rsidRPr="00FD45CB" w:rsidRDefault="004D4BA2" w:rsidP="004D4B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4D4BA2" w:rsidRPr="008741EC" w:rsidRDefault="004D4BA2" w:rsidP="00CC1EB7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FD45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        Михайло </w:t>
      </w:r>
      <w:proofErr w:type="spellStart"/>
      <w:r w:rsidRPr="00FD45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4D4BA2" w:rsidRPr="008741EC" w:rsidRDefault="004D4BA2" w:rsidP="004D4BA2">
      <w:pPr>
        <w:rPr>
          <w:sz w:val="24"/>
          <w:szCs w:val="24"/>
        </w:rPr>
      </w:pPr>
    </w:p>
    <w:p w:rsidR="004C4634" w:rsidRDefault="004C4634"/>
    <w:sectPr w:rsidR="004C46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A2"/>
    <w:rsid w:val="004C4634"/>
    <w:rsid w:val="004D4BA2"/>
    <w:rsid w:val="00CC1EB7"/>
    <w:rsid w:val="00F5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1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C1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1780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2020-12-29T11:02:00Z</dcterms:created>
  <dcterms:modified xsi:type="dcterms:W3CDTF">2020-12-31T10:10:00Z</dcterms:modified>
</cp:coreProperties>
</file>