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A31" w:rsidRPr="008854D1" w:rsidRDefault="00F21A31" w:rsidP="00F21A31">
      <w:pPr>
        <w:suppressAutoHyphens/>
        <w:spacing w:after="0" w:line="276" w:lineRule="auto"/>
        <w:jc w:val="center"/>
        <w:rPr>
          <w:rFonts w:ascii="Times New Roman" w:eastAsia="SimSun" w:hAnsi="Times New Roman" w:cs="Times New Roman"/>
          <w:b/>
          <w:bCs/>
          <w:kern w:val="2"/>
          <w:sz w:val="24"/>
          <w:szCs w:val="24"/>
          <w:lang w:val="ru-RU" w:eastAsia="ar-SA"/>
        </w:rPr>
      </w:pPr>
      <w:r w:rsidRPr="008854D1">
        <w:rPr>
          <w:rFonts w:ascii="Times New Roman" w:eastAsia="SimSun" w:hAnsi="Times New Roman" w:cs="Times New Roman"/>
          <w:b/>
          <w:bCs/>
          <w:kern w:val="2"/>
          <w:sz w:val="24"/>
          <w:szCs w:val="24"/>
          <w:lang w:val="ru-RU" w:eastAsia="ar-SA"/>
        </w:rPr>
        <w:t xml:space="preserve">           </w:t>
      </w:r>
      <w:r w:rsidRPr="008854D1">
        <w:rPr>
          <w:rFonts w:ascii="Times New Roman" w:eastAsia="SimSun" w:hAnsi="Times New Roman" w:cs="Times New Roman"/>
          <w:noProof/>
          <w:kern w:val="2"/>
          <w:lang w:eastAsia="uk-UA"/>
        </w:rPr>
        <w:drawing>
          <wp:inline distT="0" distB="0" distL="0" distR="0" wp14:anchorId="39020379" wp14:editId="1D4C15F2">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sidRPr="008854D1">
        <w:rPr>
          <w:rFonts w:ascii="Times New Roman" w:eastAsia="SimSun" w:hAnsi="Times New Roman" w:cs="Times New Roman"/>
          <w:b/>
          <w:bCs/>
          <w:kern w:val="2"/>
          <w:sz w:val="24"/>
          <w:szCs w:val="24"/>
          <w:lang w:val="ru-RU" w:eastAsia="ar-SA"/>
        </w:rPr>
        <w:t xml:space="preserve">       </w:t>
      </w:r>
    </w:p>
    <w:p w:rsidR="00F21A31" w:rsidRPr="008854D1" w:rsidRDefault="00F21A31" w:rsidP="00F21A31">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8854D1">
        <w:rPr>
          <w:rFonts w:ascii="Times New Roman" w:eastAsia="SimSun" w:hAnsi="Times New Roman" w:cs="Times New Roman"/>
          <w:b/>
          <w:bCs/>
          <w:kern w:val="2"/>
          <w:sz w:val="24"/>
          <w:szCs w:val="24"/>
          <w:lang w:eastAsia="ar-SA"/>
        </w:rPr>
        <w:t>ТРОСТЯНЕЦЬКА СІЛЬСЬКА РАДА</w:t>
      </w:r>
    </w:p>
    <w:p w:rsidR="00F21A31" w:rsidRPr="008854D1" w:rsidRDefault="00F21A31" w:rsidP="00F21A31">
      <w:pPr>
        <w:suppressAutoHyphens/>
        <w:spacing w:after="0" w:line="100" w:lineRule="atLeast"/>
        <w:jc w:val="center"/>
        <w:rPr>
          <w:rFonts w:ascii="Times New Roman" w:eastAsia="SimSun" w:hAnsi="Times New Roman" w:cs="Times New Roman"/>
          <w:b/>
          <w:bCs/>
          <w:kern w:val="2"/>
          <w:sz w:val="24"/>
          <w:szCs w:val="24"/>
          <w:lang w:eastAsia="ar-SA"/>
        </w:rPr>
      </w:pPr>
      <w:r w:rsidRPr="008854D1">
        <w:rPr>
          <w:rFonts w:ascii="Times New Roman" w:eastAsia="SimSun" w:hAnsi="Times New Roman" w:cs="Times New Roman"/>
          <w:b/>
          <w:bCs/>
          <w:kern w:val="2"/>
          <w:sz w:val="24"/>
          <w:szCs w:val="24"/>
          <w:lang w:eastAsia="ar-SA"/>
        </w:rPr>
        <w:t>ТРОСТЯНЕЦЬКОЇ ОБ</w:t>
      </w:r>
      <w:r w:rsidRPr="008854D1">
        <w:rPr>
          <w:rFonts w:ascii="Times New Roman" w:eastAsia="Lucida Sans Unicode" w:hAnsi="Times New Roman" w:cs="Times New Roman"/>
          <w:b/>
          <w:bCs/>
          <w:kern w:val="2"/>
          <w:sz w:val="24"/>
          <w:szCs w:val="24"/>
          <w:lang w:eastAsia="ar-SA"/>
        </w:rPr>
        <w:t>'</w:t>
      </w:r>
      <w:r w:rsidRPr="008854D1">
        <w:rPr>
          <w:rFonts w:ascii="Times New Roman" w:eastAsia="SimSun" w:hAnsi="Times New Roman" w:cs="Times New Roman"/>
          <w:b/>
          <w:bCs/>
          <w:kern w:val="2"/>
          <w:sz w:val="24"/>
          <w:szCs w:val="24"/>
          <w:lang w:eastAsia="ar-SA"/>
        </w:rPr>
        <w:t xml:space="preserve">ЄДНАНОЇ ТЕРИТОРІАЛЬНОЇ ГРОМАДИ </w:t>
      </w:r>
    </w:p>
    <w:p w:rsidR="00F21A31" w:rsidRPr="008854D1" w:rsidRDefault="00F21A31" w:rsidP="00F21A31">
      <w:pPr>
        <w:suppressAutoHyphens/>
        <w:spacing w:after="0" w:line="276" w:lineRule="auto"/>
        <w:rPr>
          <w:rFonts w:ascii="Times New Roman" w:eastAsia="SimSun" w:hAnsi="Times New Roman" w:cs="Times New Roman"/>
          <w:b/>
          <w:kern w:val="2"/>
          <w:sz w:val="24"/>
          <w:szCs w:val="24"/>
          <w:lang w:eastAsia="ar-SA"/>
        </w:rPr>
      </w:pPr>
      <w:r w:rsidRPr="008854D1">
        <w:rPr>
          <w:rFonts w:ascii="Times New Roman" w:eastAsia="SimSun" w:hAnsi="Times New Roman" w:cs="Times New Roman"/>
          <w:b/>
          <w:bCs/>
          <w:color w:val="00000A"/>
          <w:kern w:val="2"/>
          <w:sz w:val="24"/>
          <w:szCs w:val="24"/>
          <w:lang w:eastAsia="ar-SA"/>
        </w:rPr>
        <w:t xml:space="preserve">                                            Миколаївського району  Львівської області</w:t>
      </w:r>
      <w:r w:rsidRPr="008854D1">
        <w:rPr>
          <w:rFonts w:ascii="Times New Roman" w:eastAsia="SimSun" w:hAnsi="Times New Roman" w:cs="Times New Roman"/>
          <w:b/>
          <w:kern w:val="2"/>
          <w:sz w:val="24"/>
          <w:szCs w:val="24"/>
          <w:lang w:eastAsia="ar-SA"/>
        </w:rPr>
        <w:t xml:space="preserve">                                                </w:t>
      </w:r>
    </w:p>
    <w:p w:rsidR="00F21A31" w:rsidRPr="008854D1" w:rsidRDefault="00F21A31" w:rsidP="00F21A31">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xml:space="preserve">      </w:t>
      </w:r>
      <w:r>
        <w:rPr>
          <w:rFonts w:ascii="Times New Roman" w:eastAsia="Calibri" w:hAnsi="Times New Roman" w:cs="Times New Roman"/>
          <w:b/>
          <w:bCs/>
          <w:sz w:val="24"/>
          <w:szCs w:val="24"/>
          <w:lang w:val="en-US" w:eastAsia="ar-SA"/>
        </w:rPr>
        <w:t>V</w:t>
      </w:r>
      <w:r w:rsidRPr="0019593B">
        <w:rPr>
          <w:rFonts w:ascii="Times New Roman" w:eastAsia="Calibri" w:hAnsi="Times New Roman" w:cs="Times New Roman"/>
          <w:b/>
          <w:bCs/>
          <w:sz w:val="24"/>
          <w:szCs w:val="24"/>
          <w:lang w:val="ru-RU" w:eastAsia="ar-SA"/>
        </w:rPr>
        <w:t xml:space="preserve"> </w:t>
      </w:r>
      <w:r>
        <w:rPr>
          <w:rFonts w:ascii="Times New Roman" w:eastAsia="Calibri" w:hAnsi="Times New Roman" w:cs="Times New Roman"/>
          <w:b/>
          <w:bCs/>
          <w:sz w:val="24"/>
          <w:szCs w:val="24"/>
          <w:lang w:eastAsia="ar-SA"/>
        </w:rPr>
        <w:t xml:space="preserve">сесія </w:t>
      </w:r>
      <w:r w:rsidRPr="008854D1">
        <w:rPr>
          <w:rFonts w:ascii="Times New Roman" w:eastAsia="Calibri" w:hAnsi="Times New Roman" w:cs="Times New Roman"/>
          <w:b/>
          <w:bCs/>
          <w:sz w:val="24"/>
          <w:szCs w:val="24"/>
          <w:lang w:val="en-US" w:eastAsia="ar-SA"/>
        </w:rPr>
        <w:t>V</w:t>
      </w:r>
      <w:r w:rsidRPr="008854D1">
        <w:rPr>
          <w:rFonts w:ascii="Times New Roman" w:eastAsia="Calibri" w:hAnsi="Times New Roman" w:cs="Times New Roman"/>
          <w:b/>
          <w:bCs/>
          <w:sz w:val="24"/>
          <w:szCs w:val="24"/>
          <w:lang w:eastAsia="ar-SA"/>
        </w:rPr>
        <w:t>ІІІ скликання</w:t>
      </w:r>
    </w:p>
    <w:p w:rsidR="00F21A31" w:rsidRPr="008253A4" w:rsidRDefault="00F21A31" w:rsidP="00F21A31">
      <w:pPr>
        <w:suppressAutoHyphens/>
        <w:spacing w:after="0" w:line="276" w:lineRule="auto"/>
        <w:jc w:val="center"/>
        <w:rPr>
          <w:rFonts w:ascii="Times New Roman" w:eastAsia="SimSun" w:hAnsi="Times New Roman" w:cs="Times New Roman"/>
          <w:b/>
          <w:kern w:val="2"/>
          <w:sz w:val="24"/>
          <w:szCs w:val="24"/>
          <w:lang w:eastAsia="ar-SA"/>
        </w:rPr>
      </w:pPr>
    </w:p>
    <w:p w:rsidR="00F21A31" w:rsidRPr="008253A4" w:rsidRDefault="00F21A31" w:rsidP="00F21A31">
      <w:pPr>
        <w:suppressAutoHyphens/>
        <w:spacing w:after="0" w:line="276" w:lineRule="auto"/>
        <w:jc w:val="center"/>
        <w:rPr>
          <w:rFonts w:ascii="Times New Roman" w:eastAsia="SimSun" w:hAnsi="Times New Roman" w:cs="Times New Roman"/>
          <w:b/>
          <w:kern w:val="2"/>
          <w:sz w:val="24"/>
          <w:szCs w:val="24"/>
          <w:lang w:val="ru-RU" w:eastAsia="ar-SA"/>
        </w:rPr>
      </w:pPr>
      <w:r w:rsidRPr="008253A4">
        <w:rPr>
          <w:rFonts w:ascii="Times New Roman" w:eastAsia="SimSun" w:hAnsi="Times New Roman" w:cs="Times New Roman"/>
          <w:b/>
          <w:kern w:val="2"/>
          <w:sz w:val="24"/>
          <w:szCs w:val="24"/>
          <w:lang w:val="ru-RU" w:eastAsia="ar-SA"/>
        </w:rPr>
        <w:t xml:space="preserve">Р І Ш Е Н </w:t>
      </w:r>
      <w:proofErr w:type="spellStart"/>
      <w:proofErr w:type="gramStart"/>
      <w:r w:rsidRPr="008253A4">
        <w:rPr>
          <w:rFonts w:ascii="Times New Roman" w:eastAsia="SimSun" w:hAnsi="Times New Roman" w:cs="Times New Roman"/>
          <w:b/>
          <w:kern w:val="2"/>
          <w:sz w:val="24"/>
          <w:szCs w:val="24"/>
          <w:lang w:val="ru-RU" w:eastAsia="ar-SA"/>
        </w:rPr>
        <w:t>Н</w:t>
      </w:r>
      <w:proofErr w:type="spellEnd"/>
      <w:proofErr w:type="gramEnd"/>
      <w:r w:rsidRPr="008253A4">
        <w:rPr>
          <w:rFonts w:ascii="Times New Roman" w:eastAsia="SimSun" w:hAnsi="Times New Roman" w:cs="Times New Roman"/>
          <w:b/>
          <w:kern w:val="2"/>
          <w:sz w:val="24"/>
          <w:szCs w:val="24"/>
          <w:lang w:val="ru-RU" w:eastAsia="ar-SA"/>
        </w:rPr>
        <w:t xml:space="preserve"> Я</w:t>
      </w:r>
    </w:p>
    <w:p w:rsidR="00F21A31" w:rsidRDefault="00F21A31" w:rsidP="00F21A31">
      <w:pPr>
        <w:suppressAutoHyphens/>
        <w:spacing w:after="0" w:line="276" w:lineRule="auto"/>
        <w:rPr>
          <w:rFonts w:ascii="Times New Roman" w:eastAsia="SimSun" w:hAnsi="Times New Roman" w:cs="Times New Roman"/>
          <w:kern w:val="2"/>
          <w:sz w:val="24"/>
          <w:szCs w:val="24"/>
          <w:lang w:eastAsia="ar-SA"/>
        </w:rPr>
      </w:pPr>
    </w:p>
    <w:p w:rsidR="00F21A31" w:rsidRPr="008253A4" w:rsidRDefault="00F21A31" w:rsidP="00F21A31">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30</w:t>
      </w:r>
      <w:r w:rsidRPr="008253A4">
        <w:rPr>
          <w:rFonts w:ascii="Times New Roman" w:eastAsia="SimSun" w:hAnsi="Times New Roman" w:cs="Times New Roman"/>
          <w:kern w:val="2"/>
          <w:sz w:val="24"/>
          <w:szCs w:val="24"/>
          <w:lang w:eastAsia="ar-SA"/>
        </w:rPr>
        <w:t xml:space="preserve"> грудня </w:t>
      </w:r>
      <w:r w:rsidRPr="008253A4">
        <w:rPr>
          <w:rFonts w:ascii="Times New Roman" w:eastAsia="SimSun" w:hAnsi="Times New Roman" w:cs="Times New Roman"/>
          <w:kern w:val="2"/>
          <w:sz w:val="24"/>
          <w:szCs w:val="24"/>
          <w:lang w:val="ru-RU" w:eastAsia="ar-SA"/>
        </w:rPr>
        <w:t xml:space="preserve"> 2020 року </w:t>
      </w:r>
      <w:r w:rsidRPr="008253A4">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Pr="008253A4">
        <w:rPr>
          <w:rFonts w:ascii="Times New Roman" w:eastAsia="SimSun" w:hAnsi="Times New Roman" w:cs="Times New Roman"/>
          <w:kern w:val="2"/>
          <w:sz w:val="24"/>
          <w:szCs w:val="24"/>
          <w:lang w:eastAsia="ar-SA"/>
        </w:rPr>
        <w:t>с. Тростянець</w:t>
      </w:r>
      <w:r w:rsidRPr="008253A4">
        <w:rPr>
          <w:rFonts w:ascii="Times New Roman" w:eastAsia="SimSun" w:hAnsi="Times New Roman" w:cs="Times New Roman"/>
          <w:kern w:val="2"/>
          <w:sz w:val="24"/>
          <w:szCs w:val="24"/>
          <w:lang w:eastAsia="ar-SA"/>
        </w:rPr>
        <w:tab/>
      </w:r>
      <w:r w:rsidRPr="008253A4">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Pr="008253A4">
        <w:rPr>
          <w:rFonts w:ascii="Times New Roman" w:eastAsia="SimSun" w:hAnsi="Times New Roman" w:cs="Times New Roman"/>
          <w:kern w:val="2"/>
          <w:sz w:val="24"/>
          <w:szCs w:val="24"/>
          <w:lang w:val="ru-RU" w:eastAsia="ar-SA"/>
        </w:rPr>
        <w:t>№</w:t>
      </w:r>
      <w:r w:rsidR="007B77D2">
        <w:rPr>
          <w:rFonts w:ascii="Times New Roman" w:eastAsia="SimSun" w:hAnsi="Times New Roman" w:cs="Times New Roman"/>
          <w:kern w:val="2"/>
          <w:sz w:val="24"/>
          <w:szCs w:val="24"/>
          <w:lang w:val="ru-RU" w:eastAsia="ar-SA"/>
        </w:rPr>
        <w:t xml:space="preserve"> </w:t>
      </w:r>
      <w:r w:rsidR="002E117C">
        <w:rPr>
          <w:rFonts w:ascii="Times New Roman" w:eastAsia="SimSun" w:hAnsi="Times New Roman" w:cs="Times New Roman"/>
          <w:kern w:val="2"/>
          <w:sz w:val="24"/>
          <w:szCs w:val="24"/>
          <w:lang w:val="ru-RU" w:eastAsia="ar-SA"/>
        </w:rPr>
        <w:t>321</w:t>
      </w:r>
    </w:p>
    <w:p w:rsidR="00F21A31" w:rsidRPr="00BE36D9" w:rsidRDefault="00F21A31" w:rsidP="00F21A31">
      <w:pPr>
        <w:autoSpaceDE w:val="0"/>
        <w:autoSpaceDN w:val="0"/>
        <w:spacing w:after="0" w:line="240" w:lineRule="auto"/>
        <w:jc w:val="both"/>
        <w:rPr>
          <w:rFonts w:ascii="Times New Roman" w:eastAsia="Times New Roman" w:hAnsi="Times New Roman" w:cs="Times New Roman"/>
          <w:b/>
          <w:i/>
          <w:sz w:val="24"/>
          <w:szCs w:val="24"/>
          <w:lang w:eastAsia="ru-RU"/>
        </w:rPr>
      </w:pPr>
    </w:p>
    <w:p w:rsidR="00F21A31" w:rsidRPr="00BE36D9" w:rsidRDefault="00F21A31" w:rsidP="00F21A31">
      <w:pPr>
        <w:autoSpaceDE w:val="0"/>
        <w:autoSpaceDN w:val="0"/>
        <w:spacing w:after="0" w:line="240" w:lineRule="auto"/>
        <w:jc w:val="both"/>
        <w:rPr>
          <w:rFonts w:ascii="Times New Roman" w:eastAsia="Times New Roman" w:hAnsi="Times New Roman" w:cs="Times New Roman"/>
          <w:b/>
          <w:i/>
          <w:sz w:val="24"/>
          <w:szCs w:val="24"/>
          <w:lang w:eastAsia="ru-RU"/>
        </w:rPr>
      </w:pPr>
      <w:r w:rsidRPr="00BE36D9">
        <w:rPr>
          <w:rFonts w:ascii="Times New Roman" w:eastAsia="Times New Roman" w:hAnsi="Times New Roman" w:cs="Times New Roman"/>
          <w:b/>
          <w:i/>
          <w:sz w:val="24"/>
          <w:szCs w:val="24"/>
          <w:lang w:eastAsia="ru-RU"/>
        </w:rPr>
        <w:t xml:space="preserve">Про затвердження технічної документації  щодо </w:t>
      </w:r>
    </w:p>
    <w:p w:rsidR="00F21A31" w:rsidRPr="00BE36D9" w:rsidRDefault="00F21A31" w:rsidP="00F21A31">
      <w:pPr>
        <w:autoSpaceDE w:val="0"/>
        <w:autoSpaceDN w:val="0"/>
        <w:spacing w:after="0" w:line="240" w:lineRule="auto"/>
        <w:jc w:val="both"/>
        <w:rPr>
          <w:rFonts w:ascii="Times New Roman" w:eastAsia="Times New Roman" w:hAnsi="Times New Roman" w:cs="Times New Roman"/>
          <w:b/>
          <w:i/>
          <w:sz w:val="24"/>
          <w:szCs w:val="24"/>
          <w:lang w:eastAsia="ru-RU"/>
        </w:rPr>
      </w:pPr>
      <w:r w:rsidRPr="00BE36D9">
        <w:rPr>
          <w:rFonts w:ascii="Times New Roman" w:eastAsia="Times New Roman" w:hAnsi="Times New Roman" w:cs="Times New Roman"/>
          <w:b/>
          <w:i/>
          <w:sz w:val="24"/>
          <w:szCs w:val="24"/>
          <w:lang w:eastAsia="ru-RU"/>
        </w:rPr>
        <w:t>встановлення меж земельної ділянки в натурі</w:t>
      </w:r>
    </w:p>
    <w:p w:rsidR="00F21A31" w:rsidRPr="00BE36D9" w:rsidRDefault="00F21A31" w:rsidP="00F21A31">
      <w:pPr>
        <w:autoSpaceDE w:val="0"/>
        <w:autoSpaceDN w:val="0"/>
        <w:spacing w:after="0" w:line="240" w:lineRule="auto"/>
        <w:jc w:val="both"/>
        <w:rPr>
          <w:rFonts w:ascii="Times New Roman" w:eastAsia="Times New Roman" w:hAnsi="Times New Roman" w:cs="Times New Roman"/>
          <w:b/>
          <w:i/>
          <w:sz w:val="24"/>
          <w:szCs w:val="24"/>
          <w:lang w:eastAsia="ru-RU"/>
        </w:rPr>
      </w:pPr>
      <w:r w:rsidRPr="00BE36D9">
        <w:rPr>
          <w:rFonts w:ascii="Times New Roman" w:eastAsia="Times New Roman" w:hAnsi="Times New Roman" w:cs="Times New Roman"/>
          <w:b/>
          <w:i/>
          <w:sz w:val="24"/>
          <w:szCs w:val="24"/>
          <w:lang w:eastAsia="ru-RU"/>
        </w:rPr>
        <w:t xml:space="preserve">(на місцевості) для будівництва і обслуговування </w:t>
      </w:r>
    </w:p>
    <w:p w:rsidR="00F21A31" w:rsidRPr="00BE36D9" w:rsidRDefault="00F21A31" w:rsidP="00F21A31">
      <w:pPr>
        <w:autoSpaceDE w:val="0"/>
        <w:autoSpaceDN w:val="0"/>
        <w:spacing w:after="0" w:line="240" w:lineRule="auto"/>
        <w:jc w:val="both"/>
        <w:rPr>
          <w:rFonts w:ascii="Times New Roman" w:eastAsia="Times New Roman" w:hAnsi="Times New Roman" w:cs="Times New Roman"/>
          <w:b/>
          <w:i/>
          <w:sz w:val="24"/>
          <w:szCs w:val="24"/>
          <w:lang w:eastAsia="ru-RU"/>
        </w:rPr>
      </w:pPr>
      <w:r w:rsidRPr="00BE36D9">
        <w:rPr>
          <w:rFonts w:ascii="Times New Roman" w:eastAsia="Times New Roman" w:hAnsi="Times New Roman" w:cs="Times New Roman"/>
          <w:b/>
          <w:i/>
          <w:sz w:val="24"/>
          <w:szCs w:val="24"/>
          <w:lang w:eastAsia="ru-RU"/>
        </w:rPr>
        <w:t>житлового будинку, господарських будівель і споруд</w:t>
      </w:r>
    </w:p>
    <w:p w:rsidR="00F21A31" w:rsidRPr="0019593B" w:rsidRDefault="00F21A31" w:rsidP="00F21A31">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та передачу її</w:t>
      </w:r>
      <w:r w:rsidRPr="00BE36D9">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Волянику</w:t>
      </w:r>
      <w:proofErr w:type="spellEnd"/>
      <w:r>
        <w:rPr>
          <w:rFonts w:ascii="Times New Roman" w:eastAsia="Times New Roman" w:hAnsi="Times New Roman" w:cs="Times New Roman"/>
          <w:b/>
          <w:i/>
          <w:sz w:val="24"/>
          <w:szCs w:val="24"/>
          <w:lang w:eastAsia="ru-RU"/>
        </w:rPr>
        <w:t xml:space="preserve"> В.В. </w:t>
      </w:r>
      <w:r w:rsidRPr="00BE36D9">
        <w:rPr>
          <w:rFonts w:ascii="Times New Roman" w:eastAsia="Times New Roman" w:hAnsi="Times New Roman" w:cs="Times New Roman"/>
          <w:b/>
          <w:i/>
          <w:sz w:val="24"/>
          <w:szCs w:val="24"/>
          <w:lang w:eastAsia="ru-RU"/>
        </w:rPr>
        <w:t xml:space="preserve">в с. </w:t>
      </w:r>
      <w:r>
        <w:rPr>
          <w:rFonts w:ascii="Times New Roman" w:eastAsia="Times New Roman" w:hAnsi="Times New Roman" w:cs="Times New Roman"/>
          <w:b/>
          <w:i/>
          <w:sz w:val="24"/>
          <w:szCs w:val="24"/>
          <w:lang w:eastAsia="ru-RU"/>
        </w:rPr>
        <w:t>Луб</w:t>
      </w:r>
      <w:r w:rsidRPr="0019593B">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rsidR="00F21A31" w:rsidRPr="00BE36D9" w:rsidRDefault="00F21A31" w:rsidP="00F21A31">
      <w:pPr>
        <w:autoSpaceDE w:val="0"/>
        <w:autoSpaceDN w:val="0"/>
        <w:spacing w:after="0" w:line="240" w:lineRule="auto"/>
        <w:jc w:val="both"/>
        <w:rPr>
          <w:rFonts w:ascii="Times New Roman" w:eastAsia="Times New Roman" w:hAnsi="Times New Roman" w:cs="Times New Roman"/>
          <w:b/>
          <w:i/>
          <w:sz w:val="24"/>
          <w:szCs w:val="24"/>
          <w:lang w:eastAsia="ru-RU"/>
        </w:rPr>
      </w:pPr>
    </w:p>
    <w:p w:rsidR="00F21A31" w:rsidRPr="00BE36D9" w:rsidRDefault="00F21A31" w:rsidP="00F21A31">
      <w:pPr>
        <w:autoSpaceDE w:val="0"/>
        <w:autoSpaceDN w:val="0"/>
        <w:spacing w:after="0" w:line="240" w:lineRule="auto"/>
        <w:jc w:val="both"/>
        <w:rPr>
          <w:rFonts w:ascii="Times New Roman" w:eastAsia="Times New Roman" w:hAnsi="Times New Roman" w:cs="Times New Roman"/>
          <w:sz w:val="24"/>
          <w:szCs w:val="24"/>
        </w:rPr>
      </w:pPr>
    </w:p>
    <w:p w:rsidR="00F21A31" w:rsidRPr="00BE36D9" w:rsidRDefault="00F21A31" w:rsidP="00F21A31">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rPr>
        <w:t xml:space="preserve">             </w:t>
      </w:r>
      <w:r w:rsidRPr="00BE36D9">
        <w:rPr>
          <w:rFonts w:ascii="Times New Roman" w:eastAsia="Times New Roman" w:hAnsi="Times New Roman" w:cs="Times New Roman"/>
          <w:sz w:val="24"/>
          <w:szCs w:val="24"/>
        </w:rPr>
        <w:t xml:space="preserve"> Розглянувши заяву </w:t>
      </w:r>
      <w:proofErr w:type="spellStart"/>
      <w:r>
        <w:rPr>
          <w:rFonts w:ascii="Times New Roman" w:eastAsia="Times New Roman" w:hAnsi="Times New Roman" w:cs="Times New Roman"/>
          <w:sz w:val="24"/>
          <w:szCs w:val="24"/>
        </w:rPr>
        <w:t>Воляника</w:t>
      </w:r>
      <w:proofErr w:type="spellEnd"/>
      <w:r>
        <w:rPr>
          <w:rFonts w:ascii="Times New Roman" w:eastAsia="Times New Roman" w:hAnsi="Times New Roman" w:cs="Times New Roman"/>
          <w:sz w:val="24"/>
          <w:szCs w:val="24"/>
        </w:rPr>
        <w:t xml:space="preserve"> В.В.</w:t>
      </w:r>
      <w:r w:rsidRPr="00BE36D9">
        <w:rPr>
          <w:rFonts w:ascii="Times New Roman" w:eastAsia="Times New Roman" w:hAnsi="Times New Roman" w:cs="Times New Roman"/>
          <w:sz w:val="24"/>
          <w:szCs w:val="24"/>
        </w:rPr>
        <w:t xml:space="preserve"> </w:t>
      </w:r>
      <w:r w:rsidRPr="00BE36D9">
        <w:rPr>
          <w:rFonts w:ascii="Times New Roman" w:eastAsia="Times New Roman" w:hAnsi="Times New Roman" w:cs="Times New Roman"/>
          <w:sz w:val="24"/>
          <w:szCs w:val="24"/>
          <w:lang w:eastAsia="ru-RU"/>
        </w:rPr>
        <w:t xml:space="preserve">про затвердження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в селі </w:t>
      </w:r>
      <w:r>
        <w:rPr>
          <w:rFonts w:ascii="Times New Roman" w:eastAsia="Times New Roman" w:hAnsi="Times New Roman" w:cs="Times New Roman"/>
          <w:sz w:val="24"/>
          <w:szCs w:val="24"/>
          <w:lang w:eastAsia="ru-RU"/>
        </w:rPr>
        <w:t>Луб</w:t>
      </w:r>
      <w:r w:rsidRPr="0019593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яна </w:t>
      </w:r>
      <w:r w:rsidRPr="00BE36D9">
        <w:rPr>
          <w:rFonts w:ascii="Times New Roman" w:eastAsia="Times New Roman" w:hAnsi="Times New Roman" w:cs="Times New Roman"/>
          <w:sz w:val="24"/>
          <w:szCs w:val="24"/>
          <w:lang w:eastAsia="ru-RU"/>
        </w:rPr>
        <w:t xml:space="preserve">та передачу її у власність, </w:t>
      </w:r>
      <w:r w:rsidRPr="00BE36D9">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F21A31" w:rsidRPr="00BE36D9" w:rsidRDefault="00F21A31" w:rsidP="00F21A31">
      <w:pPr>
        <w:autoSpaceDE w:val="0"/>
        <w:autoSpaceDN w:val="0"/>
        <w:spacing w:after="0" w:line="240" w:lineRule="auto"/>
        <w:jc w:val="center"/>
        <w:rPr>
          <w:rFonts w:ascii="Times New Roman" w:eastAsia="Times New Roman" w:hAnsi="Times New Roman" w:cs="Times New Roman"/>
          <w:b/>
          <w:sz w:val="24"/>
          <w:szCs w:val="24"/>
          <w:lang w:eastAsia="ru-RU"/>
        </w:rPr>
      </w:pPr>
    </w:p>
    <w:p w:rsidR="00F21A31" w:rsidRPr="00BE36D9" w:rsidRDefault="00F21A31" w:rsidP="00F21A31">
      <w:pPr>
        <w:autoSpaceDE w:val="0"/>
        <w:autoSpaceDN w:val="0"/>
        <w:spacing w:after="0" w:line="240" w:lineRule="auto"/>
        <w:jc w:val="center"/>
        <w:rPr>
          <w:rFonts w:ascii="Times New Roman" w:eastAsia="Times New Roman" w:hAnsi="Times New Roman" w:cs="Times New Roman"/>
          <w:b/>
          <w:sz w:val="24"/>
          <w:szCs w:val="24"/>
          <w:lang w:eastAsia="ru-RU"/>
        </w:rPr>
      </w:pPr>
      <w:r w:rsidRPr="00BE36D9">
        <w:rPr>
          <w:rFonts w:ascii="Times New Roman" w:eastAsia="Times New Roman" w:hAnsi="Times New Roman" w:cs="Times New Roman"/>
          <w:b/>
          <w:sz w:val="24"/>
          <w:szCs w:val="24"/>
          <w:lang w:eastAsia="ru-RU"/>
        </w:rPr>
        <w:t>в и р і ш и л а:</w:t>
      </w:r>
    </w:p>
    <w:p w:rsidR="00F21A31" w:rsidRPr="00BE36D9" w:rsidRDefault="00F21A31" w:rsidP="00F21A31">
      <w:pPr>
        <w:spacing w:after="0" w:line="276" w:lineRule="auto"/>
        <w:ind w:firstLine="576"/>
        <w:jc w:val="both"/>
        <w:rPr>
          <w:rFonts w:ascii="Times New Roman" w:eastAsia="Times New Roman" w:hAnsi="Times New Roman" w:cs="Times New Roman"/>
          <w:sz w:val="24"/>
          <w:szCs w:val="24"/>
        </w:rPr>
      </w:pPr>
    </w:p>
    <w:p w:rsidR="00F21A31" w:rsidRDefault="00F21A31" w:rsidP="00F21A31">
      <w:pPr>
        <w:autoSpaceDE w:val="0"/>
        <w:autoSpaceDN w:val="0"/>
        <w:spacing w:after="0" w:line="240" w:lineRule="auto"/>
        <w:jc w:val="both"/>
        <w:rPr>
          <w:rFonts w:ascii="Times New Roman" w:eastAsia="Times New Roman" w:hAnsi="Times New Roman" w:cs="Times New Roman"/>
          <w:sz w:val="24"/>
          <w:szCs w:val="24"/>
          <w:lang w:eastAsia="ru-RU"/>
        </w:rPr>
      </w:pPr>
      <w:r w:rsidRPr="00BE36D9">
        <w:rPr>
          <w:rFonts w:ascii="Times New Roman" w:eastAsia="Times New Roman" w:hAnsi="Times New Roman" w:cs="Times New Roman"/>
          <w:sz w:val="24"/>
          <w:szCs w:val="24"/>
          <w:lang w:eastAsia="ru-RU"/>
        </w:rPr>
        <w:t xml:space="preserve">             1. Затвердити технічну документацію щодо встановлення меж земельної ділянки </w:t>
      </w:r>
      <w:r w:rsidR="0019593B">
        <w:rPr>
          <w:rFonts w:ascii="Times New Roman" w:eastAsia="Times New Roman" w:hAnsi="Times New Roman" w:cs="Times New Roman"/>
          <w:sz w:val="24"/>
          <w:szCs w:val="24"/>
          <w:lang w:eastAsia="ru-RU"/>
        </w:rPr>
        <w:t xml:space="preserve">ІКН 4623081200:03:002:0133 </w:t>
      </w:r>
      <w:r w:rsidRPr="00BE36D9">
        <w:rPr>
          <w:rFonts w:ascii="Times New Roman" w:eastAsia="Times New Roman" w:hAnsi="Times New Roman" w:cs="Times New Roman"/>
          <w:sz w:val="24"/>
          <w:szCs w:val="24"/>
          <w:lang w:eastAsia="ru-RU"/>
        </w:rPr>
        <w:t xml:space="preserve">в натурі (на місцевості) </w:t>
      </w:r>
      <w:proofErr w:type="spellStart"/>
      <w:r>
        <w:rPr>
          <w:rFonts w:ascii="Times New Roman" w:eastAsia="Times New Roman" w:hAnsi="Times New Roman" w:cs="Times New Roman"/>
          <w:sz w:val="24"/>
          <w:szCs w:val="24"/>
          <w:lang w:eastAsia="ru-RU"/>
        </w:rPr>
        <w:t>Волянику</w:t>
      </w:r>
      <w:proofErr w:type="spellEnd"/>
      <w:r>
        <w:rPr>
          <w:rFonts w:ascii="Times New Roman" w:eastAsia="Times New Roman" w:hAnsi="Times New Roman" w:cs="Times New Roman"/>
          <w:sz w:val="24"/>
          <w:szCs w:val="24"/>
          <w:lang w:eastAsia="ru-RU"/>
        </w:rPr>
        <w:t xml:space="preserve"> Володимиру Володимировичу</w:t>
      </w:r>
      <w:r w:rsidRPr="00BE36D9">
        <w:rPr>
          <w:rFonts w:ascii="Times New Roman" w:eastAsia="Times New Roman" w:hAnsi="Times New Roman" w:cs="Times New Roman"/>
          <w:sz w:val="24"/>
          <w:szCs w:val="24"/>
          <w:lang w:eastAsia="ru-RU"/>
        </w:rPr>
        <w:t xml:space="preserve"> для будівництва і об</w:t>
      </w:r>
      <w:r w:rsidR="007B77D2">
        <w:rPr>
          <w:rFonts w:ascii="Times New Roman" w:eastAsia="Times New Roman" w:hAnsi="Times New Roman" w:cs="Times New Roman"/>
          <w:sz w:val="24"/>
          <w:szCs w:val="24"/>
          <w:lang w:eastAsia="ru-RU"/>
        </w:rPr>
        <w:t xml:space="preserve">слуговування житлового будинку, </w:t>
      </w:r>
      <w:r w:rsidRPr="00BE36D9">
        <w:rPr>
          <w:rFonts w:ascii="Times New Roman" w:eastAsia="Times New Roman" w:hAnsi="Times New Roman" w:cs="Times New Roman"/>
          <w:sz w:val="24"/>
          <w:szCs w:val="24"/>
          <w:lang w:eastAsia="ru-RU"/>
        </w:rPr>
        <w:t xml:space="preserve">господарських будівель і споруд  </w:t>
      </w:r>
      <w:r>
        <w:rPr>
          <w:rFonts w:ascii="Times New Roman" w:eastAsia="Times New Roman" w:hAnsi="Times New Roman" w:cs="Times New Roman"/>
          <w:sz w:val="24"/>
          <w:szCs w:val="24"/>
          <w:lang w:eastAsia="ru-RU"/>
        </w:rPr>
        <w:t xml:space="preserve">                                                      площею 0,25</w:t>
      </w:r>
      <w:r w:rsidR="002E117C">
        <w:rPr>
          <w:rFonts w:ascii="Times New Roman" w:eastAsia="Times New Roman" w:hAnsi="Times New Roman" w:cs="Times New Roman"/>
          <w:sz w:val="24"/>
          <w:szCs w:val="24"/>
          <w:lang w:eastAsia="ru-RU"/>
        </w:rPr>
        <w:t xml:space="preserve"> </w:t>
      </w:r>
      <w:r w:rsidRPr="00BE36D9">
        <w:rPr>
          <w:rFonts w:ascii="Times New Roman" w:eastAsia="Times New Roman" w:hAnsi="Times New Roman" w:cs="Times New Roman"/>
          <w:sz w:val="24"/>
          <w:szCs w:val="24"/>
          <w:lang w:eastAsia="ru-RU"/>
        </w:rPr>
        <w:t xml:space="preserve">га в селі </w:t>
      </w:r>
      <w:r>
        <w:rPr>
          <w:rFonts w:ascii="Times New Roman" w:eastAsia="Times New Roman" w:hAnsi="Times New Roman" w:cs="Times New Roman"/>
          <w:sz w:val="24"/>
          <w:szCs w:val="24"/>
          <w:lang w:eastAsia="ru-RU"/>
        </w:rPr>
        <w:t>Луб</w:t>
      </w:r>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яна</w:t>
      </w:r>
      <w:proofErr w:type="spellEnd"/>
      <w:r w:rsidRPr="00BE36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вул. Шевченка 44.</w:t>
      </w:r>
    </w:p>
    <w:p w:rsidR="00FD4F33" w:rsidRPr="00BE36D9" w:rsidRDefault="00FD4F33" w:rsidP="00F21A31">
      <w:pPr>
        <w:autoSpaceDE w:val="0"/>
        <w:autoSpaceDN w:val="0"/>
        <w:spacing w:after="0" w:line="240" w:lineRule="auto"/>
        <w:jc w:val="both"/>
        <w:rPr>
          <w:rFonts w:ascii="Times New Roman" w:eastAsia="Times New Roman" w:hAnsi="Times New Roman" w:cs="Times New Roman"/>
          <w:sz w:val="24"/>
          <w:szCs w:val="24"/>
          <w:lang w:eastAsia="ru-RU"/>
        </w:rPr>
      </w:pPr>
    </w:p>
    <w:p w:rsidR="00F21A31" w:rsidRDefault="00F21A31" w:rsidP="00F21A31">
      <w:pPr>
        <w:autoSpaceDE w:val="0"/>
        <w:autoSpaceDN w:val="0"/>
        <w:spacing w:after="0" w:line="240" w:lineRule="auto"/>
        <w:jc w:val="both"/>
        <w:rPr>
          <w:rFonts w:ascii="Times New Roman" w:eastAsia="Times New Roman" w:hAnsi="Times New Roman" w:cs="Times New Roman"/>
          <w:sz w:val="24"/>
          <w:szCs w:val="24"/>
          <w:lang w:eastAsia="ru-RU"/>
        </w:rPr>
      </w:pPr>
      <w:r w:rsidRPr="00BE36D9">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BE36D9">
        <w:rPr>
          <w:rFonts w:ascii="Times New Roman" w:eastAsia="Times New Roman" w:hAnsi="Times New Roman" w:cs="Times New Roman"/>
          <w:sz w:val="24"/>
          <w:szCs w:val="24"/>
          <w:lang w:eastAsia="ru-RU"/>
        </w:rPr>
        <w:t>Передати безоплатно у приватну</w:t>
      </w:r>
      <w:r>
        <w:rPr>
          <w:rFonts w:ascii="Times New Roman" w:eastAsia="Times New Roman" w:hAnsi="Times New Roman" w:cs="Times New Roman"/>
          <w:sz w:val="24"/>
          <w:szCs w:val="24"/>
          <w:lang w:eastAsia="ru-RU"/>
        </w:rPr>
        <w:t xml:space="preserve"> власність</w:t>
      </w:r>
      <w:r w:rsidR="002E117C">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Волянику</w:t>
      </w:r>
      <w:proofErr w:type="spellEnd"/>
      <w:r>
        <w:rPr>
          <w:rFonts w:ascii="Times New Roman" w:eastAsia="Times New Roman" w:hAnsi="Times New Roman" w:cs="Times New Roman"/>
          <w:sz w:val="24"/>
          <w:szCs w:val="24"/>
          <w:lang w:eastAsia="ru-RU"/>
        </w:rPr>
        <w:t xml:space="preserve"> Володимиру Володимировичу</w:t>
      </w:r>
      <w:r w:rsidRPr="00BE36D9">
        <w:rPr>
          <w:rFonts w:ascii="Times New Roman" w:eastAsia="Times New Roman" w:hAnsi="Times New Roman" w:cs="Times New Roman"/>
          <w:sz w:val="24"/>
          <w:szCs w:val="24"/>
          <w:lang w:eastAsia="ru-RU"/>
        </w:rPr>
        <w:t xml:space="preserve"> </w:t>
      </w:r>
      <w:r w:rsidR="0019593B">
        <w:rPr>
          <w:rFonts w:ascii="Times New Roman" w:eastAsia="Times New Roman" w:hAnsi="Times New Roman" w:cs="Times New Roman"/>
          <w:sz w:val="24"/>
          <w:szCs w:val="24"/>
          <w:lang w:eastAsia="ru-RU"/>
        </w:rPr>
        <w:t xml:space="preserve">земельну ділянку </w:t>
      </w:r>
      <w:r w:rsidRPr="00BE36D9">
        <w:rPr>
          <w:rFonts w:ascii="Times New Roman" w:eastAsia="Times New Roman" w:hAnsi="Times New Roman" w:cs="Times New Roman"/>
          <w:sz w:val="24"/>
          <w:szCs w:val="24"/>
          <w:lang w:eastAsia="ru-RU"/>
        </w:rPr>
        <w:t>для будівництва і обслуговування житлового будинку, господарських будівель і споруд</w:t>
      </w:r>
      <w:r>
        <w:rPr>
          <w:rFonts w:ascii="Times New Roman" w:eastAsia="Times New Roman" w:hAnsi="Times New Roman" w:cs="Times New Roman"/>
          <w:sz w:val="24"/>
          <w:szCs w:val="24"/>
          <w:lang w:eastAsia="ru-RU"/>
        </w:rPr>
        <w:t xml:space="preserve"> ІКН 4623081200:03:002:0133 площею 0,25</w:t>
      </w:r>
      <w:r w:rsidR="0019593B">
        <w:rPr>
          <w:rFonts w:ascii="Times New Roman" w:eastAsia="Times New Roman" w:hAnsi="Times New Roman" w:cs="Times New Roman"/>
          <w:sz w:val="24"/>
          <w:szCs w:val="24"/>
          <w:lang w:eastAsia="ru-RU"/>
        </w:rPr>
        <w:t xml:space="preserve"> </w:t>
      </w:r>
      <w:r w:rsidRPr="00BE36D9">
        <w:rPr>
          <w:rFonts w:ascii="Times New Roman" w:eastAsia="Times New Roman" w:hAnsi="Times New Roman" w:cs="Times New Roman"/>
          <w:sz w:val="24"/>
          <w:szCs w:val="24"/>
          <w:lang w:eastAsia="ru-RU"/>
        </w:rPr>
        <w:t xml:space="preserve">га в селі </w:t>
      </w:r>
      <w:r>
        <w:rPr>
          <w:rFonts w:ascii="Times New Roman" w:eastAsia="Times New Roman" w:hAnsi="Times New Roman" w:cs="Times New Roman"/>
          <w:sz w:val="24"/>
          <w:szCs w:val="24"/>
          <w:lang w:eastAsia="ru-RU"/>
        </w:rPr>
        <w:t>Луб</w:t>
      </w:r>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яна</w:t>
      </w:r>
      <w:proofErr w:type="spellEnd"/>
      <w:r w:rsidRPr="00BE36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вул. Шевченка 44.</w:t>
      </w:r>
    </w:p>
    <w:p w:rsidR="00FD4F33" w:rsidRPr="00BE36D9" w:rsidRDefault="00FD4F33" w:rsidP="00F21A31">
      <w:pPr>
        <w:autoSpaceDE w:val="0"/>
        <w:autoSpaceDN w:val="0"/>
        <w:spacing w:after="0" w:line="240" w:lineRule="auto"/>
        <w:jc w:val="both"/>
        <w:rPr>
          <w:rFonts w:ascii="Times New Roman" w:eastAsia="Times New Roman" w:hAnsi="Times New Roman" w:cs="Times New Roman"/>
          <w:sz w:val="24"/>
          <w:szCs w:val="24"/>
          <w:lang w:eastAsia="ru-RU"/>
        </w:rPr>
      </w:pPr>
    </w:p>
    <w:p w:rsidR="00F21A31" w:rsidRPr="008253A4" w:rsidRDefault="00F21A31" w:rsidP="00F21A31">
      <w:pPr>
        <w:autoSpaceDE w:val="0"/>
        <w:autoSpaceDN w:val="0"/>
        <w:spacing w:after="0" w:line="240" w:lineRule="auto"/>
        <w:jc w:val="both"/>
        <w:rPr>
          <w:rFonts w:ascii="Times New Roman CYR" w:eastAsia="Calibri" w:hAnsi="Times New Roman CYR" w:cs="Times New Roman CYR"/>
          <w:sz w:val="24"/>
          <w:szCs w:val="24"/>
        </w:rPr>
      </w:pP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rPr>
        <w:t xml:space="preserve">          3</w:t>
      </w:r>
      <w:r w:rsidRPr="008253A4">
        <w:rPr>
          <w:rFonts w:ascii="Times New Roman" w:eastAsia="Calibri" w:hAnsi="Times New Roman" w:cs="Times New Roman"/>
          <w:sz w:val="24"/>
          <w:szCs w:val="24"/>
        </w:rPr>
        <w:t xml:space="preserve">. </w:t>
      </w:r>
      <w:r w:rsidRPr="008253A4">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Pr="008253A4">
        <w:rPr>
          <w:rFonts w:ascii="Times New Roman CYR" w:eastAsia="Calibri" w:hAnsi="Times New Roman CYR" w:cs="Times New Roman CYR"/>
          <w:sz w:val="24"/>
          <w:szCs w:val="24"/>
        </w:rPr>
        <w:t>Соснило</w:t>
      </w:r>
      <w:proofErr w:type="spellEnd"/>
      <w:r w:rsidRPr="008253A4">
        <w:rPr>
          <w:rFonts w:ascii="Times New Roman CYR" w:eastAsia="Calibri" w:hAnsi="Times New Roman CYR" w:cs="Times New Roman CYR"/>
          <w:sz w:val="24"/>
          <w:szCs w:val="24"/>
        </w:rPr>
        <w:t>).</w:t>
      </w:r>
    </w:p>
    <w:p w:rsidR="00F21A31" w:rsidRPr="008253A4" w:rsidRDefault="00F21A31" w:rsidP="00F21A31">
      <w:pPr>
        <w:spacing w:after="0" w:line="276" w:lineRule="auto"/>
        <w:rPr>
          <w:rFonts w:ascii="Times New Roman CYR" w:eastAsia="Calibri" w:hAnsi="Times New Roman CYR" w:cs="Times New Roman CYR"/>
          <w:sz w:val="24"/>
          <w:szCs w:val="24"/>
        </w:rPr>
      </w:pPr>
    </w:p>
    <w:p w:rsidR="00F21A31" w:rsidRPr="008253A4" w:rsidRDefault="00F21A31" w:rsidP="00F21A31">
      <w:pPr>
        <w:spacing w:after="0" w:line="276" w:lineRule="auto"/>
        <w:rPr>
          <w:rFonts w:ascii="Times New Roman CYR" w:eastAsia="Calibri" w:hAnsi="Times New Roman CYR" w:cs="Times New Roman CYR"/>
          <w:sz w:val="24"/>
          <w:szCs w:val="24"/>
        </w:rPr>
      </w:pPr>
    </w:p>
    <w:p w:rsidR="00F21A31" w:rsidRPr="00BE36D9" w:rsidRDefault="00F21A31" w:rsidP="0019593B">
      <w:pPr>
        <w:spacing w:after="0" w:line="276" w:lineRule="auto"/>
        <w:rPr>
          <w:rFonts w:ascii="Calibri" w:eastAsia="Calibri" w:hAnsi="Calibri" w:cs="Times New Roman"/>
        </w:rPr>
      </w:pPr>
      <w:r w:rsidRPr="008253A4">
        <w:rPr>
          <w:rFonts w:ascii="Times New Roman CYR" w:eastAsia="Calibri" w:hAnsi="Times New Roman CYR" w:cs="Times New Roman CYR"/>
          <w:sz w:val="24"/>
          <w:szCs w:val="24"/>
        </w:rPr>
        <w:t xml:space="preserve">Сільський голова                                                          </w:t>
      </w:r>
      <w:r w:rsidRPr="008253A4">
        <w:rPr>
          <w:rFonts w:ascii="Times New Roman CYR" w:eastAsia="Calibri" w:hAnsi="Times New Roman CYR" w:cs="Times New Roman CYR"/>
          <w:sz w:val="24"/>
          <w:szCs w:val="24"/>
        </w:rPr>
        <w:tab/>
      </w:r>
      <w:r w:rsidRPr="008253A4">
        <w:rPr>
          <w:rFonts w:ascii="Times New Roman CYR" w:eastAsia="Calibri" w:hAnsi="Times New Roman CYR" w:cs="Times New Roman CYR"/>
          <w:sz w:val="24"/>
          <w:szCs w:val="24"/>
        </w:rPr>
        <w:tab/>
        <w:t xml:space="preserve"> </w:t>
      </w:r>
      <w:r>
        <w:rPr>
          <w:rFonts w:ascii="Times New Roman CYR" w:eastAsia="Calibri" w:hAnsi="Times New Roman CYR" w:cs="Times New Roman CYR"/>
          <w:sz w:val="24"/>
          <w:szCs w:val="24"/>
        </w:rPr>
        <w:t xml:space="preserve">                     </w:t>
      </w:r>
      <w:r w:rsidRPr="008253A4">
        <w:rPr>
          <w:rFonts w:ascii="Times New Roman CYR" w:eastAsia="Calibri" w:hAnsi="Times New Roman CYR" w:cs="Times New Roman CYR"/>
          <w:sz w:val="24"/>
          <w:szCs w:val="24"/>
        </w:rPr>
        <w:t xml:space="preserve">Михайло </w:t>
      </w:r>
      <w:proofErr w:type="spellStart"/>
      <w:r w:rsidRPr="008253A4">
        <w:rPr>
          <w:rFonts w:ascii="Times New Roman CYR" w:eastAsia="Calibri" w:hAnsi="Times New Roman CYR" w:cs="Times New Roman CYR"/>
          <w:sz w:val="24"/>
          <w:szCs w:val="24"/>
        </w:rPr>
        <w:t>Цихуляк</w:t>
      </w:r>
      <w:bookmarkStart w:id="0" w:name="_GoBack"/>
      <w:bookmarkEnd w:id="0"/>
      <w:proofErr w:type="spellEnd"/>
    </w:p>
    <w:p w:rsidR="00F21A31" w:rsidRPr="00BE36D9" w:rsidRDefault="00F21A31" w:rsidP="00F21A31">
      <w:pPr>
        <w:rPr>
          <w:rFonts w:ascii="Calibri" w:eastAsia="Calibri" w:hAnsi="Calibri" w:cs="Times New Roman"/>
        </w:rPr>
      </w:pPr>
    </w:p>
    <w:p w:rsidR="00F21A31" w:rsidRPr="00BE36D9" w:rsidRDefault="00F21A31" w:rsidP="00F21A31">
      <w:pPr>
        <w:rPr>
          <w:rFonts w:ascii="Calibri" w:eastAsia="Calibri" w:hAnsi="Calibri" w:cs="Times New Roman"/>
        </w:rPr>
      </w:pPr>
    </w:p>
    <w:p w:rsidR="00F21A31" w:rsidRDefault="00F21A31" w:rsidP="00F21A31"/>
    <w:p w:rsidR="00D528FC" w:rsidRDefault="00D528FC"/>
    <w:sectPr w:rsidR="00D528FC" w:rsidSect="00EE0CE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A31"/>
    <w:rsid w:val="0019593B"/>
    <w:rsid w:val="002E117C"/>
    <w:rsid w:val="006D0525"/>
    <w:rsid w:val="007B77D2"/>
    <w:rsid w:val="00D528FC"/>
    <w:rsid w:val="00F21A31"/>
    <w:rsid w:val="00FD4F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A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4F33"/>
    <w:pPr>
      <w:ind w:left="720"/>
      <w:contextualSpacing/>
    </w:pPr>
  </w:style>
  <w:style w:type="paragraph" w:styleId="a4">
    <w:name w:val="Balloon Text"/>
    <w:basedOn w:val="a"/>
    <w:link w:val="a5"/>
    <w:uiPriority w:val="99"/>
    <w:semiHidden/>
    <w:unhideWhenUsed/>
    <w:rsid w:val="0019593B"/>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1959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A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4F33"/>
    <w:pPr>
      <w:ind w:left="720"/>
      <w:contextualSpacing/>
    </w:pPr>
  </w:style>
  <w:style w:type="paragraph" w:styleId="a4">
    <w:name w:val="Balloon Text"/>
    <w:basedOn w:val="a"/>
    <w:link w:val="a5"/>
    <w:uiPriority w:val="99"/>
    <w:semiHidden/>
    <w:unhideWhenUsed/>
    <w:rsid w:val="0019593B"/>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1959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1429</Words>
  <Characters>816</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10</cp:revision>
  <dcterms:created xsi:type="dcterms:W3CDTF">2021-01-05T12:28:00Z</dcterms:created>
  <dcterms:modified xsi:type="dcterms:W3CDTF">2021-01-12T12:42:00Z</dcterms:modified>
</cp:coreProperties>
</file>