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DF" w:rsidRPr="00CC22DF" w:rsidRDefault="00CC22DF" w:rsidP="00CC22DF">
      <w:pPr>
        <w:suppressAutoHyphens/>
        <w:spacing w:after="0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val="ru-RU" w:eastAsia="ar-SA"/>
        </w:rPr>
      </w:pPr>
      <w:r w:rsidRPr="00CC22DF">
        <w:rPr>
          <w:rFonts w:ascii="Times New Roman" w:eastAsia="SimSun" w:hAnsi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</w:t>
      </w:r>
      <w:r w:rsidRPr="00CC22DF">
        <w:rPr>
          <w:rFonts w:ascii="Times New Roman" w:eastAsia="SimSun" w:hAnsi="Times New Roman"/>
          <w:noProof/>
          <w:kern w:val="2"/>
          <w:lang w:val="ru-RU" w:eastAsia="ru-RU"/>
        </w:rPr>
        <w:drawing>
          <wp:inline distT="0" distB="0" distL="0" distR="0" wp14:anchorId="5964B11C" wp14:editId="06EB6C32">
            <wp:extent cx="46672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22DF">
        <w:rPr>
          <w:rFonts w:ascii="Times New Roman" w:eastAsia="SimSun" w:hAnsi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ПРОЄКТ</w:t>
      </w:r>
    </w:p>
    <w:p w:rsidR="00CC22DF" w:rsidRPr="00CC22DF" w:rsidRDefault="00CC22DF" w:rsidP="00CC22DF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CC22DF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CC22DF" w:rsidRPr="00CC22DF" w:rsidRDefault="00CC22DF" w:rsidP="00CC22DF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CC22DF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CC22DF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>'</w:t>
      </w:r>
      <w:r w:rsidRPr="00CC22DF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CC22DF" w:rsidRPr="00CC22DF" w:rsidRDefault="00CC22DF" w:rsidP="00CC22DF">
      <w:pPr>
        <w:suppressAutoHyphens/>
        <w:spacing w:after="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 w:rsidRPr="00CC22DF">
        <w:rPr>
          <w:rFonts w:ascii="Times New Roman" w:eastAsia="SimSun" w:hAnsi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CC22DF" w:rsidRPr="00CC22DF" w:rsidRDefault="00CC22DF" w:rsidP="00CC22D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C22DF">
        <w:rPr>
          <w:rFonts w:ascii="Times New Roman" w:hAnsi="Times New Roman"/>
          <w:b/>
          <w:bCs/>
          <w:sz w:val="24"/>
          <w:szCs w:val="24"/>
          <w:lang w:val="en-US" w:eastAsia="ar-SA"/>
        </w:rPr>
        <w:t>V</w:t>
      </w:r>
      <w:r w:rsidRPr="00CC22D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ІІ сесія </w:t>
      </w:r>
      <w:r w:rsidRPr="00CC22DF">
        <w:rPr>
          <w:rFonts w:ascii="Times New Roman" w:hAnsi="Times New Roman"/>
          <w:b/>
          <w:bCs/>
          <w:sz w:val="24"/>
          <w:szCs w:val="24"/>
          <w:lang w:val="en-US" w:eastAsia="ar-SA"/>
        </w:rPr>
        <w:t>V</w:t>
      </w:r>
      <w:r w:rsidRPr="00CC22DF">
        <w:rPr>
          <w:rFonts w:ascii="Times New Roman" w:hAnsi="Times New Roman"/>
          <w:b/>
          <w:bCs/>
          <w:sz w:val="24"/>
          <w:szCs w:val="24"/>
          <w:lang w:eastAsia="ar-SA"/>
        </w:rPr>
        <w:t>ІІІ скликання</w:t>
      </w:r>
    </w:p>
    <w:p w:rsidR="00CC22DF" w:rsidRPr="00CC22DF" w:rsidRDefault="00CC22DF" w:rsidP="00CC22DF">
      <w:pPr>
        <w:suppressAutoHyphens/>
        <w:spacing w:after="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</w:p>
    <w:p w:rsidR="00CC22DF" w:rsidRPr="00CC22DF" w:rsidRDefault="00CC22DF" w:rsidP="00CC22DF">
      <w:pPr>
        <w:suppressAutoHyphens/>
        <w:spacing w:after="0"/>
        <w:jc w:val="center"/>
        <w:rPr>
          <w:rFonts w:ascii="Times New Roman" w:eastAsia="SimSun" w:hAnsi="Times New Roman"/>
          <w:b/>
          <w:kern w:val="2"/>
          <w:sz w:val="24"/>
          <w:szCs w:val="24"/>
          <w:lang w:val="ru-RU" w:eastAsia="ar-SA"/>
        </w:rPr>
      </w:pPr>
      <w:r w:rsidRPr="00CC22DF">
        <w:rPr>
          <w:rFonts w:ascii="Times New Roman" w:eastAsia="SimSun" w:hAnsi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proofErr w:type="gramStart"/>
      <w:r w:rsidRPr="00CC22DF">
        <w:rPr>
          <w:rFonts w:ascii="Times New Roman" w:eastAsia="SimSun" w:hAnsi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proofErr w:type="gramEnd"/>
      <w:r w:rsidRPr="00CC22DF">
        <w:rPr>
          <w:rFonts w:ascii="Times New Roman" w:eastAsia="SimSun" w:hAnsi="Times New Roman"/>
          <w:b/>
          <w:kern w:val="2"/>
          <w:sz w:val="24"/>
          <w:szCs w:val="24"/>
          <w:lang w:val="ru-RU" w:eastAsia="ar-SA"/>
        </w:rPr>
        <w:t xml:space="preserve"> Я</w:t>
      </w:r>
    </w:p>
    <w:p w:rsidR="00CC22DF" w:rsidRPr="00CC22DF" w:rsidRDefault="00CC22DF" w:rsidP="00CC22DF">
      <w:pPr>
        <w:suppressAutoHyphens/>
        <w:spacing w:after="0"/>
        <w:rPr>
          <w:rFonts w:ascii="Times New Roman" w:eastAsia="SimSun" w:hAnsi="Times New Roman"/>
          <w:kern w:val="2"/>
          <w:sz w:val="24"/>
          <w:szCs w:val="24"/>
          <w:lang w:eastAsia="ar-SA"/>
        </w:rPr>
      </w:pPr>
    </w:p>
    <w:p w:rsidR="00CC22DF" w:rsidRPr="00CC22DF" w:rsidRDefault="00CC22DF" w:rsidP="00CC22DF">
      <w:pPr>
        <w:suppressAutoHyphens/>
        <w:spacing w:after="0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CC22DF">
        <w:rPr>
          <w:rFonts w:ascii="Times New Roman" w:eastAsia="SimSun" w:hAnsi="Times New Roman"/>
          <w:kern w:val="2"/>
          <w:sz w:val="24"/>
          <w:szCs w:val="24"/>
          <w:lang w:eastAsia="ar-SA"/>
        </w:rPr>
        <w:t>10 лютого</w:t>
      </w:r>
      <w:r w:rsidRPr="00CC22DF">
        <w:rPr>
          <w:rFonts w:ascii="Times New Roman" w:eastAsia="SimSun" w:hAnsi="Times New Roman"/>
          <w:kern w:val="2"/>
          <w:sz w:val="24"/>
          <w:szCs w:val="24"/>
          <w:lang w:val="ru-RU" w:eastAsia="ar-SA"/>
        </w:rPr>
        <w:t xml:space="preserve"> 2021 року </w:t>
      </w:r>
      <w:r w:rsidRPr="00CC22DF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Pr="00CC22DF">
        <w:rPr>
          <w:rFonts w:ascii="Times New Roman" w:eastAsia="SimSun" w:hAnsi="Times New Roman"/>
          <w:kern w:val="2"/>
          <w:sz w:val="24"/>
          <w:szCs w:val="24"/>
          <w:lang w:eastAsia="ar-SA"/>
        </w:rPr>
        <w:tab/>
      </w:r>
      <w:r w:rsidRPr="00CC22DF">
        <w:rPr>
          <w:rFonts w:ascii="Times New Roman" w:eastAsia="SimSun" w:hAnsi="Times New Roman"/>
          <w:kern w:val="2"/>
          <w:sz w:val="24"/>
          <w:szCs w:val="24"/>
          <w:lang w:eastAsia="ar-SA"/>
        </w:rPr>
        <w:tab/>
        <w:t xml:space="preserve">                                 </w:t>
      </w:r>
      <w:r w:rsidRPr="00CC22DF">
        <w:rPr>
          <w:rFonts w:ascii="Times New Roman" w:eastAsia="SimSun" w:hAnsi="Times New Roman"/>
          <w:kern w:val="2"/>
          <w:sz w:val="24"/>
          <w:szCs w:val="24"/>
          <w:lang w:val="ru-RU" w:eastAsia="ar-SA"/>
        </w:rPr>
        <w:t>№</w:t>
      </w:r>
    </w:p>
    <w:p w:rsidR="00CC22DF" w:rsidRDefault="00CC22DF" w:rsidP="00CC22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uk-UA"/>
        </w:rPr>
      </w:pPr>
    </w:p>
    <w:p w:rsidR="00CC22DF" w:rsidRDefault="00CC22DF" w:rsidP="00CC22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uk-UA"/>
        </w:rPr>
        <w:t xml:space="preserve">Про зміну конфігурації земельної ділянки </w:t>
      </w:r>
    </w:p>
    <w:p w:rsidR="00CC22DF" w:rsidRDefault="00CC22DF" w:rsidP="00CC22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uk-UA"/>
        </w:rPr>
        <w:t xml:space="preserve">без зміни  її площі </w:t>
      </w:r>
      <w:proofErr w:type="spellStart"/>
      <w:r>
        <w:rPr>
          <w:rFonts w:ascii="Times New Roman" w:eastAsia="Arial Unicode MS" w:hAnsi="Times New Roman"/>
          <w:kern w:val="3"/>
          <w:sz w:val="24"/>
          <w:szCs w:val="24"/>
          <w:lang w:eastAsia="uk-UA"/>
        </w:rPr>
        <w:t>Думичу</w:t>
      </w:r>
      <w:proofErr w:type="spellEnd"/>
      <w:r>
        <w:rPr>
          <w:rFonts w:ascii="Times New Roman" w:eastAsia="Arial Unicode MS" w:hAnsi="Times New Roman"/>
          <w:kern w:val="3"/>
          <w:sz w:val="24"/>
          <w:szCs w:val="24"/>
          <w:lang w:eastAsia="uk-UA"/>
        </w:rPr>
        <w:t xml:space="preserve"> Ю.І.</w:t>
      </w:r>
    </w:p>
    <w:p w:rsidR="00CC22DF" w:rsidRDefault="00CC22DF" w:rsidP="00CC22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uk-UA"/>
        </w:rPr>
      </w:pPr>
    </w:p>
    <w:p w:rsidR="00CC22DF" w:rsidRDefault="00CC22DF" w:rsidP="00CC22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uk-UA"/>
        </w:rPr>
      </w:pPr>
    </w:p>
    <w:p w:rsidR="00CC22DF" w:rsidRDefault="00CC22DF" w:rsidP="00CC22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uk-UA"/>
        </w:rPr>
      </w:pPr>
    </w:p>
    <w:p w:rsidR="00CC22DF" w:rsidRDefault="00CC22DF" w:rsidP="00CC22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uk-UA"/>
        </w:rPr>
        <w:t xml:space="preserve">         Розглянувши заяву гр. </w:t>
      </w:r>
      <w:proofErr w:type="spellStart"/>
      <w:r>
        <w:rPr>
          <w:rFonts w:ascii="Times New Roman" w:eastAsia="Arial Unicode MS" w:hAnsi="Times New Roman"/>
          <w:kern w:val="3"/>
          <w:sz w:val="24"/>
          <w:szCs w:val="24"/>
          <w:lang w:eastAsia="uk-UA"/>
        </w:rPr>
        <w:t>Думич</w:t>
      </w:r>
      <w:proofErr w:type="spellEnd"/>
      <w:r>
        <w:rPr>
          <w:rFonts w:ascii="Times New Roman" w:eastAsia="Arial Unicode MS" w:hAnsi="Times New Roman"/>
          <w:kern w:val="3"/>
          <w:sz w:val="24"/>
          <w:szCs w:val="24"/>
          <w:lang w:eastAsia="uk-UA"/>
        </w:rPr>
        <w:t xml:space="preserve"> Ю.І. про зміну конфігурації земельної ділянки без зміни її площі, </w:t>
      </w:r>
      <w:r w:rsidRPr="001D0A96">
        <w:rPr>
          <w:rFonts w:ascii="Times New Roman" w:eastAsia="Times New Roman" w:hAnsi="Times New Roman"/>
          <w:sz w:val="24"/>
          <w:szCs w:val="24"/>
        </w:rPr>
        <w:t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</w:t>
      </w:r>
      <w:r>
        <w:rPr>
          <w:rFonts w:ascii="Times New Roman" w:eastAsia="Arial Unicode MS" w:hAnsi="Times New Roman"/>
          <w:kern w:val="3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відповідно до статті 12 Земельного Кодексу України,  пункту 34 частини першої статті 26 Закону України «Про місцеве самоврядування в Україні», </w:t>
      </w:r>
      <w:r>
        <w:rPr>
          <w:rFonts w:ascii="Times New Roman" w:eastAsia="Arial Unicode MS" w:hAnsi="Times New Roman"/>
          <w:kern w:val="3"/>
          <w:sz w:val="24"/>
          <w:szCs w:val="24"/>
          <w:lang w:eastAsia="uk-UA"/>
        </w:rPr>
        <w:t xml:space="preserve">сільська рада </w:t>
      </w:r>
    </w:p>
    <w:p w:rsidR="00CC22DF" w:rsidRDefault="00CC22DF" w:rsidP="00CC22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uk-UA"/>
        </w:rPr>
        <w:t xml:space="preserve">                                              </w:t>
      </w:r>
    </w:p>
    <w:p w:rsidR="00CC22DF" w:rsidRDefault="00CC22DF" w:rsidP="00CC22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uk-UA"/>
        </w:rPr>
        <w:t xml:space="preserve">                                                             </w:t>
      </w:r>
      <w:r>
        <w:rPr>
          <w:rFonts w:ascii="Times New Roman" w:eastAsia="Arial Unicode MS" w:hAnsi="Times New Roman"/>
          <w:b/>
          <w:kern w:val="3"/>
          <w:sz w:val="24"/>
          <w:szCs w:val="24"/>
          <w:lang w:eastAsia="uk-UA"/>
        </w:rPr>
        <w:t xml:space="preserve">вирішила:   </w:t>
      </w:r>
    </w:p>
    <w:p w:rsidR="00CC22DF" w:rsidRDefault="00CC22DF" w:rsidP="00CC22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uk-UA"/>
        </w:rPr>
      </w:pPr>
    </w:p>
    <w:p w:rsidR="00CC22DF" w:rsidRDefault="00CC22DF" w:rsidP="00CC22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uk-UA"/>
        </w:rPr>
      </w:pPr>
    </w:p>
    <w:p w:rsidR="00CC22DF" w:rsidRDefault="00CC22DF" w:rsidP="00CC22D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</w:t>
      </w:r>
      <w:r w:rsidR="00321DF8">
        <w:rPr>
          <w:rFonts w:ascii="Times New Roman" w:eastAsia="Times New Roman" w:hAnsi="Times New Roman"/>
          <w:sz w:val="24"/>
          <w:szCs w:val="24"/>
          <w:lang w:eastAsia="ru-RU"/>
        </w:rPr>
        <w:t>Дати дозвіл на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мін</w:t>
      </w:r>
      <w:r w:rsidR="00321DF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конфігураці</w:t>
      </w:r>
      <w:r w:rsidR="00321DF8">
        <w:rPr>
          <w:rFonts w:ascii="Times New Roman" w:eastAsia="Times New Roman" w:hAnsi="Times New Roman"/>
          <w:sz w:val="24"/>
          <w:szCs w:val="24"/>
          <w:lang w:eastAsia="ru-RU"/>
        </w:rPr>
        <w:t>ї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земельної ділянки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Думича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Юрія Івановича для будівництва і обслуговуванн</w:t>
      </w:r>
      <w:r w:rsidR="00C9247C">
        <w:rPr>
          <w:rFonts w:ascii="Times New Roman" w:eastAsia="Times New Roman" w:hAnsi="Times New Roman"/>
          <w:sz w:val="24"/>
          <w:szCs w:val="24"/>
          <w:lang w:eastAsia="ru-RU"/>
        </w:rPr>
        <w:t>я житлового будинку КН 46230848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00:07:000:0014 без зміни її площі  0,15 га,  яка розташована в с. Красів Миколаївського району Львівської області.</w:t>
      </w:r>
    </w:p>
    <w:p w:rsidR="00CC22DF" w:rsidRDefault="00CC22DF" w:rsidP="00CC22DF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p w:rsidR="00CC22DF" w:rsidRPr="00F63A5D" w:rsidRDefault="00CC22DF" w:rsidP="00CC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  </w:t>
      </w:r>
      <w:r w:rsidRPr="00F63A5D">
        <w:rPr>
          <w:rFonts w:ascii="Times New Roman" w:hAnsi="Times New Roman"/>
          <w:sz w:val="24"/>
          <w:szCs w:val="24"/>
        </w:rPr>
        <w:t xml:space="preserve">2. </w:t>
      </w:r>
      <w:r w:rsidRPr="00F63A5D">
        <w:rPr>
          <w:rFonts w:ascii="Times New Roman CYR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F63A5D">
        <w:rPr>
          <w:rFonts w:ascii="Times New Roman CYR" w:hAnsi="Times New Roman CYR" w:cs="Times New Roman CYR"/>
          <w:sz w:val="24"/>
          <w:szCs w:val="24"/>
        </w:rPr>
        <w:t>Соснило</w:t>
      </w:r>
      <w:proofErr w:type="spellEnd"/>
      <w:r w:rsidRPr="00F63A5D">
        <w:rPr>
          <w:rFonts w:ascii="Times New Roman CYR" w:hAnsi="Times New Roman CYR" w:cs="Times New Roman CYR"/>
          <w:sz w:val="24"/>
          <w:szCs w:val="24"/>
        </w:rPr>
        <w:t>).</w:t>
      </w:r>
    </w:p>
    <w:p w:rsidR="00CC22DF" w:rsidRPr="00F63A5D" w:rsidRDefault="00CC22DF" w:rsidP="00CC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C22DF" w:rsidRPr="00F63A5D" w:rsidRDefault="00CC22DF" w:rsidP="00CC22DF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CC22DF" w:rsidRPr="00F63A5D" w:rsidRDefault="00CC22DF" w:rsidP="00CC22DF">
      <w:pPr>
        <w:spacing w:after="0"/>
      </w:pPr>
      <w:r w:rsidRPr="00F63A5D">
        <w:rPr>
          <w:rFonts w:ascii="Times New Roman CYR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F63A5D">
        <w:rPr>
          <w:rFonts w:ascii="Times New Roman CYR" w:hAnsi="Times New Roman CYR" w:cs="Times New Roman CYR"/>
          <w:sz w:val="24"/>
          <w:szCs w:val="24"/>
        </w:rPr>
        <w:tab/>
      </w:r>
      <w:r w:rsidRPr="00F63A5D">
        <w:rPr>
          <w:rFonts w:ascii="Times New Roman CYR" w:hAnsi="Times New Roman CYR" w:cs="Times New Roman CYR"/>
          <w:sz w:val="24"/>
          <w:szCs w:val="24"/>
        </w:rPr>
        <w:tab/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</w:t>
      </w:r>
      <w:r w:rsidRPr="00F63A5D">
        <w:rPr>
          <w:rFonts w:ascii="Times New Roman CYR" w:hAnsi="Times New Roman CYR" w:cs="Times New Roman CYR"/>
          <w:sz w:val="24"/>
          <w:szCs w:val="24"/>
        </w:rPr>
        <w:t xml:space="preserve">Михайло </w:t>
      </w:r>
      <w:proofErr w:type="spellStart"/>
      <w:r w:rsidRPr="00F63A5D">
        <w:rPr>
          <w:rFonts w:ascii="Times New Roman CYR" w:hAnsi="Times New Roman CYR" w:cs="Times New Roman CYR"/>
          <w:sz w:val="24"/>
          <w:szCs w:val="24"/>
        </w:rPr>
        <w:t>Цихуляк</w:t>
      </w:r>
      <w:proofErr w:type="spellEnd"/>
    </w:p>
    <w:p w:rsidR="00CC22DF" w:rsidRDefault="00CC22DF" w:rsidP="00CC22DF">
      <w:r>
        <w:t xml:space="preserve"> </w:t>
      </w:r>
    </w:p>
    <w:p w:rsidR="00A01C91" w:rsidRDefault="00A01C91"/>
    <w:sectPr w:rsidR="00A01C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DF"/>
    <w:rsid w:val="00321DF8"/>
    <w:rsid w:val="00A01C91"/>
    <w:rsid w:val="00C9247C"/>
    <w:rsid w:val="00CC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D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D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2021-02-02T10:17:00Z</dcterms:created>
  <dcterms:modified xsi:type="dcterms:W3CDTF">2021-02-02T18:31:00Z</dcterms:modified>
</cp:coreProperties>
</file>