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20" w:rsidRPr="00350663" w:rsidRDefault="00111820" w:rsidP="00111820">
      <w:pPr>
        <w:suppressAutoHyphens/>
        <w:spacing w:after="0" w:line="276" w:lineRule="auto"/>
        <w:jc w:val="center"/>
        <w:rPr>
          <w:rFonts w:ascii="Times New Roman" w:eastAsia="SimSun" w:hAnsi="Times New Roman" w:cs="Times New Roman"/>
          <w:b/>
          <w:bCs/>
          <w:kern w:val="2"/>
          <w:sz w:val="24"/>
          <w:szCs w:val="24"/>
          <w:lang w:val="ru-RU" w:eastAsia="ar-SA"/>
        </w:rPr>
      </w:pPr>
      <w:r w:rsidRPr="00350663">
        <w:rPr>
          <w:rFonts w:ascii="Times New Roman" w:eastAsia="SimSun" w:hAnsi="Times New Roman" w:cs="Times New Roman"/>
          <w:noProof/>
          <w:kern w:val="2"/>
          <w:lang w:eastAsia="uk-UA"/>
        </w:rPr>
        <w:drawing>
          <wp:inline distT="0" distB="0" distL="0" distR="0" wp14:anchorId="03BF1DC3" wp14:editId="55E569A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350663">
        <w:rPr>
          <w:rFonts w:ascii="Times New Roman" w:eastAsia="SimSun" w:hAnsi="Times New Roman" w:cs="Times New Roman"/>
          <w:b/>
          <w:bCs/>
          <w:kern w:val="2"/>
          <w:sz w:val="24"/>
          <w:szCs w:val="24"/>
          <w:lang w:val="ru-RU" w:eastAsia="ar-SA"/>
        </w:rPr>
        <w:t xml:space="preserve">       </w:t>
      </w:r>
    </w:p>
    <w:p w:rsidR="00111820" w:rsidRPr="00350663" w:rsidRDefault="00111820" w:rsidP="0011182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ТРОСТЯНЕЦЬКА СІЛЬСЬКА РАДА</w:t>
      </w:r>
    </w:p>
    <w:p w:rsidR="00111820" w:rsidRPr="00350663" w:rsidRDefault="00111820" w:rsidP="00111820">
      <w:pPr>
        <w:suppressAutoHyphens/>
        <w:spacing w:after="0" w:line="100" w:lineRule="atLeast"/>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ТРОСТЯНЕЦЬКОЇ ОБ</w:t>
      </w:r>
      <w:r w:rsidRPr="00350663">
        <w:rPr>
          <w:rFonts w:ascii="Times New Roman" w:eastAsia="Lucida Sans Unicode" w:hAnsi="Times New Roman" w:cs="Times New Roman"/>
          <w:b/>
          <w:bCs/>
          <w:kern w:val="2"/>
          <w:sz w:val="24"/>
          <w:szCs w:val="24"/>
          <w:lang w:eastAsia="ar-SA"/>
        </w:rPr>
        <w:t>'</w:t>
      </w:r>
      <w:r w:rsidRPr="00350663">
        <w:rPr>
          <w:rFonts w:ascii="Times New Roman" w:eastAsia="SimSun" w:hAnsi="Times New Roman" w:cs="Times New Roman"/>
          <w:b/>
          <w:bCs/>
          <w:kern w:val="2"/>
          <w:sz w:val="24"/>
          <w:szCs w:val="24"/>
          <w:lang w:eastAsia="ar-SA"/>
        </w:rPr>
        <w:t xml:space="preserve">ЄДНАНОЇ ТЕРИТОРІАЛЬНОЇ ГРОМАДИ </w:t>
      </w:r>
    </w:p>
    <w:p w:rsidR="00111820" w:rsidRPr="00350663" w:rsidRDefault="00111820" w:rsidP="0011182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50663">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11820" w:rsidRDefault="00111820" w:rsidP="0011182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11820" w:rsidRDefault="00111820" w:rsidP="00111820">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                                                                    Р І Ш Е Н Н Я </w:t>
      </w:r>
    </w:p>
    <w:p w:rsidR="00111820" w:rsidRDefault="00111820" w:rsidP="00111820">
      <w:pPr>
        <w:suppressAutoHyphens/>
        <w:spacing w:after="200" w:line="276" w:lineRule="auto"/>
        <w:rPr>
          <w:rFonts w:ascii="Times New Roman" w:eastAsia="SimSun" w:hAnsi="Times New Roman" w:cs="Times New Roman"/>
          <w:kern w:val="2"/>
          <w:sz w:val="24"/>
          <w:szCs w:val="24"/>
          <w:lang w:val="ru-RU" w:eastAsia="ar-SA"/>
        </w:rPr>
      </w:pPr>
    </w:p>
    <w:p w:rsidR="00111820" w:rsidRDefault="00111820" w:rsidP="0011182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10 лютого 2021</w:t>
      </w:r>
      <w:bookmarkStart w:id="0" w:name="_GoBack"/>
      <w:bookmarkEnd w:id="0"/>
      <w:r>
        <w:rPr>
          <w:rFonts w:ascii="Times New Roman" w:eastAsia="SimSun" w:hAnsi="Times New Roman" w:cs="Times New Roman"/>
          <w:kern w:val="2"/>
          <w:sz w:val="24"/>
          <w:szCs w:val="24"/>
          <w:lang w:val="ru-RU" w:eastAsia="ar-SA"/>
        </w:rPr>
        <w:t xml:space="preserve">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 xml:space="preserve">№ </w:t>
      </w:r>
    </w:p>
    <w:p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затвердження проє</w:t>
      </w:r>
      <w:r w:rsidRPr="0055498D">
        <w:rPr>
          <w:rFonts w:ascii="Times New Roman" w:eastAsia="Times New Roman" w:hAnsi="Times New Roman" w:cs="Times New Roman"/>
          <w:b/>
          <w:i/>
          <w:sz w:val="24"/>
          <w:szCs w:val="24"/>
          <w:lang w:eastAsia="ru-RU"/>
        </w:rPr>
        <w:t>кту землеустрою щодо</w:t>
      </w:r>
    </w:p>
    <w:p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Кіцак А. А.</w:t>
      </w:r>
      <w:r w:rsidRPr="0055498D">
        <w:rPr>
          <w:rFonts w:ascii="Times New Roman" w:eastAsia="Times New Roman" w:hAnsi="Times New Roman" w:cs="Times New Roman"/>
          <w:b/>
          <w:i/>
          <w:sz w:val="24"/>
          <w:szCs w:val="24"/>
          <w:lang w:eastAsia="ru-RU"/>
        </w:rPr>
        <w:t xml:space="preserve"> в селищі Липівка</w:t>
      </w:r>
    </w:p>
    <w:p w:rsidR="00111820" w:rsidRPr="0055498D" w:rsidRDefault="00111820" w:rsidP="00111820">
      <w:pPr>
        <w:spacing w:after="0" w:line="276" w:lineRule="auto"/>
        <w:rPr>
          <w:rFonts w:ascii="Times New Roman" w:eastAsia="Times New Roman" w:hAnsi="Times New Roman" w:cs="Times New Roman"/>
          <w:sz w:val="24"/>
          <w:szCs w:val="24"/>
        </w:rPr>
      </w:pPr>
    </w:p>
    <w:p w:rsidR="00111820" w:rsidRPr="0055498D" w:rsidRDefault="00111820" w:rsidP="0011182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Кіцак А.А.</w:t>
      </w:r>
      <w:r>
        <w:rPr>
          <w:rFonts w:ascii="Times New Roman" w:eastAsia="Times New Roman" w:hAnsi="Times New Roman" w:cs="Times New Roman"/>
          <w:sz w:val="24"/>
          <w:szCs w:val="24"/>
          <w:lang w:eastAsia="ru-RU"/>
        </w:rPr>
        <w:t xml:space="preserve"> про затвердження проє</w:t>
      </w:r>
      <w:r w:rsidRPr="0055498D">
        <w:rPr>
          <w:rFonts w:ascii="Times New Roman" w:eastAsia="Times New Roman" w:hAnsi="Times New Roman" w:cs="Times New Roman"/>
          <w:sz w:val="24"/>
          <w:szCs w:val="24"/>
          <w:lang w:eastAsia="ru-RU"/>
        </w:rPr>
        <w:t xml:space="preserve">кту землеустрою щодо відведення земельної ділянки для будівництва індивідуальних гаражів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111820" w:rsidRPr="0055498D" w:rsidRDefault="00111820" w:rsidP="00111820">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rsidR="00111820" w:rsidRPr="0055498D" w:rsidRDefault="00111820" w:rsidP="00111820">
      <w:pPr>
        <w:spacing w:after="0" w:line="276" w:lineRule="auto"/>
        <w:ind w:firstLine="576"/>
        <w:jc w:val="both"/>
        <w:rPr>
          <w:rFonts w:ascii="Times New Roman" w:eastAsia="Times New Roman" w:hAnsi="Times New Roman" w:cs="Times New Roman"/>
          <w:sz w:val="24"/>
          <w:szCs w:val="24"/>
        </w:rPr>
      </w:pPr>
    </w:p>
    <w:p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проє</w:t>
      </w:r>
      <w:r w:rsidRPr="0055498D">
        <w:rPr>
          <w:rFonts w:ascii="Times New Roman" w:eastAsia="Times New Roman" w:hAnsi="Times New Roman" w:cs="Times New Roman"/>
          <w:sz w:val="24"/>
          <w:szCs w:val="24"/>
          <w:lang w:eastAsia="ru-RU"/>
        </w:rPr>
        <w:t>кт землеустрою щодо відведення земельної ділянки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Кіцак Андрію Андрійовичу ІКН (4623081200:15:001:0129</w:t>
      </w:r>
      <w:r>
        <w:rPr>
          <w:rFonts w:ascii="Times New Roman" w:eastAsia="Times New Roman" w:hAnsi="Times New Roman" w:cs="Times New Roman"/>
          <w:sz w:val="24"/>
          <w:szCs w:val="24"/>
          <w:lang w:eastAsia="ru-RU"/>
        </w:rPr>
        <w:t>)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вул. Нова Гаражна, 176</w:t>
      </w:r>
      <w:r>
        <w:rPr>
          <w:rFonts w:ascii="Times New Roman" w:eastAsia="Times New Roman" w:hAnsi="Times New Roman" w:cs="Times New Roman"/>
          <w:sz w:val="24"/>
          <w:szCs w:val="24"/>
          <w:lang w:eastAsia="ru-RU"/>
        </w:rPr>
        <w:t xml:space="preserve">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 Кіцак Андрію Андрійовичу ІКН (4623081200:15:001:0129)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176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55498D">
        <w:rPr>
          <w:rFonts w:ascii="Times New Roman" w:eastAsia="Times New Roman" w:hAnsi="Times New Roman" w:cs="Times New Roman"/>
          <w:sz w:val="24"/>
          <w:szCs w:val="24"/>
        </w:rPr>
        <w:t>).</w:t>
      </w:r>
    </w:p>
    <w:p w:rsidR="00111820" w:rsidRPr="0055498D" w:rsidRDefault="00111820" w:rsidP="00111820">
      <w:pPr>
        <w:spacing w:after="0" w:line="276" w:lineRule="auto"/>
        <w:ind w:firstLine="576"/>
        <w:rPr>
          <w:rFonts w:ascii="Times New Roman" w:eastAsia="Times New Roman" w:hAnsi="Times New Roman" w:cs="Times New Roman"/>
          <w:sz w:val="24"/>
          <w:szCs w:val="24"/>
        </w:rPr>
      </w:pPr>
    </w:p>
    <w:p w:rsidR="00111820" w:rsidRPr="0055498D" w:rsidRDefault="00111820" w:rsidP="00111820">
      <w:pPr>
        <w:spacing w:after="0" w:line="276" w:lineRule="auto"/>
        <w:rPr>
          <w:rFonts w:ascii="Times New Roman" w:eastAsia="Times New Roman" w:hAnsi="Times New Roman" w:cs="Times New Roman"/>
          <w:sz w:val="24"/>
          <w:szCs w:val="24"/>
        </w:rPr>
      </w:pPr>
    </w:p>
    <w:p w:rsidR="00111820" w:rsidRPr="0055498D" w:rsidRDefault="00111820" w:rsidP="00111820">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Цихуляк</w:t>
      </w:r>
    </w:p>
    <w:p w:rsidR="00111820" w:rsidRPr="0055498D" w:rsidRDefault="00111820" w:rsidP="00111820">
      <w:pPr>
        <w:spacing w:after="200" w:line="276" w:lineRule="auto"/>
        <w:rPr>
          <w:rFonts w:ascii="Calibri" w:eastAsia="Calibri" w:hAnsi="Calibri" w:cs="Times New Roman"/>
        </w:rPr>
      </w:pPr>
    </w:p>
    <w:p w:rsidR="00111820" w:rsidRPr="0055498D" w:rsidRDefault="00111820" w:rsidP="00111820">
      <w:pPr>
        <w:spacing w:after="200" w:line="276" w:lineRule="auto"/>
        <w:rPr>
          <w:rFonts w:ascii="Calibri" w:eastAsia="Calibri" w:hAnsi="Calibri" w:cs="Times New Roman"/>
        </w:rPr>
      </w:pPr>
    </w:p>
    <w:p w:rsidR="00111820" w:rsidRPr="0055498D" w:rsidRDefault="00111820" w:rsidP="00111820">
      <w:pPr>
        <w:spacing w:after="200" w:line="276" w:lineRule="auto"/>
        <w:rPr>
          <w:rFonts w:ascii="Calibri" w:eastAsia="Calibri" w:hAnsi="Calibri" w:cs="Times New Roman"/>
        </w:rPr>
      </w:pPr>
    </w:p>
    <w:p w:rsidR="00111820" w:rsidRDefault="00111820" w:rsidP="00111820"/>
    <w:p w:rsidR="00111820" w:rsidRDefault="00111820" w:rsidP="00111820"/>
    <w:p w:rsidR="00111820" w:rsidRDefault="00111820" w:rsidP="00111820"/>
    <w:p w:rsidR="00BA140F" w:rsidRDefault="00BA140F"/>
    <w:sectPr w:rsidR="00BA140F"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20"/>
    <w:rsid w:val="00111820"/>
    <w:rsid w:val="00BA1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EE8D"/>
  <w15:chartTrackingRefBased/>
  <w15:docId w15:val="{8AD2205C-AD33-4AED-A0E9-9B1656CE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1257</Words>
  <Characters>717</Characters>
  <Application>Microsoft Office Word</Application>
  <DocSecurity>0</DocSecurity>
  <Lines>5</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2021-01-28T10:50:00Z</dcterms:created>
  <dcterms:modified xsi:type="dcterms:W3CDTF">2021-01-28T10:53:00Z</dcterms:modified>
</cp:coreProperties>
</file>