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2AE23" w14:textId="77777777" w:rsidR="00FC0B98" w:rsidRPr="00177538" w:rsidRDefault="00FC0B98" w:rsidP="00FC0B98">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277C029" wp14:editId="7713D91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0F4629" w14:textId="77777777" w:rsidR="00FC0B98" w:rsidRPr="00177538" w:rsidRDefault="00FC0B98" w:rsidP="00FC0B9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0D037DBF" w14:textId="77777777" w:rsidR="00FC0B98" w:rsidRPr="00177538" w:rsidRDefault="00FC0B98" w:rsidP="00FC0B9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59FBBC9C" w14:textId="77777777" w:rsidR="00FC0B98" w:rsidRPr="00177538" w:rsidRDefault="00FC0B98" w:rsidP="00FC0B98">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97F9DAA" w14:textId="77777777" w:rsidR="00FC0B98" w:rsidRPr="00177538" w:rsidRDefault="00FC0B98" w:rsidP="00FC0B98">
      <w:pPr>
        <w:suppressAutoHyphens/>
        <w:spacing w:after="0" w:line="276" w:lineRule="auto"/>
        <w:jc w:val="center"/>
        <w:rPr>
          <w:rFonts w:ascii="Times New Roman" w:eastAsia="SimSun" w:hAnsi="Times New Roman" w:cs="Times New Roman"/>
          <w:b/>
          <w:kern w:val="2"/>
          <w:sz w:val="24"/>
          <w:szCs w:val="24"/>
          <w:lang w:eastAsia="ar-SA"/>
        </w:rPr>
      </w:pPr>
    </w:p>
    <w:p w14:paraId="1FD0594D" w14:textId="77777777" w:rsidR="00FC0B98" w:rsidRPr="00177538" w:rsidRDefault="00FC0B98" w:rsidP="00FC0B98">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16FEB0F2" w14:textId="77777777" w:rsidR="00FC0B98" w:rsidRPr="00177538" w:rsidRDefault="00FC0B98" w:rsidP="00FC0B98">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43D702D0" w14:textId="0937E3B9" w:rsidR="00FC0B98" w:rsidRPr="005267EE" w:rsidRDefault="00FC0B98" w:rsidP="00FC0B98">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Дереш Л.А. </w:t>
      </w:r>
      <w:r>
        <w:rPr>
          <w:rFonts w:ascii="Times New Roman" w:eastAsia="Times New Roman" w:hAnsi="Times New Roman" w:cs="Times New Roman"/>
          <w:b/>
          <w:i/>
          <w:sz w:val="24"/>
          <w:szCs w:val="24"/>
          <w:lang w:eastAsia="ru-RU"/>
        </w:rPr>
        <w:t xml:space="preserve"> </w:t>
      </w:r>
      <w:r w:rsidRPr="005267EE">
        <w:rPr>
          <w:rFonts w:ascii="Times New Roman" w:eastAsia="Times New Roman" w:hAnsi="Times New Roman" w:cs="Times New Roman"/>
          <w:b/>
          <w:i/>
          <w:sz w:val="24"/>
          <w:szCs w:val="24"/>
          <w:lang w:eastAsia="ru-RU"/>
        </w:rPr>
        <w:t>на розроблення</w:t>
      </w:r>
    </w:p>
    <w:p w14:paraId="2A93C9AB" w14:textId="77777777" w:rsidR="00FC0B98" w:rsidRPr="005267EE" w:rsidRDefault="00FC0B98" w:rsidP="00FC0B9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5267EE">
        <w:rPr>
          <w:rFonts w:ascii="Times New Roman" w:eastAsia="Times New Roman" w:hAnsi="Times New Roman" w:cs="Times New Roman"/>
          <w:b/>
          <w:i/>
          <w:sz w:val="24"/>
          <w:szCs w:val="24"/>
          <w:lang w:eastAsia="ru-RU"/>
        </w:rPr>
        <w:t>проєкту</w:t>
      </w:r>
      <w:proofErr w:type="spellEnd"/>
      <w:r w:rsidRPr="005267E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2AC7260" w14:textId="77777777" w:rsidR="00FC0B98" w:rsidRPr="005267EE" w:rsidRDefault="00FC0B98" w:rsidP="00FC0B98">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для будівництва і   обслуговування житлового будинку,</w:t>
      </w:r>
    </w:p>
    <w:p w14:paraId="2CAC8AC4" w14:textId="77777777" w:rsidR="00FC0B98" w:rsidRPr="005267EE" w:rsidRDefault="00FC0B98" w:rsidP="00FC0B98">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Велика</w:t>
      </w:r>
      <w:r w:rsidRPr="005267EE">
        <w:rPr>
          <w:rFonts w:ascii="Times New Roman" w:eastAsia="Times New Roman" w:hAnsi="Times New Roman" w:cs="Times New Roman"/>
          <w:b/>
          <w:i/>
          <w:sz w:val="24"/>
          <w:szCs w:val="24"/>
          <w:lang w:eastAsia="ru-RU"/>
        </w:rPr>
        <w:t xml:space="preserve"> Воля</w:t>
      </w:r>
    </w:p>
    <w:p w14:paraId="72545C64" w14:textId="77777777" w:rsidR="00FC0B98" w:rsidRPr="005267EE" w:rsidRDefault="00FC0B98" w:rsidP="00FC0B98">
      <w:pPr>
        <w:autoSpaceDE w:val="0"/>
        <w:autoSpaceDN w:val="0"/>
        <w:spacing w:after="0" w:line="240" w:lineRule="auto"/>
        <w:ind w:firstLine="576"/>
        <w:jc w:val="both"/>
        <w:rPr>
          <w:rFonts w:ascii="Times New Roman" w:eastAsia="Times New Roman" w:hAnsi="Times New Roman" w:cs="Times New Roman"/>
          <w:sz w:val="24"/>
          <w:szCs w:val="24"/>
        </w:rPr>
      </w:pPr>
    </w:p>
    <w:p w14:paraId="29695B58" w14:textId="69BCC0A8" w:rsidR="00FC0B98" w:rsidRPr="005267EE" w:rsidRDefault="00FC0B98" w:rsidP="00FC0B98">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 xml:space="preserve">Дереш Л.А. </w:t>
      </w:r>
      <w:r w:rsidRPr="005267E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Pr>
          <w:rFonts w:ascii="Times New Roman" w:eastAsia="Times New Roman" w:hAnsi="Times New Roman" w:cs="Times New Roman"/>
          <w:sz w:val="24"/>
          <w:szCs w:val="24"/>
          <w:lang w:eastAsia="ru-RU"/>
        </w:rPr>
        <w:t>Велика</w:t>
      </w:r>
      <w:r w:rsidRPr="005267EE">
        <w:rPr>
          <w:rFonts w:ascii="Times New Roman" w:eastAsia="Times New Roman" w:hAnsi="Times New Roman" w:cs="Times New Roman"/>
          <w:sz w:val="24"/>
          <w:szCs w:val="24"/>
          <w:lang w:eastAsia="ru-RU"/>
        </w:rPr>
        <w:t xml:space="preserve"> Воля, </w:t>
      </w:r>
      <w:r w:rsidRPr="005267E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49E211EA" w14:textId="77777777" w:rsidR="00FC0B98" w:rsidRPr="005267EE" w:rsidRDefault="00FC0B98" w:rsidP="00FC0B98">
      <w:pPr>
        <w:autoSpaceDE w:val="0"/>
        <w:autoSpaceDN w:val="0"/>
        <w:spacing w:after="0" w:line="240" w:lineRule="auto"/>
        <w:jc w:val="center"/>
        <w:rPr>
          <w:rFonts w:ascii="Times New Roman" w:eastAsia="Times New Roman" w:hAnsi="Times New Roman" w:cs="Times New Roman"/>
          <w:b/>
          <w:sz w:val="24"/>
          <w:szCs w:val="24"/>
          <w:lang w:eastAsia="ru-RU"/>
        </w:rPr>
      </w:pPr>
    </w:p>
    <w:p w14:paraId="00D61AC6" w14:textId="77777777" w:rsidR="00FC0B98" w:rsidRPr="005267EE" w:rsidRDefault="00FC0B98" w:rsidP="00FC0B98">
      <w:pPr>
        <w:autoSpaceDE w:val="0"/>
        <w:autoSpaceDN w:val="0"/>
        <w:spacing w:after="0" w:line="240" w:lineRule="auto"/>
        <w:jc w:val="center"/>
        <w:rPr>
          <w:rFonts w:ascii="Times New Roman" w:eastAsia="Times New Roman" w:hAnsi="Times New Roman" w:cs="Times New Roman"/>
          <w:b/>
          <w:sz w:val="24"/>
          <w:szCs w:val="24"/>
          <w:lang w:eastAsia="ru-RU"/>
        </w:rPr>
      </w:pPr>
      <w:r w:rsidRPr="005267EE">
        <w:rPr>
          <w:rFonts w:ascii="Times New Roman" w:eastAsia="Times New Roman" w:hAnsi="Times New Roman" w:cs="Times New Roman"/>
          <w:b/>
          <w:sz w:val="24"/>
          <w:szCs w:val="24"/>
          <w:lang w:eastAsia="ru-RU"/>
        </w:rPr>
        <w:t>в и р і ш и л а:</w:t>
      </w:r>
    </w:p>
    <w:p w14:paraId="30CDCC76" w14:textId="77777777" w:rsidR="00FC0B98" w:rsidRPr="005267EE" w:rsidRDefault="00FC0B98" w:rsidP="00FC0B98">
      <w:pPr>
        <w:spacing w:after="0" w:line="276" w:lineRule="auto"/>
        <w:ind w:firstLine="576"/>
        <w:jc w:val="both"/>
        <w:rPr>
          <w:rFonts w:ascii="Times New Roman" w:eastAsia="Times New Roman" w:hAnsi="Times New Roman" w:cs="Times New Roman"/>
          <w:sz w:val="24"/>
          <w:szCs w:val="24"/>
        </w:rPr>
      </w:pPr>
    </w:p>
    <w:p w14:paraId="62299CFD" w14:textId="0B76BE55" w:rsidR="00FC0B98" w:rsidRPr="005267EE" w:rsidRDefault="00FC0B98" w:rsidP="00FC0B9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Дереш Лесі Андріївні</w:t>
      </w:r>
      <w:r w:rsidRPr="005267EE">
        <w:rPr>
          <w:rFonts w:ascii="Times New Roman" w:eastAsia="Times New Roman" w:hAnsi="Times New Roman" w:cs="Times New Roman"/>
          <w:sz w:val="24"/>
          <w:szCs w:val="24"/>
          <w:lang w:eastAsia="ru-RU"/>
        </w:rPr>
        <w:t xml:space="preserve">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w:t>
      </w:r>
      <w:r>
        <w:rPr>
          <w:rFonts w:ascii="Times New Roman" w:eastAsia="Times New Roman" w:hAnsi="Times New Roman" w:cs="Times New Roman"/>
          <w:sz w:val="24"/>
          <w:szCs w:val="24"/>
          <w:lang w:eastAsia="ru-RU"/>
        </w:rPr>
        <w:t>5</w:t>
      </w:r>
      <w:r w:rsidRPr="005267EE">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 </w:t>
      </w:r>
      <w:r>
        <w:rPr>
          <w:rFonts w:ascii="Times New Roman" w:eastAsia="Times New Roman" w:hAnsi="Times New Roman" w:cs="Times New Roman"/>
          <w:sz w:val="24"/>
          <w:szCs w:val="24"/>
          <w:lang w:eastAsia="ru-RU"/>
        </w:rPr>
        <w:t xml:space="preserve">Велика </w:t>
      </w:r>
      <w:r w:rsidRPr="005267EE">
        <w:rPr>
          <w:rFonts w:ascii="Times New Roman" w:eastAsia="Times New Roman" w:hAnsi="Times New Roman" w:cs="Times New Roman"/>
          <w:sz w:val="24"/>
          <w:szCs w:val="24"/>
          <w:lang w:eastAsia="ru-RU"/>
        </w:rPr>
        <w:t>Воля,</w:t>
      </w: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вул</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Молодіжна,18</w:t>
      </w:r>
      <w:r>
        <w:rPr>
          <w:rFonts w:ascii="Times New Roman" w:eastAsia="Times New Roman" w:hAnsi="Times New Roman" w:cs="Times New Roman"/>
          <w:sz w:val="24"/>
          <w:szCs w:val="24"/>
          <w:lang w:eastAsia="ru-RU"/>
        </w:rPr>
        <w:t>.</w:t>
      </w:r>
    </w:p>
    <w:p w14:paraId="71787E3F" w14:textId="24B3272A" w:rsidR="00FC0B98" w:rsidRPr="005267EE" w:rsidRDefault="00FC0B98" w:rsidP="00FC0B9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2. Контроль за виконанням рішення покласти на</w:t>
      </w:r>
      <w:r w:rsidRPr="005267E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5267EE">
        <w:rPr>
          <w:rFonts w:ascii="Times New Roman" w:eastAsia="Times New Roman" w:hAnsi="Times New Roman" w:cs="Times New Roman"/>
          <w:sz w:val="24"/>
          <w:szCs w:val="24"/>
        </w:rPr>
        <w:t>Соснило</w:t>
      </w:r>
      <w:proofErr w:type="spellEnd"/>
      <w:r w:rsidRPr="005267EE">
        <w:rPr>
          <w:rFonts w:ascii="Times New Roman" w:eastAsia="Times New Roman" w:hAnsi="Times New Roman" w:cs="Times New Roman"/>
          <w:sz w:val="24"/>
          <w:szCs w:val="24"/>
        </w:rPr>
        <w:t>).</w:t>
      </w:r>
    </w:p>
    <w:p w14:paraId="36902170" w14:textId="77777777" w:rsidR="00FC0B98" w:rsidRPr="005267EE" w:rsidRDefault="00FC0B98" w:rsidP="00FC0B98">
      <w:pPr>
        <w:spacing w:after="200" w:line="276" w:lineRule="auto"/>
        <w:rPr>
          <w:rFonts w:ascii="Times New Roman" w:eastAsia="Times New Roman" w:hAnsi="Times New Roman" w:cs="Times New Roman"/>
          <w:sz w:val="24"/>
          <w:szCs w:val="24"/>
        </w:rPr>
      </w:pPr>
    </w:p>
    <w:p w14:paraId="525F848D" w14:textId="77777777" w:rsidR="00FC0B98" w:rsidRPr="005267EE" w:rsidRDefault="00FC0B98" w:rsidP="00FC0B98">
      <w:pPr>
        <w:widowControl w:val="0"/>
        <w:suppressAutoHyphens/>
        <w:autoSpaceDE w:val="0"/>
        <w:spacing w:after="0" w:line="240" w:lineRule="auto"/>
        <w:jc w:val="both"/>
        <w:rPr>
          <w:rFonts w:ascii="Times New Roman" w:eastAsia="Lucida Sans Unicode" w:hAnsi="Times New Roman" w:cs="Times New Roman"/>
          <w:sz w:val="24"/>
          <w:szCs w:val="24"/>
        </w:rPr>
      </w:pPr>
    </w:p>
    <w:p w14:paraId="356CFE46" w14:textId="77777777" w:rsidR="00FC0B98" w:rsidRPr="005267EE" w:rsidRDefault="00FC0B98" w:rsidP="00FC0B98">
      <w:pPr>
        <w:widowControl w:val="0"/>
        <w:suppressAutoHyphens/>
        <w:autoSpaceDE w:val="0"/>
        <w:spacing w:after="0" w:line="240" w:lineRule="auto"/>
        <w:jc w:val="both"/>
        <w:rPr>
          <w:rFonts w:ascii="Times New Roman" w:eastAsia="Lucida Sans Unicode" w:hAnsi="Times New Roman" w:cs="Times New Roman"/>
          <w:sz w:val="24"/>
          <w:szCs w:val="24"/>
          <w:lang w:val="ru-RU"/>
        </w:rPr>
      </w:pPr>
      <w:r w:rsidRPr="005267E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Михайл</w:t>
      </w:r>
      <w:r>
        <w:rPr>
          <w:rFonts w:ascii="Times New Roman" w:eastAsia="Lucida Sans Unicode" w:hAnsi="Times New Roman" w:cs="Times New Roman"/>
          <w:sz w:val="24"/>
          <w:szCs w:val="24"/>
        </w:rPr>
        <w:t>о ЦИХУЛЯК</w:t>
      </w:r>
    </w:p>
    <w:p w14:paraId="3163903B" w14:textId="77777777" w:rsidR="00FC0B98" w:rsidRPr="005267EE" w:rsidRDefault="00FC0B98" w:rsidP="00FC0B98">
      <w:pPr>
        <w:spacing w:after="200" w:line="276" w:lineRule="auto"/>
        <w:rPr>
          <w:rFonts w:ascii="Calibri" w:eastAsia="Calibri" w:hAnsi="Calibri" w:cs="Times New Roman"/>
        </w:rPr>
      </w:pPr>
    </w:p>
    <w:p w14:paraId="53A1083D" w14:textId="77777777" w:rsidR="00FC0B98" w:rsidRPr="005267EE" w:rsidRDefault="00FC0B98" w:rsidP="00FC0B98">
      <w:pPr>
        <w:spacing w:after="200" w:line="276" w:lineRule="auto"/>
        <w:rPr>
          <w:rFonts w:ascii="Calibri" w:eastAsia="Calibri" w:hAnsi="Calibri" w:cs="Times New Roman"/>
        </w:rPr>
      </w:pPr>
    </w:p>
    <w:p w14:paraId="63C60013" w14:textId="77777777" w:rsidR="00FC0B98" w:rsidRPr="005267EE" w:rsidRDefault="00FC0B98" w:rsidP="00FC0B98">
      <w:pPr>
        <w:spacing w:after="200" w:line="276" w:lineRule="auto"/>
        <w:rPr>
          <w:rFonts w:ascii="Calibri" w:eastAsia="Calibri" w:hAnsi="Calibri" w:cs="Times New Roman"/>
        </w:rPr>
      </w:pPr>
    </w:p>
    <w:p w14:paraId="3DFDB2AB" w14:textId="77777777" w:rsidR="00FC0B98" w:rsidRPr="005267EE" w:rsidRDefault="00FC0B98" w:rsidP="00FC0B98">
      <w:pPr>
        <w:spacing w:after="200" w:line="276" w:lineRule="auto"/>
        <w:rPr>
          <w:rFonts w:ascii="Calibri" w:eastAsia="Calibri" w:hAnsi="Calibri" w:cs="Times New Roman"/>
        </w:rPr>
      </w:pPr>
    </w:p>
    <w:p w14:paraId="48BC14D3" w14:textId="77777777" w:rsidR="00FC0B98" w:rsidRDefault="00FC0B98" w:rsidP="00FC0B98"/>
    <w:p w14:paraId="378D1C64"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98"/>
    <w:rsid w:val="003F1446"/>
    <w:rsid w:val="00FA3E04"/>
    <w:rsid w:val="00FC0B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3D8D"/>
  <w15:chartTrackingRefBased/>
  <w15:docId w15:val="{03CB206C-7363-459A-AF44-A716C2CF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Characters>
  <Application>Microsoft Office Word</Application>
  <DocSecurity>0</DocSecurity>
  <Lines>5</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2021-03-19T06:43:00Z</dcterms:created>
  <dcterms:modified xsi:type="dcterms:W3CDTF">2021-03-19T06:44:00Z</dcterms:modified>
</cp:coreProperties>
</file>