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325A" w14:textId="77777777" w:rsidR="009B2DAE" w:rsidRPr="00177538" w:rsidRDefault="009B2DAE" w:rsidP="009B2DAE">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5DCE783" wp14:editId="56AA5CC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6016D21" w14:textId="77777777" w:rsidR="009B2DAE" w:rsidRPr="00177538" w:rsidRDefault="009B2DAE" w:rsidP="009B2DA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FC45AF0" w14:textId="77777777" w:rsidR="009B2DAE" w:rsidRPr="00177538" w:rsidRDefault="009B2DAE" w:rsidP="009B2DA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AE17BC2" w14:textId="4D25B0BA" w:rsidR="009B2DAE" w:rsidRPr="00177538" w:rsidRDefault="009B2DAE" w:rsidP="009B2DAE">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755A1C2" w14:textId="77777777" w:rsidR="009B2DAE" w:rsidRPr="00177538" w:rsidRDefault="009B2DAE" w:rsidP="009B2DAE">
      <w:pPr>
        <w:suppressAutoHyphens/>
        <w:spacing w:after="0" w:line="276" w:lineRule="auto"/>
        <w:jc w:val="center"/>
        <w:rPr>
          <w:rFonts w:ascii="Times New Roman" w:eastAsia="SimSun" w:hAnsi="Times New Roman" w:cs="Times New Roman"/>
          <w:b/>
          <w:kern w:val="2"/>
          <w:sz w:val="24"/>
          <w:szCs w:val="24"/>
          <w:lang w:eastAsia="ar-SA"/>
        </w:rPr>
      </w:pPr>
    </w:p>
    <w:p w14:paraId="5B2B790D" w14:textId="77777777" w:rsidR="009B2DAE" w:rsidRPr="00177538" w:rsidRDefault="009B2DAE" w:rsidP="009B2DAE">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FD4D359" w14:textId="77777777" w:rsidR="009B2DAE" w:rsidRDefault="009B2DAE" w:rsidP="009B2DAE">
      <w:pPr>
        <w:suppressAutoHyphens/>
        <w:spacing w:after="200" w:line="276" w:lineRule="auto"/>
        <w:rPr>
          <w:rFonts w:ascii="Times New Roman" w:eastAsia="SimSun" w:hAnsi="Times New Roman" w:cs="Times New Roman"/>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p>
    <w:p w14:paraId="2DCFBEF1" w14:textId="60B58C50" w:rsidR="009B2DAE" w:rsidRPr="00177538" w:rsidRDefault="009B2DAE" w:rsidP="009B2DAE">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F1AF195" w14:textId="2D065A18" w:rsidR="009B2DAE" w:rsidRPr="009B2DAE" w:rsidRDefault="009B2DAE" w:rsidP="009B2DAE">
      <w:pPr>
        <w:autoSpaceDE w:val="0"/>
        <w:autoSpaceDN w:val="0"/>
        <w:spacing w:after="0" w:line="240" w:lineRule="auto"/>
        <w:jc w:val="both"/>
        <w:rPr>
          <w:rFonts w:ascii="Times New Roman" w:eastAsia="Times New Roman" w:hAnsi="Times New Roman" w:cs="Times New Roman"/>
          <w:b/>
          <w:i/>
          <w:sz w:val="24"/>
          <w:szCs w:val="24"/>
          <w:lang w:eastAsia="ru-RU"/>
        </w:rPr>
      </w:pPr>
      <w:r w:rsidRPr="009B2DA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Фігель М.М.</w:t>
      </w:r>
      <w:r w:rsidRPr="009B2DAE">
        <w:rPr>
          <w:rFonts w:ascii="Times New Roman" w:eastAsia="Times New Roman" w:hAnsi="Times New Roman" w:cs="Times New Roman"/>
          <w:b/>
          <w:i/>
          <w:sz w:val="24"/>
          <w:szCs w:val="24"/>
          <w:lang w:eastAsia="ru-RU"/>
        </w:rPr>
        <w:t xml:space="preserve">  на розроблення</w:t>
      </w:r>
    </w:p>
    <w:p w14:paraId="07B2C563" w14:textId="77777777" w:rsidR="009B2DAE" w:rsidRPr="009B2DAE" w:rsidRDefault="009B2DAE" w:rsidP="009B2DAE">
      <w:pPr>
        <w:autoSpaceDE w:val="0"/>
        <w:autoSpaceDN w:val="0"/>
        <w:spacing w:after="0" w:line="240" w:lineRule="auto"/>
        <w:jc w:val="both"/>
        <w:rPr>
          <w:rFonts w:ascii="Times New Roman" w:eastAsia="Times New Roman" w:hAnsi="Times New Roman" w:cs="Times New Roman"/>
          <w:b/>
          <w:i/>
          <w:sz w:val="24"/>
          <w:szCs w:val="24"/>
          <w:lang w:eastAsia="ru-RU"/>
        </w:rPr>
      </w:pPr>
      <w:r w:rsidRPr="009B2DAE">
        <w:rPr>
          <w:rFonts w:ascii="Times New Roman" w:eastAsia="Times New Roman" w:hAnsi="Times New Roman" w:cs="Times New Roman"/>
          <w:b/>
          <w:i/>
          <w:sz w:val="24"/>
          <w:szCs w:val="24"/>
          <w:lang w:eastAsia="ru-RU"/>
        </w:rPr>
        <w:t>проєкту землеустрою щодо відведення земельних ділянок</w:t>
      </w:r>
    </w:p>
    <w:p w14:paraId="0C75F066" w14:textId="5F9C28DD" w:rsidR="009B2DAE" w:rsidRPr="009B2DAE" w:rsidRDefault="009B2DAE" w:rsidP="009B2DAE">
      <w:pPr>
        <w:autoSpaceDE w:val="0"/>
        <w:autoSpaceDN w:val="0"/>
        <w:spacing w:after="0" w:line="240" w:lineRule="auto"/>
        <w:jc w:val="both"/>
        <w:rPr>
          <w:rFonts w:ascii="Times New Roman" w:eastAsia="Times New Roman" w:hAnsi="Times New Roman" w:cs="Times New Roman"/>
          <w:sz w:val="24"/>
          <w:szCs w:val="24"/>
        </w:rPr>
      </w:pPr>
      <w:r w:rsidRPr="009B2DAE">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Тернопілля.</w:t>
      </w:r>
    </w:p>
    <w:p w14:paraId="23942EA1" w14:textId="49BEC00F" w:rsidR="009B2DAE" w:rsidRPr="009B2DAE" w:rsidRDefault="009B2DAE" w:rsidP="009B2DAE">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9B2DA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Фігель М.М.</w:t>
      </w:r>
      <w:r w:rsidRPr="009B2DAE">
        <w:rPr>
          <w:rFonts w:ascii="Times New Roman" w:eastAsia="Times New Roman" w:hAnsi="Times New Roman" w:cs="Times New Roman"/>
          <w:sz w:val="24"/>
          <w:szCs w:val="24"/>
        </w:rPr>
        <w:t xml:space="preserve"> </w:t>
      </w:r>
      <w:r w:rsidRPr="009B2DA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Тернопілля</w:t>
      </w:r>
      <w:r w:rsidRPr="009B2DAE">
        <w:rPr>
          <w:rFonts w:ascii="Times New Roman" w:eastAsia="Times New Roman" w:hAnsi="Times New Roman" w:cs="Times New Roman"/>
          <w:sz w:val="24"/>
          <w:szCs w:val="24"/>
          <w:lang w:eastAsia="ru-RU"/>
        </w:rPr>
        <w:t xml:space="preserve">,  </w:t>
      </w:r>
      <w:r w:rsidRPr="009B2DA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06CDAB76" w14:textId="77777777" w:rsidR="009B2DAE" w:rsidRPr="009B2DAE" w:rsidRDefault="009B2DAE" w:rsidP="009B2DAE">
      <w:pPr>
        <w:autoSpaceDE w:val="0"/>
        <w:autoSpaceDN w:val="0"/>
        <w:spacing w:after="0" w:line="240" w:lineRule="auto"/>
        <w:jc w:val="center"/>
        <w:rPr>
          <w:rFonts w:ascii="Times New Roman" w:eastAsia="Times New Roman" w:hAnsi="Times New Roman" w:cs="Times New Roman"/>
          <w:b/>
          <w:sz w:val="24"/>
          <w:szCs w:val="24"/>
          <w:lang w:eastAsia="ru-RU"/>
        </w:rPr>
      </w:pPr>
    </w:p>
    <w:p w14:paraId="1B378099" w14:textId="77777777" w:rsidR="009B2DAE" w:rsidRPr="009B2DAE" w:rsidRDefault="009B2DAE" w:rsidP="009B2DAE">
      <w:pPr>
        <w:autoSpaceDE w:val="0"/>
        <w:autoSpaceDN w:val="0"/>
        <w:spacing w:after="0" w:line="240" w:lineRule="auto"/>
        <w:jc w:val="center"/>
        <w:rPr>
          <w:rFonts w:ascii="Times New Roman" w:eastAsia="Times New Roman" w:hAnsi="Times New Roman" w:cs="Times New Roman"/>
          <w:b/>
          <w:sz w:val="24"/>
          <w:szCs w:val="24"/>
          <w:lang w:eastAsia="ru-RU"/>
        </w:rPr>
      </w:pPr>
      <w:r w:rsidRPr="009B2DAE">
        <w:rPr>
          <w:rFonts w:ascii="Times New Roman" w:eastAsia="Times New Roman" w:hAnsi="Times New Roman" w:cs="Times New Roman"/>
          <w:b/>
          <w:sz w:val="24"/>
          <w:szCs w:val="24"/>
          <w:lang w:eastAsia="ru-RU"/>
        </w:rPr>
        <w:t>в и р і ш и л а:</w:t>
      </w:r>
    </w:p>
    <w:p w14:paraId="3B4D1FEF" w14:textId="77777777" w:rsidR="009B2DAE" w:rsidRPr="009B2DAE" w:rsidRDefault="009B2DAE" w:rsidP="009B2DAE">
      <w:pPr>
        <w:spacing w:after="0" w:line="276" w:lineRule="auto"/>
        <w:ind w:firstLine="576"/>
        <w:jc w:val="both"/>
        <w:rPr>
          <w:rFonts w:ascii="Times New Roman" w:eastAsia="Times New Roman" w:hAnsi="Times New Roman" w:cs="Times New Roman"/>
          <w:sz w:val="24"/>
          <w:szCs w:val="24"/>
        </w:rPr>
      </w:pPr>
    </w:p>
    <w:p w14:paraId="18CEF010" w14:textId="516C8CEB" w:rsidR="009B2DAE" w:rsidRPr="009B2DAE" w:rsidRDefault="009B2DAE" w:rsidP="009B2DA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B2DA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Фігель Марії Миколаївні</w:t>
      </w:r>
      <w:r w:rsidRPr="009B2DA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земельних ділянок:</w:t>
      </w:r>
    </w:p>
    <w:p w14:paraId="55DC604A" w14:textId="07CB17E2" w:rsidR="009B2DAE" w:rsidRPr="009B2DAE" w:rsidRDefault="009B2DAE" w:rsidP="009B2DA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B2DAE">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20</w:t>
      </w:r>
      <w:r w:rsidRPr="009B2DAE">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Тернопілля, урочище «Під Пісками»</w:t>
      </w:r>
      <w:r w:rsidRPr="009B2DAE">
        <w:rPr>
          <w:rFonts w:ascii="Times New Roman" w:eastAsia="Times New Roman" w:hAnsi="Times New Roman" w:cs="Times New Roman"/>
          <w:sz w:val="24"/>
          <w:szCs w:val="24"/>
          <w:lang w:eastAsia="ru-RU"/>
        </w:rPr>
        <w:t>;</w:t>
      </w:r>
    </w:p>
    <w:p w14:paraId="0266E5DB" w14:textId="4CB613E6" w:rsidR="009B2DAE" w:rsidRPr="009B2DAE" w:rsidRDefault="009B2DAE" w:rsidP="009B2DA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B2DAE">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15</w:t>
      </w:r>
      <w:r w:rsidRPr="009B2DAE">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Тернопілля, урочище «Під Хоросном»</w:t>
      </w:r>
      <w:r w:rsidRPr="009B2DAE">
        <w:rPr>
          <w:rFonts w:ascii="Times New Roman" w:eastAsia="Times New Roman" w:hAnsi="Times New Roman" w:cs="Times New Roman"/>
          <w:sz w:val="24"/>
          <w:szCs w:val="24"/>
          <w:lang w:eastAsia="ru-RU"/>
        </w:rPr>
        <w:t>.</w:t>
      </w:r>
    </w:p>
    <w:p w14:paraId="408CB669" w14:textId="77777777" w:rsidR="009B2DAE" w:rsidRPr="009B2DAE" w:rsidRDefault="009B2DAE" w:rsidP="009B2DAE">
      <w:pPr>
        <w:autoSpaceDE w:val="0"/>
        <w:autoSpaceDN w:val="0"/>
        <w:adjustRightInd w:val="0"/>
        <w:spacing w:after="0" w:line="240" w:lineRule="auto"/>
        <w:jc w:val="both"/>
        <w:rPr>
          <w:rFonts w:ascii="Times New Roman" w:eastAsia="Calibri" w:hAnsi="Times New Roman" w:cs="Times New Roman"/>
          <w:sz w:val="24"/>
          <w:szCs w:val="24"/>
        </w:rPr>
      </w:pPr>
      <w:r w:rsidRPr="009B2DAE">
        <w:rPr>
          <w:rFonts w:ascii="Times New Roman" w:eastAsia="Times New Roman" w:hAnsi="Times New Roman" w:cs="Times New Roman"/>
          <w:sz w:val="24"/>
          <w:szCs w:val="24"/>
          <w:lang w:eastAsia="ru-RU"/>
        </w:rPr>
        <w:t xml:space="preserve"> </w:t>
      </w:r>
      <w:r w:rsidRPr="009B2DAE">
        <w:rPr>
          <w:rFonts w:ascii="Times New Roman" w:eastAsia="Calibri" w:hAnsi="Times New Roman" w:cs="Times New Roman"/>
          <w:sz w:val="24"/>
          <w:szCs w:val="24"/>
        </w:rPr>
        <w:t xml:space="preserve">            2. </w:t>
      </w:r>
      <w:r w:rsidRPr="009B2DA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13EA84B" w14:textId="77777777" w:rsidR="009B2DAE" w:rsidRPr="009B2DAE" w:rsidRDefault="009B2DAE" w:rsidP="009B2DAE">
      <w:pPr>
        <w:autoSpaceDE w:val="0"/>
        <w:autoSpaceDN w:val="0"/>
        <w:adjustRightInd w:val="0"/>
        <w:spacing w:after="0" w:line="240" w:lineRule="auto"/>
        <w:jc w:val="both"/>
        <w:rPr>
          <w:rFonts w:ascii="Times New Roman CYR" w:eastAsia="Calibri" w:hAnsi="Times New Roman CYR" w:cs="Times New Roman CYR"/>
          <w:sz w:val="24"/>
          <w:szCs w:val="24"/>
        </w:rPr>
      </w:pPr>
    </w:p>
    <w:p w14:paraId="0BCB4766" w14:textId="77777777" w:rsidR="009B2DAE" w:rsidRPr="009B2DAE" w:rsidRDefault="009B2DAE" w:rsidP="009B2DAE">
      <w:pPr>
        <w:spacing w:after="0"/>
        <w:rPr>
          <w:rFonts w:ascii="Times New Roman CYR" w:eastAsia="Calibri" w:hAnsi="Times New Roman CYR" w:cs="Times New Roman CYR"/>
          <w:sz w:val="24"/>
          <w:szCs w:val="24"/>
        </w:rPr>
      </w:pPr>
    </w:p>
    <w:p w14:paraId="107EDB2A" w14:textId="54E7EF43" w:rsidR="009B2DAE" w:rsidRPr="009B2DAE" w:rsidRDefault="009B2DAE" w:rsidP="009B2DAE">
      <w:pPr>
        <w:spacing w:after="0"/>
        <w:rPr>
          <w:rFonts w:ascii="Calibri" w:eastAsia="Calibri" w:hAnsi="Calibri" w:cs="Times New Roman"/>
        </w:rPr>
      </w:pPr>
      <w:r w:rsidRPr="009B2DAE">
        <w:rPr>
          <w:rFonts w:ascii="Times New Roman CYR" w:eastAsia="Calibri" w:hAnsi="Times New Roman CYR" w:cs="Times New Roman CYR"/>
          <w:sz w:val="24"/>
          <w:szCs w:val="24"/>
        </w:rPr>
        <w:t xml:space="preserve">Сільський голова                                                          </w:t>
      </w:r>
      <w:r w:rsidRPr="009B2DAE">
        <w:rPr>
          <w:rFonts w:ascii="Times New Roman CYR" w:eastAsia="Calibri" w:hAnsi="Times New Roman CYR" w:cs="Times New Roman CYR"/>
          <w:sz w:val="24"/>
          <w:szCs w:val="24"/>
        </w:rPr>
        <w:tab/>
      </w:r>
      <w:r w:rsidRPr="009B2DAE">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9B2DAE">
        <w:rPr>
          <w:rFonts w:ascii="Times New Roman CYR" w:eastAsia="Calibri" w:hAnsi="Times New Roman CYR" w:cs="Times New Roman CYR"/>
          <w:sz w:val="24"/>
          <w:szCs w:val="24"/>
        </w:rPr>
        <w:t xml:space="preserve">   Михайло ЦИХУЛЯК</w:t>
      </w:r>
    </w:p>
    <w:p w14:paraId="6DAA9C31" w14:textId="77777777" w:rsidR="009B2DAE" w:rsidRPr="009B2DAE" w:rsidRDefault="009B2DAE" w:rsidP="009B2DAE">
      <w:pPr>
        <w:rPr>
          <w:rFonts w:ascii="Calibri" w:eastAsia="Calibri" w:hAnsi="Calibri" w:cs="Times New Roman"/>
        </w:rPr>
      </w:pPr>
    </w:p>
    <w:p w14:paraId="43704FB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AE"/>
    <w:rsid w:val="003F1446"/>
    <w:rsid w:val="009B2DAE"/>
    <w:rsid w:val="00A751A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6BDB"/>
  <w15:chartTrackingRefBased/>
  <w15:docId w15:val="{966A1B19-C6C5-4B35-8395-168A1BFF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1027</Words>
  <Characters>586</Characters>
  <Application>Microsoft Office Word</Application>
  <DocSecurity>0</DocSecurity>
  <Lines>4</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2021-03-19T07:50:00Z</dcterms:created>
  <dcterms:modified xsi:type="dcterms:W3CDTF">2021-03-19T12:42:00Z</dcterms:modified>
</cp:coreProperties>
</file>