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DC75" w14:textId="77777777" w:rsidR="002612A8" w:rsidRDefault="002612A8" w:rsidP="002612A8">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22C66B5D" wp14:editId="31118436">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98B5D1B" w14:textId="77777777" w:rsidR="002612A8" w:rsidRDefault="002612A8" w:rsidP="002612A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27F9E2B" w14:textId="77777777" w:rsidR="002612A8" w:rsidRDefault="002612A8" w:rsidP="002612A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4E3846E" w14:textId="7AFA1FC3" w:rsidR="002612A8" w:rsidRDefault="002612A8" w:rsidP="002612A8">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Х 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675C3B43" w14:textId="77777777" w:rsidR="002612A8" w:rsidRDefault="002612A8" w:rsidP="002612A8">
      <w:pPr>
        <w:suppressAutoHyphens/>
        <w:spacing w:after="0" w:line="276" w:lineRule="auto"/>
        <w:jc w:val="center"/>
        <w:rPr>
          <w:rFonts w:ascii="Times New Roman" w:eastAsia="SimSun" w:hAnsi="Times New Roman" w:cs="Times New Roman"/>
          <w:b/>
          <w:kern w:val="2"/>
          <w:sz w:val="24"/>
          <w:szCs w:val="24"/>
          <w:lang w:eastAsia="ar-SA"/>
        </w:rPr>
      </w:pPr>
    </w:p>
    <w:p w14:paraId="585A683C" w14:textId="77777777" w:rsidR="002612A8" w:rsidRDefault="002612A8" w:rsidP="002612A8">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1F5D990B" w14:textId="77777777" w:rsidR="002612A8" w:rsidRDefault="002612A8" w:rsidP="002612A8">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64C50D44" w14:textId="42FF0C3F" w:rsidR="002612A8" w:rsidRDefault="002612A8" w:rsidP="002612A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Гузій О.І. на розроблення</w:t>
      </w:r>
    </w:p>
    <w:p w14:paraId="769AD479" w14:textId="77777777" w:rsidR="002612A8" w:rsidRDefault="002612A8" w:rsidP="002612A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CD61FF1" w14:textId="77777777" w:rsidR="002612A8" w:rsidRDefault="002612A8" w:rsidP="002612A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для ведення особистого селянського господарства за межами </w:t>
      </w:r>
    </w:p>
    <w:p w14:paraId="2D942F4D" w14:textId="77777777" w:rsidR="002612A8" w:rsidRDefault="002612A8" w:rsidP="002612A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населеного пункту в  с. Велика Воля</w:t>
      </w:r>
    </w:p>
    <w:p w14:paraId="28E77324" w14:textId="77777777" w:rsidR="002612A8" w:rsidRDefault="002612A8" w:rsidP="002612A8">
      <w:pPr>
        <w:autoSpaceDE w:val="0"/>
        <w:autoSpaceDN w:val="0"/>
        <w:spacing w:after="0" w:line="240" w:lineRule="auto"/>
        <w:ind w:firstLine="576"/>
        <w:jc w:val="both"/>
        <w:rPr>
          <w:rFonts w:ascii="Times New Roman" w:eastAsia="Times New Roman" w:hAnsi="Times New Roman" w:cs="Times New Roman"/>
          <w:sz w:val="24"/>
          <w:szCs w:val="24"/>
        </w:rPr>
      </w:pPr>
    </w:p>
    <w:p w14:paraId="52390192" w14:textId="57AE4893" w:rsidR="002612A8" w:rsidRDefault="002612A8" w:rsidP="002612A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Гузій О.І.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в с. Велика Воля,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FFE218B" w14:textId="77777777" w:rsidR="002612A8" w:rsidRDefault="002612A8" w:rsidP="002612A8">
      <w:pPr>
        <w:autoSpaceDE w:val="0"/>
        <w:autoSpaceDN w:val="0"/>
        <w:spacing w:after="0" w:line="240" w:lineRule="auto"/>
        <w:jc w:val="center"/>
        <w:rPr>
          <w:rFonts w:ascii="Times New Roman" w:eastAsia="Times New Roman" w:hAnsi="Times New Roman" w:cs="Times New Roman"/>
          <w:b/>
          <w:sz w:val="24"/>
          <w:szCs w:val="24"/>
          <w:lang w:eastAsia="ru-RU"/>
        </w:rPr>
      </w:pPr>
    </w:p>
    <w:p w14:paraId="0359B3BB" w14:textId="77777777" w:rsidR="002612A8" w:rsidRDefault="002612A8" w:rsidP="002612A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350C582" w14:textId="77777777" w:rsidR="002612A8" w:rsidRDefault="002612A8" w:rsidP="002612A8">
      <w:pPr>
        <w:spacing w:after="0" w:line="276" w:lineRule="auto"/>
        <w:ind w:firstLine="576"/>
        <w:jc w:val="both"/>
        <w:rPr>
          <w:rFonts w:ascii="Times New Roman" w:eastAsia="Times New Roman" w:hAnsi="Times New Roman" w:cs="Times New Roman"/>
          <w:sz w:val="24"/>
          <w:szCs w:val="24"/>
        </w:rPr>
      </w:pPr>
    </w:p>
    <w:p w14:paraId="6CB5C505" w14:textId="6F35C458" w:rsidR="002612A8" w:rsidRDefault="002612A8" w:rsidP="002612A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Гузій Олександрі Іванівні на розроблення проєкту землеустрою щодо відведення земельної ділянки КН </w:t>
      </w:r>
      <w:r>
        <w:rPr>
          <w:rFonts w:ascii="Times New Roman" w:hAnsi="Times New Roman" w:cs="Times New Roman"/>
          <w:color w:val="333333"/>
          <w:sz w:val="24"/>
          <w:szCs w:val="24"/>
          <w:shd w:val="clear" w:color="auto" w:fill="FFFFFF"/>
        </w:rPr>
        <w:t>4623087600:13:000:0146</w:t>
      </w:r>
      <w:r>
        <w:rPr>
          <w:rFonts w:ascii="Times New Roman" w:eastAsia="Times New Roman" w:hAnsi="Times New Roman" w:cs="Times New Roman"/>
          <w:sz w:val="24"/>
          <w:szCs w:val="24"/>
          <w:lang w:eastAsia="ru-RU"/>
        </w:rPr>
        <w:t xml:space="preserve"> орієнтовною площею                 0,20 га для ведення особистого селянського господарства за межами населеного пункту  с. Велика Воля.</w:t>
      </w:r>
    </w:p>
    <w:p w14:paraId="145444E2" w14:textId="77777777" w:rsidR="002612A8" w:rsidRDefault="002612A8" w:rsidP="002612A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FE35383" w14:textId="77777777" w:rsidR="002612A8" w:rsidRDefault="002612A8" w:rsidP="002612A8">
      <w:pPr>
        <w:rPr>
          <w:rFonts w:ascii="Times New Roman" w:eastAsia="Times New Roman" w:hAnsi="Times New Roman" w:cs="Times New Roman"/>
          <w:sz w:val="24"/>
          <w:szCs w:val="24"/>
        </w:rPr>
      </w:pPr>
    </w:p>
    <w:p w14:paraId="4F07B862" w14:textId="77777777" w:rsidR="002612A8" w:rsidRDefault="002612A8" w:rsidP="002612A8">
      <w:pPr>
        <w:widowControl w:val="0"/>
        <w:suppressAutoHyphens/>
        <w:autoSpaceDE w:val="0"/>
        <w:spacing w:after="0" w:line="240" w:lineRule="auto"/>
        <w:jc w:val="both"/>
        <w:rPr>
          <w:rFonts w:ascii="Times New Roman" w:eastAsia="Lucida Sans Unicode" w:hAnsi="Times New Roman" w:cs="Times New Roman"/>
          <w:sz w:val="24"/>
          <w:szCs w:val="24"/>
        </w:rPr>
      </w:pPr>
    </w:p>
    <w:p w14:paraId="763961BD" w14:textId="00E275D5" w:rsidR="002612A8" w:rsidRDefault="002612A8" w:rsidP="002612A8">
      <w:pPr>
        <w:rPr>
          <w:rFonts w:cs="Times New Roman"/>
        </w:rPr>
      </w:pPr>
      <w:r>
        <w:rPr>
          <w:rFonts w:ascii="Times New Roman" w:eastAsia="Lucida Sans Unicode" w:hAnsi="Times New Roman" w:cs="Times New Roman"/>
          <w:sz w:val="24"/>
          <w:szCs w:val="24"/>
        </w:rPr>
        <w:t xml:space="preserve">Сільський голова                                                                                      Михайло </w:t>
      </w:r>
      <w:r w:rsidR="00456672">
        <w:rPr>
          <w:rFonts w:ascii="Times New Roman" w:eastAsia="Lucida Sans Unicode" w:hAnsi="Times New Roman" w:cs="Times New Roman"/>
          <w:sz w:val="24"/>
          <w:szCs w:val="24"/>
        </w:rPr>
        <w:t>ЦИХУЛЯК</w:t>
      </w:r>
    </w:p>
    <w:p w14:paraId="12677D35" w14:textId="77777777" w:rsidR="002612A8" w:rsidRDefault="002612A8" w:rsidP="002612A8"/>
    <w:p w14:paraId="273B2350" w14:textId="77777777" w:rsidR="002612A8" w:rsidRDefault="002612A8" w:rsidP="002612A8"/>
    <w:p w14:paraId="3A5B247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A8"/>
    <w:rsid w:val="002612A8"/>
    <w:rsid w:val="003F1446"/>
    <w:rsid w:val="0045667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EFDB"/>
  <w15:chartTrackingRefBased/>
  <w15:docId w15:val="{2D70C91F-CBCE-4BD0-A8CB-3521019F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2A8"/>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1014</Words>
  <Characters>578</Characters>
  <Application>Microsoft Office Word</Application>
  <DocSecurity>0</DocSecurity>
  <Lines>4</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2021-03-02T13:40:00Z</dcterms:created>
  <dcterms:modified xsi:type="dcterms:W3CDTF">2021-03-19T12:01:00Z</dcterms:modified>
</cp:coreProperties>
</file>