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43" w:rsidRDefault="004D5643" w:rsidP="004D5643">
      <w:pPr>
        <w:pStyle w:val="a3"/>
        <w:shd w:val="clear" w:color="auto" w:fill="F6F6F6"/>
        <w:spacing w:before="0" w:beforeAutospacing="0" w:after="0" w:afterAutospacing="0" w:line="272" w:lineRule="atLeast"/>
        <w:ind w:firstLine="48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Arial" w:hAnsi="Arial" w:cs="Arial"/>
          <w:b/>
          <w:bCs/>
          <w:color w:val="000000"/>
          <w:sz w:val="25"/>
          <w:szCs w:val="25"/>
        </w:rPr>
        <w:t>Течуть джерела в майбуття,</w:t>
      </w:r>
    </w:p>
    <w:p w:rsidR="004D5643" w:rsidRDefault="004D5643" w:rsidP="004D5643">
      <w:pPr>
        <w:pStyle w:val="a3"/>
        <w:shd w:val="clear" w:color="auto" w:fill="F6F6F6"/>
        <w:spacing w:before="0" w:beforeAutospacing="0" w:after="0" w:afterAutospacing="0" w:line="272" w:lineRule="atLeast"/>
        <w:ind w:firstLine="48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Arial" w:hAnsi="Arial" w:cs="Arial"/>
          <w:b/>
          <w:bCs/>
          <w:color w:val="000000"/>
          <w:sz w:val="25"/>
          <w:szCs w:val="25"/>
        </w:rPr>
        <w:t>                                           А в них вода – саме життя !</w:t>
      </w:r>
    </w:p>
    <w:p w:rsidR="004D5643" w:rsidRDefault="004D5643" w:rsidP="004D5643">
      <w:pPr>
        <w:pStyle w:val="a3"/>
        <w:shd w:val="clear" w:color="auto" w:fill="F6F6F6"/>
        <w:spacing w:before="0" w:beforeAutospacing="0" w:after="0" w:afterAutospacing="0" w:line="272" w:lineRule="atLeast"/>
        <w:ind w:firstLine="48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Arial" w:hAnsi="Arial" w:cs="Arial"/>
          <w:b/>
          <w:bCs/>
          <w:color w:val="000000"/>
          <w:sz w:val="25"/>
          <w:szCs w:val="25"/>
        </w:rPr>
        <w:t>                                           Бо без води не можна жити,</w:t>
      </w:r>
    </w:p>
    <w:p w:rsidR="004D5643" w:rsidRDefault="004D5643" w:rsidP="004D5643">
      <w:pPr>
        <w:pStyle w:val="a3"/>
        <w:shd w:val="clear" w:color="auto" w:fill="F6F6F6"/>
        <w:spacing w:before="0" w:beforeAutospacing="0" w:after="0" w:afterAutospacing="0" w:line="272" w:lineRule="atLeast"/>
        <w:ind w:firstLine="48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Arial" w:hAnsi="Arial" w:cs="Arial"/>
          <w:b/>
          <w:bCs/>
          <w:color w:val="000000"/>
          <w:sz w:val="25"/>
          <w:szCs w:val="25"/>
        </w:rPr>
        <w:t>                                           І нею треба дорожити .</w:t>
      </w:r>
    </w:p>
    <w:p w:rsidR="00AC6ECE" w:rsidRPr="00AC6ECE" w:rsidRDefault="00AC6ECE" w:rsidP="00AC6ECE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r>
        <w:rPr>
          <w:rFonts w:ascii="Times New Roman" w:hAnsi="Times New Roman" w:cs="Times New Roman"/>
        </w:rPr>
        <w:t xml:space="preserve">   </w:t>
      </w:r>
      <w:r w:rsidR="003456A1" w:rsidRPr="00AC6ECE">
        <w:rPr>
          <w:rFonts w:ascii="Times New Roman" w:hAnsi="Times New Roman" w:cs="Times New Roman"/>
          <w:b/>
        </w:rPr>
        <w:t>22 березня</w:t>
      </w:r>
      <w:r w:rsidR="003456A1" w:rsidRPr="004D5643">
        <w:rPr>
          <w:rFonts w:ascii="Times New Roman" w:hAnsi="Times New Roman" w:cs="Times New Roman"/>
        </w:rPr>
        <w:t xml:space="preserve"> світова спільнота черговий раз відзначатиме  Всесвітній день Води, проголошення якого  Генеральна Асамблея ООН ухвалила в грудні 1992 року, щоб</w:t>
      </w:r>
      <w:r>
        <w:rPr>
          <w:rFonts w:ascii="Times New Roman" w:hAnsi="Times New Roman" w:cs="Times New Roman"/>
        </w:rPr>
        <w:t>и</w:t>
      </w:r>
      <w:r w:rsidR="003456A1" w:rsidRPr="004D5643">
        <w:rPr>
          <w:rFonts w:ascii="Times New Roman" w:hAnsi="Times New Roman" w:cs="Times New Roman"/>
        </w:rPr>
        <w:t xml:space="preserve"> нагадувати людству про важливість водних ресурсів для навколишнього природного середовища та розвитку суспільства.</w:t>
      </w:r>
      <w:r w:rsidR="0084351A" w:rsidRPr="004D5643">
        <w:rPr>
          <w:rFonts w:ascii="Times New Roman" w:hAnsi="Times New Roman" w:cs="Times New Roman"/>
        </w:rPr>
        <w:t xml:space="preserve"> В ць</w:t>
      </w:r>
      <w:r w:rsidR="004D5643" w:rsidRPr="004D5643">
        <w:rPr>
          <w:rFonts w:ascii="Times New Roman" w:hAnsi="Times New Roman" w:cs="Times New Roman"/>
        </w:rPr>
        <w:t>о</w:t>
      </w:r>
      <w:r w:rsidR="000C0FCD">
        <w:rPr>
          <w:rFonts w:ascii="Times New Roman" w:hAnsi="Times New Roman" w:cs="Times New Roman"/>
        </w:rPr>
        <w:t>му році тема Дня В</w:t>
      </w:r>
      <w:r>
        <w:rPr>
          <w:rFonts w:ascii="Times New Roman" w:hAnsi="Times New Roman" w:cs="Times New Roman"/>
        </w:rPr>
        <w:t xml:space="preserve">оди </w:t>
      </w:r>
      <w:r w:rsidR="0084351A" w:rsidRPr="004D5643">
        <w:rPr>
          <w:rFonts w:ascii="Times New Roman" w:hAnsi="Times New Roman" w:cs="Times New Roman"/>
        </w:rPr>
        <w:t xml:space="preserve"> – «Цінність води для кожного з нас!»</w:t>
      </w:r>
      <w:r w:rsidR="004D5643" w:rsidRPr="004D5643">
        <w:rPr>
          <w:rFonts w:ascii="Times New Roman" w:hAnsi="Times New Roman" w:cs="Times New Roman"/>
        </w:rPr>
        <w:t xml:space="preserve"> </w:t>
      </w:r>
      <w:r w:rsidR="003456A1" w:rsidRPr="004D5643">
        <w:rPr>
          <w:rFonts w:ascii="Times New Roman" w:hAnsi="Times New Roman" w:cs="Times New Roman"/>
        </w:rPr>
        <w:t xml:space="preserve">Вода надзвичайно важлива речовина , без якої на Землі б не було </w:t>
      </w:r>
      <w:proofErr w:type="spellStart"/>
      <w:r w:rsidR="003456A1" w:rsidRPr="004D5643">
        <w:rPr>
          <w:rFonts w:ascii="Times New Roman" w:hAnsi="Times New Roman" w:cs="Times New Roman"/>
        </w:rPr>
        <w:t>життя.Недарма</w:t>
      </w:r>
      <w:proofErr w:type="spellEnd"/>
      <w:r w:rsidR="003456A1" w:rsidRPr="004D5643">
        <w:rPr>
          <w:rFonts w:ascii="Times New Roman" w:hAnsi="Times New Roman" w:cs="Times New Roman"/>
        </w:rPr>
        <w:t xml:space="preserve"> </w:t>
      </w:r>
      <w:r w:rsidR="004D5643">
        <w:rPr>
          <w:rFonts w:ascii="Times New Roman" w:hAnsi="Times New Roman" w:cs="Times New Roman"/>
        </w:rPr>
        <w:t>вважає</w:t>
      </w:r>
      <w:r w:rsidR="003456A1" w:rsidRPr="004D5643">
        <w:rPr>
          <w:rFonts w:ascii="Times New Roman" w:hAnsi="Times New Roman" w:cs="Times New Roman"/>
        </w:rPr>
        <w:t>ть</w:t>
      </w:r>
      <w:r w:rsidR="004D5643">
        <w:rPr>
          <w:rFonts w:ascii="Times New Roman" w:hAnsi="Times New Roman" w:cs="Times New Roman"/>
        </w:rPr>
        <w:t xml:space="preserve">ся </w:t>
      </w:r>
      <w:r w:rsidR="003456A1" w:rsidRPr="004D5643">
        <w:rPr>
          <w:rFonts w:ascii="Times New Roman" w:hAnsi="Times New Roman" w:cs="Times New Roman"/>
        </w:rPr>
        <w:t xml:space="preserve"> , що було б правильніше назвати нашу планету «Вода» , оскільк</w:t>
      </w:r>
      <w:r w:rsidR="004D5643">
        <w:rPr>
          <w:rFonts w:ascii="Times New Roman" w:hAnsi="Times New Roman" w:cs="Times New Roman"/>
        </w:rPr>
        <w:t xml:space="preserve">и її поверхня на ¾ вкрита </w:t>
      </w:r>
      <w:proofErr w:type="spellStart"/>
      <w:r w:rsidR="004D5643">
        <w:rPr>
          <w:rFonts w:ascii="Times New Roman" w:hAnsi="Times New Roman" w:cs="Times New Roman"/>
        </w:rPr>
        <w:t>водою</w:t>
      </w:r>
      <w:r w:rsidR="003456A1" w:rsidRPr="004D5643">
        <w:rPr>
          <w:rFonts w:ascii="Times New Roman" w:hAnsi="Times New Roman" w:cs="Times New Roman"/>
        </w:rPr>
        <w:t>.</w:t>
      </w:r>
      <w:r w:rsidR="0007241A" w:rsidRPr="004D5643">
        <w:rPr>
          <w:rFonts w:ascii="Times New Roman" w:hAnsi="Times New Roman" w:cs="Times New Roman"/>
        </w:rPr>
        <w:t>Багато</w:t>
      </w:r>
      <w:proofErr w:type="spellEnd"/>
      <w:r w:rsidR="0007241A" w:rsidRPr="004D5643">
        <w:rPr>
          <w:rFonts w:ascii="Times New Roman" w:hAnsi="Times New Roman" w:cs="Times New Roman"/>
        </w:rPr>
        <w:t xml:space="preserve"> хто думає, що про воду нічого нового ми вже не дізнаємось, проте вода одна з найбільш таємничих речовин і кожен день вчені відкривають цікаві й неймовірні факти  про неї.</w:t>
      </w:r>
      <w:r w:rsidR="004D5643" w:rsidRPr="004D5643">
        <w:rPr>
          <w:rFonts w:ascii="Times New Roman" w:hAnsi="Times New Roman" w:cs="Times New Roman"/>
          <w:shd w:val="clear" w:color="auto" w:fill="FFFFFF"/>
        </w:rPr>
        <w:t xml:space="preserve"> Першочергова роль води в житті всіх живих істот, і людини в тому числі, пов’язана з тим, що вона є універсальним розчинником величезної кількості хімічних речовин. Тобто фа</w:t>
      </w:r>
      <w:r w:rsidR="00E00A0A">
        <w:rPr>
          <w:rFonts w:ascii="Times New Roman" w:hAnsi="Times New Roman" w:cs="Times New Roman"/>
          <w:shd w:val="clear" w:color="auto" w:fill="FFFFFF"/>
        </w:rPr>
        <w:t>ктично є тим середовищем, в якому</w:t>
      </w:r>
      <w:r w:rsidR="004D5643" w:rsidRPr="004D5643">
        <w:rPr>
          <w:rFonts w:ascii="Times New Roman" w:hAnsi="Times New Roman" w:cs="Times New Roman"/>
          <w:shd w:val="clear" w:color="auto" w:fill="FFFFFF"/>
        </w:rPr>
        <w:t xml:space="preserve"> і протікають всі процеси життєдіяльності. </w:t>
      </w:r>
      <w:r w:rsidR="00532798" w:rsidRPr="004D5643">
        <w:rPr>
          <w:rFonts w:ascii="Times New Roman" w:hAnsi="Times New Roman" w:cs="Times New Roman"/>
          <w:shd w:val="clear" w:color="auto" w:fill="FFFFFF"/>
        </w:rPr>
        <w:t xml:space="preserve">Людина на 60-80% складається з води і насамперед це залежить від віку. До прикладу людський ембріон на 90%, новонароджена дитина близько 80%, доросла людина до 65%. З віком людина втрачає воду, що є однією з причин біологічної </w:t>
      </w:r>
      <w:proofErr w:type="spellStart"/>
      <w:r w:rsidR="00532798" w:rsidRPr="004D5643">
        <w:rPr>
          <w:rFonts w:ascii="Times New Roman" w:hAnsi="Times New Roman" w:cs="Times New Roman"/>
          <w:shd w:val="clear" w:color="auto" w:fill="FFFFFF"/>
        </w:rPr>
        <w:t>старості.За</w:t>
      </w:r>
      <w:proofErr w:type="spellEnd"/>
      <w:r w:rsidR="00532798" w:rsidRPr="004D5643">
        <w:rPr>
          <w:rFonts w:ascii="Times New Roman" w:hAnsi="Times New Roman" w:cs="Times New Roman"/>
          <w:shd w:val="clear" w:color="auto" w:fill="FFFFFF"/>
        </w:rPr>
        <w:t xml:space="preserve"> життя, в середньому, людина може випити до 40 т води.</w:t>
      </w:r>
      <w:r w:rsidRPr="00AC6ECE">
        <w:rPr>
          <w:rFonts w:ascii="Arial" w:eastAsia="Times New Roman" w:hAnsi="Arial" w:cs="Arial"/>
          <w:color w:val="161616"/>
          <w:sz w:val="19"/>
          <w:szCs w:val="19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Якби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вода на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планеті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завжди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була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чистою-панувала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б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справжня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ідилія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. На жаль,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це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не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так.</w:t>
      </w:r>
      <w:r w:rsidRPr="00AC6ECE">
        <w:rPr>
          <w:rFonts w:ascii="Arial" w:eastAsia="Times New Roman" w:hAnsi="Arial" w:cs="Arial"/>
          <w:color w:val="161616"/>
          <w:sz w:val="19"/>
          <w:szCs w:val="19"/>
          <w:lang w:val="ru-RU" w:eastAsia="ru-RU"/>
        </w:rPr>
        <w:t xml:space="preserve"> </w:t>
      </w:r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По-перше,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більша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частина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води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знаходиться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 морях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океанах. Але в такому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вигляді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вона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містить</w:t>
      </w:r>
      <w:proofErr w:type="spellEnd"/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багато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солі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абсолютно не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придатна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для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161616"/>
          <w:lang w:val="ru-RU" w:eastAsia="ru-RU"/>
        </w:rPr>
        <w:t>.</w:t>
      </w:r>
      <w:r w:rsidRPr="00AC6ECE">
        <w:rPr>
          <w:rFonts w:ascii="Arial" w:eastAsia="Times New Roman" w:hAnsi="Arial" w:cs="Arial"/>
          <w:color w:val="161616"/>
          <w:sz w:val="19"/>
          <w:szCs w:val="19"/>
          <w:lang w:val="ru-RU" w:eastAsia="ru-RU"/>
        </w:rPr>
        <w:t xml:space="preserve"> </w:t>
      </w:r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Тому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дійсно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цінною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для людей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є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пр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існа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вода. Але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її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занадто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мало: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лише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3%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від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загального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обсягу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на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планеті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. І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майже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вся вона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знаходиться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льодовиках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на вершинах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г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ір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.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Або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ж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протікає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надрах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землі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.</w:t>
      </w:r>
      <w:r w:rsidR="00E00A0A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Цю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не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надто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привабливу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картину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псує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ще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один фактор -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забруднення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води. В наш час в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річки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, озера,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водойми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постійно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виливають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різні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відходи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шкідливі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речовини</w:t>
      </w:r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.Д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жерел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забруднення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більш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ніж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достатньо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:</w:t>
      </w:r>
    </w:p>
    <w:p w:rsidR="00AC6ECE" w:rsidRPr="00AC6ECE" w:rsidRDefault="00AC6ECE" w:rsidP="00AC6ECE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нафтопереробні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п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ідприємства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;</w:t>
      </w:r>
    </w:p>
    <w:p w:rsidR="00AC6ECE" w:rsidRPr="00AC6ECE" w:rsidRDefault="00AC6ECE" w:rsidP="00AC6ECE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радіоактивні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елементи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;</w:t>
      </w:r>
    </w:p>
    <w:p w:rsidR="00AC6ECE" w:rsidRPr="00AC6ECE" w:rsidRDefault="00AC6ECE" w:rsidP="00AC6ECE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важкі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метали;</w:t>
      </w:r>
    </w:p>
    <w:p w:rsidR="00AC6ECE" w:rsidRPr="00AC6ECE" w:rsidRDefault="00AC6ECE" w:rsidP="00AC6ECE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отрутохімікати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;</w:t>
      </w:r>
    </w:p>
    <w:p w:rsidR="00AC6ECE" w:rsidRPr="00AC6ECE" w:rsidRDefault="00AC6ECE" w:rsidP="00AC6ECE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стоки </w:t>
      </w:r>
      <w:proofErr w:type="spellStart"/>
      <w:proofErr w:type="gram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м</w:t>
      </w:r>
      <w:proofErr w:type="gram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іських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каналізацій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;</w:t>
      </w:r>
    </w:p>
    <w:p w:rsidR="005A3D71" w:rsidRDefault="00AC6ECE" w:rsidP="005A3D71">
      <w:pPr>
        <w:numPr>
          <w:ilvl w:val="0"/>
          <w:numId w:val="1"/>
        </w:num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val="ru-RU" w:eastAsia="ru-RU"/>
        </w:rPr>
      </w:pPr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стоки </w:t>
      </w:r>
      <w:proofErr w:type="spellStart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>тваринницьких</w:t>
      </w:r>
      <w:proofErr w:type="spellEnd"/>
      <w:r w:rsidRPr="00AC6ECE">
        <w:rPr>
          <w:rFonts w:ascii="Times New Roman" w:eastAsia="Times New Roman" w:hAnsi="Times New Roman" w:cs="Times New Roman"/>
          <w:color w:val="161616"/>
          <w:lang w:val="ru-RU" w:eastAsia="ru-RU"/>
        </w:rPr>
        <w:t xml:space="preserve"> ферм.</w:t>
      </w:r>
    </w:p>
    <w:p w:rsidR="000C0FCD" w:rsidRDefault="005A3D71" w:rsidP="000C0FCD">
      <w:pPr>
        <w:spacing w:after="136"/>
        <w:ind w:left="360"/>
        <w:rPr>
          <w:rFonts w:ascii="Times New Roman" w:hAnsi="Times New Roman" w:cs="Times New Roman"/>
          <w:shd w:val="clear" w:color="auto" w:fill="FFFFFF"/>
        </w:rPr>
      </w:pPr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Через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забруднення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вода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втрачає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більшу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частину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своїх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властивостей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. У </w:t>
      </w:r>
      <w:proofErr w:type="spellStart"/>
      <w:proofErr w:type="gramStart"/>
      <w:r w:rsidRPr="005A3D71">
        <w:rPr>
          <w:rFonts w:ascii="Times New Roman" w:eastAsia="Times New Roman" w:hAnsi="Times New Roman" w:cs="Times New Roman"/>
          <w:lang w:val="ru-RU" w:eastAsia="ru-RU"/>
        </w:rPr>
        <w:t>п</w:t>
      </w:r>
      <w:proofErr w:type="gramEnd"/>
      <w:r w:rsidRPr="005A3D71">
        <w:rPr>
          <w:rFonts w:ascii="Times New Roman" w:eastAsia="Times New Roman" w:hAnsi="Times New Roman" w:cs="Times New Roman"/>
          <w:lang w:val="ru-RU" w:eastAsia="ru-RU"/>
        </w:rPr>
        <w:t>ідсумку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вона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стає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абсолютно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непридатною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ні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для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пиття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ні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для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іншого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 xml:space="preserve"> способу </w:t>
      </w:r>
      <w:proofErr w:type="spellStart"/>
      <w:r w:rsidRPr="005A3D71">
        <w:rPr>
          <w:rFonts w:ascii="Times New Roman" w:eastAsia="Times New Roman" w:hAnsi="Times New Roman" w:cs="Times New Roman"/>
          <w:lang w:val="ru-RU" w:eastAsia="ru-RU"/>
        </w:rPr>
        <w:t>застосування</w:t>
      </w:r>
      <w:proofErr w:type="spellEnd"/>
      <w:r w:rsidRPr="005A3D71">
        <w:rPr>
          <w:rFonts w:ascii="Times New Roman" w:eastAsia="Times New Roman" w:hAnsi="Times New Roman" w:cs="Times New Roman"/>
          <w:lang w:val="ru-RU" w:eastAsia="ru-RU"/>
        </w:rPr>
        <w:t>.</w:t>
      </w:r>
      <w:r w:rsidRPr="005A3D71">
        <w:rPr>
          <w:color w:val="6B6B6B"/>
          <w:sz w:val="27"/>
          <w:szCs w:val="27"/>
        </w:rPr>
        <w:t xml:space="preserve"> </w:t>
      </w:r>
      <w:r w:rsidRPr="005A3D71">
        <w:rPr>
          <w:rFonts w:ascii="Times New Roman" w:hAnsi="Times New Roman" w:cs="Times New Roman"/>
          <w:lang w:eastAsia="ru-RU"/>
        </w:rPr>
        <w:t>Нині понад мільярд людей на Землі не мають можливості користуватись безпечною для життя і здоров'я водою.</w:t>
      </w:r>
      <w:r w:rsidRPr="005A3D71">
        <w:rPr>
          <w:color w:val="6B6B6B"/>
          <w:sz w:val="27"/>
          <w:szCs w:val="27"/>
          <w:shd w:val="clear" w:color="auto" w:fill="FFFFFF"/>
        </w:rPr>
        <w:t xml:space="preserve"> </w:t>
      </w:r>
      <w:r w:rsidRPr="005A3D71">
        <w:rPr>
          <w:rFonts w:ascii="Times New Roman" w:hAnsi="Times New Roman" w:cs="Times New Roman"/>
          <w:shd w:val="clear" w:color="auto" w:fill="FFFFFF"/>
        </w:rPr>
        <w:t xml:space="preserve">Хвороби, які передаються за участі води, кожного року стають причиною смерті більше ніж 25 мільйонів </w:t>
      </w:r>
      <w:proofErr w:type="spellStart"/>
      <w:r w:rsidRPr="005A3D71">
        <w:rPr>
          <w:rFonts w:ascii="Times New Roman" w:hAnsi="Times New Roman" w:cs="Times New Roman"/>
          <w:shd w:val="clear" w:color="auto" w:fill="FFFFFF"/>
        </w:rPr>
        <w:t>людей.За</w:t>
      </w:r>
      <w:proofErr w:type="spellEnd"/>
      <w:r w:rsidRPr="005A3D71">
        <w:rPr>
          <w:rFonts w:ascii="Times New Roman" w:hAnsi="Times New Roman" w:cs="Times New Roman"/>
          <w:shd w:val="clear" w:color="auto" w:fill="FFFFFF"/>
        </w:rPr>
        <w:t xml:space="preserve"> даними ВООЗ, через неякісну воду кожні вісім секунд у світі помирає </w:t>
      </w:r>
      <w:proofErr w:type="spellStart"/>
      <w:r w:rsidRPr="005A3D71">
        <w:rPr>
          <w:rFonts w:ascii="Times New Roman" w:hAnsi="Times New Roman" w:cs="Times New Roman"/>
          <w:shd w:val="clear" w:color="auto" w:fill="FFFFFF"/>
        </w:rPr>
        <w:t>людина.Забруднення</w:t>
      </w:r>
      <w:proofErr w:type="spellEnd"/>
      <w:r w:rsidRPr="005A3D71">
        <w:rPr>
          <w:rFonts w:ascii="Times New Roman" w:hAnsi="Times New Roman" w:cs="Times New Roman"/>
          <w:shd w:val="clear" w:color="auto" w:fill="FFFFFF"/>
        </w:rPr>
        <w:t xml:space="preserve"> в наш час стало всесвітнім </w:t>
      </w:r>
      <w:proofErr w:type="spellStart"/>
      <w:r w:rsidRPr="005A3D71">
        <w:rPr>
          <w:rFonts w:ascii="Times New Roman" w:hAnsi="Times New Roman" w:cs="Times New Roman"/>
          <w:shd w:val="clear" w:color="auto" w:fill="FFFFFF"/>
        </w:rPr>
        <w:t>лихом.Зараз</w:t>
      </w:r>
      <w:proofErr w:type="spellEnd"/>
      <w:r w:rsidRPr="005A3D71">
        <w:rPr>
          <w:rFonts w:ascii="Times New Roman" w:hAnsi="Times New Roman" w:cs="Times New Roman"/>
          <w:shd w:val="clear" w:color="auto" w:fill="FFFFFF"/>
        </w:rPr>
        <w:t xml:space="preserve"> майже у всіх країнах виникає проблема відсутності достатньої кількості чистої  води, так як повна зміна води в атмосфері здійснюється через 9 днів, річкова вода змінюється в середньому 20 разів на рік, а для повної зміни підземних вод необхідно не менше 8 </w:t>
      </w:r>
      <w:proofErr w:type="spellStart"/>
      <w:r w:rsidRPr="005A3D71">
        <w:rPr>
          <w:rFonts w:ascii="Times New Roman" w:hAnsi="Times New Roman" w:cs="Times New Roman"/>
          <w:shd w:val="clear" w:color="auto" w:fill="FFFFFF"/>
        </w:rPr>
        <w:t>тис.років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  <w:r w:rsidR="000C0FCD" w:rsidRPr="000C0FCD">
        <w:rPr>
          <w:rFonts w:ascii="Arial" w:hAnsi="Arial" w:cs="Arial"/>
          <w:color w:val="FF0000"/>
          <w:sz w:val="25"/>
          <w:szCs w:val="25"/>
          <w:shd w:val="clear" w:color="auto" w:fill="F6F6F6"/>
        </w:rPr>
        <w:t xml:space="preserve"> </w:t>
      </w:r>
      <w:r w:rsidR="000C0FCD" w:rsidRPr="000C0FCD">
        <w:rPr>
          <w:rFonts w:ascii="Times New Roman" w:hAnsi="Times New Roman" w:cs="Times New Roman"/>
          <w:shd w:val="clear" w:color="auto" w:fill="FFFFFF"/>
        </w:rPr>
        <w:t>Кожен із нас повинен дбайливо ставитись до природи, раціонального використовувати водні ресурси нашого району . Це не лише покращить екологічну ситуацію, але й створить прекрасний настрій, принесе величезне моральне задоволення, викличе почуття поваги до себе та інших. Посади деревце, розчистити джерельце – ось завдання кожної людини . Хочеться вірити, що надалі наші водні джерела та й усе довкола не буде засмічуватись.  Для усіх нас повинно стати правилом – бути господарем не лише на власному подвір’ї, у власній квартирі, а й постійно пам’ятати  про навколишній світ, в якому живемо. Не руйнуймо те, що створив Бог, живімо у злагоді з природою, оберігаймо довкілля, і за це нам будуть вдячні і природа , прийдешні покоління.</w:t>
      </w:r>
    </w:p>
    <w:p w:rsidR="00E00A0A" w:rsidRDefault="00E00A0A" w:rsidP="000C0FCD">
      <w:pPr>
        <w:spacing w:after="136"/>
        <w:ind w:left="360"/>
        <w:rPr>
          <w:rFonts w:ascii="Times New Roman" w:hAnsi="Times New Roman" w:cs="Times New Roman"/>
          <w:shd w:val="clear" w:color="auto" w:fill="FFFFFF"/>
        </w:rPr>
      </w:pPr>
    </w:p>
    <w:p w:rsidR="00E00A0A" w:rsidRPr="00E00A0A" w:rsidRDefault="00E00A0A" w:rsidP="00E00A0A">
      <w:pPr>
        <w:spacing w:after="136"/>
        <w:ind w:left="360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00A0A">
        <w:rPr>
          <w:rFonts w:ascii="Times New Roman" w:hAnsi="Times New Roman" w:cs="Times New Roman"/>
          <w:sz w:val="16"/>
          <w:szCs w:val="16"/>
          <w:shd w:val="clear" w:color="auto" w:fill="FFFFFF"/>
        </w:rPr>
        <w:t>Підготувала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:</w:t>
      </w:r>
      <w:r w:rsidRPr="00E00A0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proofErr w:type="spellStart"/>
      <w:r w:rsidRPr="00E00A0A">
        <w:rPr>
          <w:rFonts w:ascii="Times New Roman" w:hAnsi="Times New Roman" w:cs="Times New Roman"/>
          <w:sz w:val="16"/>
          <w:szCs w:val="16"/>
          <w:shd w:val="clear" w:color="auto" w:fill="FFFFFF"/>
        </w:rPr>
        <w:t>Залюбовська</w:t>
      </w:r>
      <w:proofErr w:type="spellEnd"/>
    </w:p>
    <w:p w:rsidR="000C0FCD" w:rsidRPr="000C0FCD" w:rsidRDefault="000C0FCD" w:rsidP="000C0FCD">
      <w:pPr>
        <w:spacing w:after="136" w:line="272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0C0FCD">
        <w:rPr>
          <w:rFonts w:ascii="Times New Roman" w:hAnsi="Times New Roman" w:cs="Times New Roman"/>
          <w:shd w:val="clear" w:color="auto" w:fill="FFFFFF"/>
        </w:rPr>
        <w:lastRenderedPageBreak/>
        <w:t> </w:t>
      </w:r>
    </w:p>
    <w:p w:rsidR="005A3D71" w:rsidRPr="005A3D71" w:rsidRDefault="005A3D71" w:rsidP="005A3D71">
      <w:pPr>
        <w:spacing w:after="136" w:line="272" w:lineRule="atLeast"/>
        <w:ind w:left="360"/>
        <w:rPr>
          <w:rFonts w:ascii="Times New Roman" w:hAnsi="Times New Roman" w:cs="Times New Roman"/>
          <w:lang w:eastAsia="ru-RU"/>
        </w:rPr>
      </w:pPr>
    </w:p>
    <w:p w:rsidR="005A3D71" w:rsidRPr="005A3D71" w:rsidRDefault="005A3D71" w:rsidP="005A3D71">
      <w:pPr>
        <w:shd w:val="clear" w:color="auto" w:fill="FFFFFF"/>
        <w:spacing w:after="136" w:line="272" w:lineRule="atLeast"/>
        <w:ind w:left="360"/>
        <w:rPr>
          <w:rFonts w:ascii="Times New Roman" w:eastAsia="Times New Roman" w:hAnsi="Times New Roman" w:cs="Times New Roman"/>
          <w:lang w:eastAsia="ru-RU"/>
        </w:rPr>
      </w:pPr>
    </w:p>
    <w:p w:rsidR="005A3D71" w:rsidRPr="005A3D71" w:rsidRDefault="005A3D71" w:rsidP="005A3D71">
      <w:pPr>
        <w:shd w:val="clear" w:color="auto" w:fill="FFFFFF"/>
        <w:spacing w:after="136" w:line="272" w:lineRule="atLeast"/>
        <w:ind w:left="720"/>
        <w:rPr>
          <w:rFonts w:ascii="Times New Roman" w:eastAsia="Times New Roman" w:hAnsi="Times New Roman" w:cs="Times New Roman"/>
          <w:color w:val="161616"/>
          <w:lang w:eastAsia="ru-RU"/>
        </w:rPr>
      </w:pPr>
    </w:p>
    <w:p w:rsidR="00AC6ECE" w:rsidRPr="005A3D71" w:rsidRDefault="00AC6ECE" w:rsidP="00AC6ECE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161616"/>
          <w:lang w:eastAsia="ru-RU"/>
        </w:rPr>
      </w:pPr>
    </w:p>
    <w:p w:rsidR="00157549" w:rsidRDefault="00532798" w:rsidP="005A3D71">
      <w:pPr>
        <w:rPr>
          <w:color w:val="6B6B6B"/>
          <w:sz w:val="27"/>
          <w:szCs w:val="27"/>
        </w:rPr>
      </w:pPr>
      <w:r>
        <w:rPr>
          <w:color w:val="6B6B6B"/>
          <w:sz w:val="27"/>
          <w:szCs w:val="27"/>
        </w:rPr>
        <w:br/>
      </w:r>
      <w:r w:rsidR="00AC4B4C" w:rsidRPr="0084351A">
        <w:rPr>
          <w:color w:val="FF0000"/>
          <w:sz w:val="27"/>
          <w:szCs w:val="27"/>
        </w:rPr>
        <w:br/>
      </w:r>
    </w:p>
    <w:p w:rsidR="00310EB0" w:rsidRDefault="009D1C52" w:rsidP="00564A1D">
      <w:pPr>
        <w:pStyle w:val="a3"/>
        <w:shd w:val="clear" w:color="auto" w:fill="F6F6F6"/>
        <w:spacing w:before="0" w:beforeAutospacing="0" w:after="0" w:afterAutospacing="0" w:line="272" w:lineRule="atLeast"/>
        <w:ind w:firstLine="480"/>
        <w:textAlignment w:val="baseline"/>
        <w:rPr>
          <w:color w:val="6B6B6B"/>
        </w:rPr>
      </w:pPr>
      <w:r>
        <w:rPr>
          <w:rStyle w:val="a8"/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310EB0" w:rsidRPr="00AD5F14" w:rsidRDefault="00310EB0" w:rsidP="004F096A">
      <w:pPr>
        <w:spacing w:line="240" w:lineRule="auto"/>
        <w:jc w:val="center"/>
        <w:rPr>
          <w:color w:val="6B6B6B"/>
          <w:sz w:val="24"/>
          <w:szCs w:val="24"/>
        </w:rPr>
      </w:pPr>
    </w:p>
    <w:sectPr w:rsidR="00310EB0" w:rsidRPr="00AD5F14" w:rsidSect="00A85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0AFB"/>
    <w:multiLevelType w:val="multilevel"/>
    <w:tmpl w:val="9176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2798"/>
    <w:rsid w:val="0007241A"/>
    <w:rsid w:val="000A64E4"/>
    <w:rsid w:val="000B3AC2"/>
    <w:rsid w:val="000C0FCD"/>
    <w:rsid w:val="00157549"/>
    <w:rsid w:val="002D1BCD"/>
    <w:rsid w:val="00310EB0"/>
    <w:rsid w:val="00326BB7"/>
    <w:rsid w:val="003456A1"/>
    <w:rsid w:val="00423B9D"/>
    <w:rsid w:val="004D5643"/>
    <w:rsid w:val="004F096A"/>
    <w:rsid w:val="00532798"/>
    <w:rsid w:val="00564A1D"/>
    <w:rsid w:val="005A3D71"/>
    <w:rsid w:val="00643EA4"/>
    <w:rsid w:val="00665B24"/>
    <w:rsid w:val="006F68E6"/>
    <w:rsid w:val="007C1406"/>
    <w:rsid w:val="0084351A"/>
    <w:rsid w:val="009D1C52"/>
    <w:rsid w:val="009F02B7"/>
    <w:rsid w:val="00A31E22"/>
    <w:rsid w:val="00A85919"/>
    <w:rsid w:val="00A85A09"/>
    <w:rsid w:val="00AC4B4C"/>
    <w:rsid w:val="00AC6ECE"/>
    <w:rsid w:val="00AD5F14"/>
    <w:rsid w:val="00B373A0"/>
    <w:rsid w:val="00B420B0"/>
    <w:rsid w:val="00CF27B7"/>
    <w:rsid w:val="00D003A4"/>
    <w:rsid w:val="00E00A0A"/>
    <w:rsid w:val="00E51F57"/>
    <w:rsid w:val="00F16F53"/>
    <w:rsid w:val="00F6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9"/>
  </w:style>
  <w:style w:type="paragraph" w:styleId="1">
    <w:name w:val="heading 1"/>
    <w:basedOn w:val="a"/>
    <w:link w:val="10"/>
    <w:uiPriority w:val="9"/>
    <w:qFormat/>
    <w:rsid w:val="00AD5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7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F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C52"/>
    <w:rPr>
      <w:b/>
      <w:bCs/>
    </w:rPr>
  </w:style>
  <w:style w:type="character" w:styleId="a8">
    <w:name w:val="Emphasis"/>
    <w:basedOn w:val="a0"/>
    <w:uiPriority w:val="20"/>
    <w:qFormat/>
    <w:rsid w:val="009D1C52"/>
    <w:rPr>
      <w:i/>
      <w:iCs/>
    </w:rPr>
  </w:style>
  <w:style w:type="character" w:customStyle="1" w:styleId="apple-converted-space">
    <w:name w:val="apple-converted-space"/>
    <w:basedOn w:val="a0"/>
    <w:rsid w:val="009D1C52"/>
  </w:style>
  <w:style w:type="paragraph" w:styleId="a9">
    <w:name w:val="List Paragraph"/>
    <w:basedOn w:val="a"/>
    <w:uiPriority w:val="34"/>
    <w:qFormat/>
    <w:rsid w:val="005A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089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6</cp:revision>
  <dcterms:created xsi:type="dcterms:W3CDTF">2021-03-06T19:45:00Z</dcterms:created>
  <dcterms:modified xsi:type="dcterms:W3CDTF">2021-03-06T23:03:00Z</dcterms:modified>
</cp:coreProperties>
</file>