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80939" w14:textId="77777777" w:rsidR="00AE1FF1" w:rsidRPr="00AE1FF1" w:rsidRDefault="00AE1FF1" w:rsidP="00AE1FF1">
      <w:pPr>
        <w:suppressAutoHyphens/>
        <w:spacing w:after="0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val="ru-RU" w:eastAsia="ar-SA"/>
        </w:rPr>
      </w:pPr>
      <w:r w:rsidRPr="00AE1FF1">
        <w:rPr>
          <w:rFonts w:ascii="Times New Roman" w:eastAsia="SimSun" w:hAnsi="Times New Roman"/>
          <w:noProof/>
          <w:kern w:val="2"/>
          <w:lang w:eastAsia="uk-UA"/>
        </w:rPr>
        <w:drawing>
          <wp:inline distT="0" distB="0" distL="0" distR="0" wp14:anchorId="2F4882AE" wp14:editId="0BCA299A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68548" w14:textId="77777777" w:rsidR="00AE1FF1" w:rsidRPr="00AE1FF1" w:rsidRDefault="00AE1FF1" w:rsidP="00AE1FF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 w:rsidRPr="00AE1FF1"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70E3F01F" w14:textId="77777777" w:rsidR="00AE1FF1" w:rsidRPr="00AE1FF1" w:rsidRDefault="00AE1FF1" w:rsidP="00AE1FF1">
      <w:pPr>
        <w:suppressAutoHyphens/>
        <w:spacing w:after="0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</w:pPr>
      <w:r w:rsidRPr="00AE1FF1">
        <w:rPr>
          <w:rFonts w:ascii="Times New Roman" w:eastAsia="SimSun" w:hAnsi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737FD4B6" w14:textId="77777777" w:rsidR="00AE1FF1" w:rsidRPr="00AE1FF1" w:rsidRDefault="00AE1FF1" w:rsidP="00AE1FF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E1FF1">
        <w:rPr>
          <w:rFonts w:ascii="Times New Roman" w:hAnsi="Times New Roman"/>
          <w:b/>
          <w:bCs/>
          <w:sz w:val="24"/>
          <w:szCs w:val="24"/>
          <w:lang w:val="en-US" w:eastAsia="ar-SA"/>
        </w:rPr>
        <w:t>V</w:t>
      </w:r>
      <w:r w:rsidRPr="00AE1FF1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ІІІ позачергова сесія </w:t>
      </w:r>
      <w:r w:rsidRPr="00AE1FF1">
        <w:rPr>
          <w:rFonts w:ascii="Times New Roman" w:hAnsi="Times New Roman"/>
          <w:b/>
          <w:bCs/>
          <w:sz w:val="24"/>
          <w:szCs w:val="24"/>
          <w:lang w:val="en-US" w:eastAsia="ar-SA"/>
        </w:rPr>
        <w:t>V</w:t>
      </w:r>
      <w:r w:rsidRPr="00AE1FF1">
        <w:rPr>
          <w:rFonts w:ascii="Times New Roman" w:hAnsi="Times New Roman"/>
          <w:b/>
          <w:bCs/>
          <w:sz w:val="24"/>
          <w:szCs w:val="24"/>
          <w:lang w:eastAsia="ar-SA"/>
        </w:rPr>
        <w:t>ІІІ скликання</w:t>
      </w:r>
    </w:p>
    <w:p w14:paraId="0A104946" w14:textId="77777777" w:rsidR="00AE1FF1" w:rsidRPr="00AE1FF1" w:rsidRDefault="00AE1FF1" w:rsidP="00AE1FF1">
      <w:pPr>
        <w:suppressAutoHyphens/>
        <w:spacing w:after="0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</w:pPr>
    </w:p>
    <w:p w14:paraId="2DD7BF59" w14:textId="77777777" w:rsidR="00AE1FF1" w:rsidRPr="00AE1FF1" w:rsidRDefault="00AE1FF1" w:rsidP="00AE1FF1">
      <w:pPr>
        <w:suppressAutoHyphens/>
        <w:spacing w:after="0"/>
        <w:jc w:val="center"/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</w:pPr>
      <w:r w:rsidRPr="00AE1FF1"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AE1FF1"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AE1FF1"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48D486A8" w14:textId="77777777" w:rsidR="00AE1FF1" w:rsidRPr="00AE1FF1" w:rsidRDefault="00AE1FF1" w:rsidP="00AE1FF1">
      <w:pPr>
        <w:suppressAutoHyphens/>
        <w:spacing w:after="0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14:paraId="1C3EC642" w14:textId="10CDEDC5" w:rsidR="00AE1FF1" w:rsidRPr="00AE1FF1" w:rsidRDefault="00AE1FF1" w:rsidP="00AE1FF1">
      <w:pPr>
        <w:suppressAutoHyphens/>
        <w:spacing w:after="0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 w:rsidRPr="00AE1FF1">
        <w:rPr>
          <w:rFonts w:ascii="Times New Roman" w:eastAsia="SimSun" w:hAnsi="Times New Roman"/>
          <w:kern w:val="2"/>
          <w:sz w:val="24"/>
          <w:szCs w:val="24"/>
          <w:lang w:eastAsia="ar-SA"/>
        </w:rPr>
        <w:t>01 березня</w:t>
      </w:r>
      <w:r w:rsidRPr="00AE1FF1">
        <w:rPr>
          <w:rFonts w:ascii="Times New Roman" w:eastAsia="SimSun" w:hAnsi="Times New Roman"/>
          <w:kern w:val="2"/>
          <w:sz w:val="24"/>
          <w:szCs w:val="24"/>
          <w:lang w:val="ru-RU" w:eastAsia="ar-SA"/>
        </w:rPr>
        <w:t xml:space="preserve"> 2021 року </w:t>
      </w:r>
      <w:r w:rsidRPr="00AE1FF1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Pr="00AE1FF1">
        <w:rPr>
          <w:rFonts w:ascii="Times New Roman" w:eastAsia="SimSun" w:hAnsi="Times New Roman"/>
          <w:kern w:val="2"/>
          <w:sz w:val="24"/>
          <w:szCs w:val="24"/>
          <w:lang w:eastAsia="ar-SA"/>
        </w:rPr>
        <w:tab/>
      </w:r>
      <w:r w:rsidRPr="00AE1FF1">
        <w:rPr>
          <w:rFonts w:ascii="Times New Roman" w:eastAsia="SimSun" w:hAnsi="Times New Roman"/>
          <w:kern w:val="2"/>
          <w:sz w:val="24"/>
          <w:szCs w:val="24"/>
          <w:lang w:eastAsia="ar-SA"/>
        </w:rPr>
        <w:tab/>
        <w:t xml:space="preserve">                                           </w:t>
      </w:r>
      <w:r w:rsidRPr="00AE1FF1">
        <w:rPr>
          <w:rFonts w:ascii="Times New Roman" w:eastAsia="SimSun" w:hAnsi="Times New Roman"/>
          <w:kern w:val="2"/>
          <w:sz w:val="24"/>
          <w:szCs w:val="24"/>
          <w:lang w:val="ru-RU" w:eastAsia="ar-SA"/>
        </w:rPr>
        <w:t>№ 5</w:t>
      </w:r>
      <w:r>
        <w:rPr>
          <w:rFonts w:ascii="Times New Roman" w:eastAsia="SimSun" w:hAnsi="Times New Roman"/>
          <w:kern w:val="2"/>
          <w:sz w:val="24"/>
          <w:szCs w:val="24"/>
          <w:lang w:val="ru-RU" w:eastAsia="ar-SA"/>
        </w:rPr>
        <w:t>74</w:t>
      </w:r>
    </w:p>
    <w:p w14:paraId="5F6EDF5D" w14:textId="77777777" w:rsidR="00AE1FF1" w:rsidRDefault="00AE1FF1" w:rsidP="00D479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/>
          <w:kern w:val="3"/>
          <w:sz w:val="24"/>
          <w:szCs w:val="24"/>
          <w:lang w:eastAsia="uk-UA"/>
        </w:rPr>
      </w:pPr>
    </w:p>
    <w:p w14:paraId="5B9F1C04" w14:textId="65AAAAFF" w:rsidR="00D479F4" w:rsidRPr="008113E8" w:rsidRDefault="00D479F4" w:rsidP="00D479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/>
          <w:b/>
          <w:i/>
          <w:kern w:val="3"/>
          <w:sz w:val="24"/>
          <w:szCs w:val="24"/>
          <w:lang w:eastAsia="uk-UA"/>
        </w:rPr>
      </w:pPr>
      <w:r w:rsidRPr="008113E8">
        <w:rPr>
          <w:rFonts w:ascii="Times New Roman" w:eastAsia="Arial Unicode MS" w:hAnsi="Times New Roman"/>
          <w:b/>
          <w:i/>
          <w:kern w:val="3"/>
          <w:sz w:val="24"/>
          <w:szCs w:val="24"/>
          <w:lang w:eastAsia="uk-UA"/>
        </w:rPr>
        <w:t>Про уточнення цільового призначення земельної ділянки та</w:t>
      </w:r>
    </w:p>
    <w:p w14:paraId="0202A15B" w14:textId="77777777" w:rsidR="00D479F4" w:rsidRPr="008113E8" w:rsidRDefault="00D479F4" w:rsidP="00D479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/>
          <w:b/>
          <w:i/>
          <w:kern w:val="3"/>
          <w:sz w:val="24"/>
          <w:szCs w:val="24"/>
          <w:lang w:eastAsia="uk-UA"/>
        </w:rPr>
      </w:pPr>
      <w:r w:rsidRPr="008113E8">
        <w:rPr>
          <w:rFonts w:ascii="Times New Roman" w:eastAsia="Arial Unicode MS" w:hAnsi="Times New Roman"/>
          <w:b/>
          <w:i/>
          <w:kern w:val="3"/>
          <w:sz w:val="24"/>
          <w:szCs w:val="24"/>
          <w:lang w:eastAsia="uk-UA"/>
        </w:rPr>
        <w:t>зміну конфігурації земельної ділянки без зміни  її площі Ярем Я.С.</w:t>
      </w:r>
    </w:p>
    <w:p w14:paraId="39F4DE66" w14:textId="77777777" w:rsidR="00D479F4" w:rsidRDefault="00D479F4" w:rsidP="00D479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/>
          <w:kern w:val="3"/>
          <w:sz w:val="24"/>
          <w:szCs w:val="24"/>
          <w:lang w:eastAsia="uk-UA"/>
        </w:rPr>
      </w:pPr>
    </w:p>
    <w:p w14:paraId="64CF4AF9" w14:textId="77777777" w:rsidR="00D479F4" w:rsidRDefault="00D479F4" w:rsidP="00D479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/>
          <w:kern w:val="3"/>
          <w:sz w:val="24"/>
          <w:szCs w:val="24"/>
          <w:lang w:eastAsia="uk-UA"/>
        </w:rPr>
        <w:t xml:space="preserve">       </w:t>
      </w:r>
      <w:r w:rsidR="004D3C4C">
        <w:rPr>
          <w:rFonts w:ascii="Times New Roman" w:eastAsia="Arial Unicode MS" w:hAnsi="Times New Roman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/>
          <w:kern w:val="3"/>
          <w:sz w:val="24"/>
          <w:szCs w:val="24"/>
          <w:lang w:eastAsia="uk-UA"/>
        </w:rPr>
        <w:t xml:space="preserve">  Розглянувши заяву гр. Ярем Я.С. про зміну конфігурації земельної ділянки без зміни її площі, </w:t>
      </w:r>
      <w:r w:rsidRPr="001D0A96">
        <w:rPr>
          <w:rFonts w:ascii="Times New Roman" w:eastAsia="Times New Roman" w:hAnsi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</w:t>
      </w:r>
      <w:r>
        <w:rPr>
          <w:rFonts w:ascii="Times New Roman" w:eastAsia="Arial Unicode MS" w:hAnsi="Times New Roman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відповідно до статті 12 Земельного Кодексу України,  пункту 34 частини першої статті 26 Закону України «Про місцеве самоврядування в Україні», </w:t>
      </w:r>
      <w:r>
        <w:rPr>
          <w:rFonts w:ascii="Times New Roman" w:eastAsia="Arial Unicode MS" w:hAnsi="Times New Roman"/>
          <w:kern w:val="3"/>
          <w:sz w:val="24"/>
          <w:szCs w:val="24"/>
          <w:lang w:eastAsia="uk-UA"/>
        </w:rPr>
        <w:t xml:space="preserve">сільська рада </w:t>
      </w:r>
    </w:p>
    <w:p w14:paraId="7F7C3079" w14:textId="77777777" w:rsidR="00D479F4" w:rsidRDefault="00D479F4" w:rsidP="00D479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/>
          <w:kern w:val="3"/>
          <w:sz w:val="24"/>
          <w:szCs w:val="24"/>
          <w:lang w:eastAsia="uk-UA"/>
        </w:rPr>
        <w:t xml:space="preserve">                                              </w:t>
      </w:r>
    </w:p>
    <w:p w14:paraId="5A5C96CE" w14:textId="77777777" w:rsidR="00D479F4" w:rsidRDefault="00D479F4" w:rsidP="00D479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b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/>
          <w:kern w:val="3"/>
          <w:sz w:val="24"/>
          <w:szCs w:val="24"/>
          <w:lang w:eastAsia="uk-UA"/>
        </w:rPr>
        <w:t xml:space="preserve">                                                             </w:t>
      </w:r>
      <w:r>
        <w:rPr>
          <w:rFonts w:ascii="Times New Roman" w:eastAsia="Arial Unicode MS" w:hAnsi="Times New Roman"/>
          <w:b/>
          <w:kern w:val="3"/>
          <w:sz w:val="24"/>
          <w:szCs w:val="24"/>
          <w:lang w:eastAsia="uk-UA"/>
        </w:rPr>
        <w:t xml:space="preserve">вирішила:   </w:t>
      </w:r>
    </w:p>
    <w:p w14:paraId="2F131929" w14:textId="189751AA" w:rsidR="00345921" w:rsidRPr="00345921" w:rsidRDefault="00345921" w:rsidP="00345921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BE63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1.</w:t>
      </w:r>
      <w:r w:rsidR="00BE63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5921">
        <w:rPr>
          <w:rFonts w:ascii="Times New Roman" w:eastAsia="Times New Roman" w:hAnsi="Times New Roman"/>
          <w:sz w:val="24"/>
          <w:szCs w:val="24"/>
          <w:lang w:eastAsia="ru-RU"/>
        </w:rPr>
        <w:t xml:space="preserve">Уточнити цільове призначення земельних ділянок гр.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Ярем Ярославу Степановичу</w:t>
      </w:r>
      <w:r w:rsidRPr="0034592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5921">
        <w:rPr>
          <w:rFonts w:ascii="Times New Roman" w:eastAsia="Times New Roman" w:hAnsi="Times New Roman"/>
          <w:sz w:val="24"/>
          <w:szCs w:val="24"/>
          <w:lang w:eastAsia="ru-RU"/>
        </w:rPr>
        <w:t>яка</w:t>
      </w:r>
      <w:r w:rsidR="008113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5921">
        <w:rPr>
          <w:rFonts w:ascii="Times New Roman" w:eastAsia="Times New Roman" w:hAnsi="Times New Roman"/>
          <w:sz w:val="24"/>
          <w:szCs w:val="24"/>
          <w:lang w:eastAsia="ru-RU"/>
        </w:rPr>
        <w:t xml:space="preserve">розташована в 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Красів</w:t>
      </w:r>
      <w:r w:rsidRPr="00345921">
        <w:rPr>
          <w:rFonts w:ascii="Times New Roman" w:eastAsia="Times New Roman" w:hAnsi="Times New Roman"/>
          <w:sz w:val="24"/>
          <w:szCs w:val="24"/>
          <w:lang w:eastAsia="ru-RU"/>
        </w:rPr>
        <w:t xml:space="preserve"> 0,25 га для будівництва і обслуговування житлового бу</w:t>
      </w:r>
      <w:r w:rsidR="00E0322C">
        <w:rPr>
          <w:rFonts w:ascii="Times New Roman" w:eastAsia="Times New Roman" w:hAnsi="Times New Roman"/>
          <w:sz w:val="24"/>
          <w:szCs w:val="24"/>
          <w:lang w:eastAsia="ru-RU"/>
        </w:rPr>
        <w:t xml:space="preserve">динку 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0,35</w:t>
      </w:r>
      <w:r w:rsidR="008113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5921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8113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592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113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592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ведення особистого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селянського господарства</w:t>
      </w:r>
      <w:r w:rsidRPr="003459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4969A40" w14:textId="5216D73A" w:rsidR="00D479F4" w:rsidRDefault="00D479F4" w:rsidP="00D479F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2. Змінити конфігурацію земельної ділянки Ярем Ярослав</w:t>
      </w:r>
      <w:r w:rsidR="008113E8">
        <w:rPr>
          <w:rFonts w:ascii="Times New Roman" w:eastAsia="Times New Roman" w:hAnsi="Times New Roman"/>
          <w:sz w:val="24"/>
          <w:szCs w:val="24"/>
          <w:lang w:eastAsia="ru-RU"/>
        </w:rPr>
        <w:t>а Степановича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ведення особистого селянського господарства без зміни її площі  0,35 га, яка розташована в с. Красів.</w:t>
      </w:r>
    </w:p>
    <w:p w14:paraId="68586ACE" w14:textId="77777777" w:rsidR="00D479F4" w:rsidRPr="00F63A5D" w:rsidRDefault="00D479F4" w:rsidP="00D47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    </w:t>
      </w:r>
      <w:r>
        <w:rPr>
          <w:rFonts w:ascii="Times New Roman" w:hAnsi="Times New Roman"/>
          <w:sz w:val="24"/>
          <w:szCs w:val="24"/>
        </w:rPr>
        <w:t>3</w:t>
      </w:r>
      <w:r w:rsidRPr="00F63A5D">
        <w:rPr>
          <w:rFonts w:ascii="Times New Roman" w:hAnsi="Times New Roman"/>
          <w:sz w:val="24"/>
          <w:szCs w:val="24"/>
        </w:rPr>
        <w:t xml:space="preserve">. </w:t>
      </w:r>
      <w:r w:rsidRPr="00F63A5D">
        <w:rPr>
          <w:rFonts w:ascii="Times New Roman CYR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F63A5D">
        <w:rPr>
          <w:rFonts w:ascii="Times New Roman CYR" w:hAnsi="Times New Roman CYR" w:cs="Times New Roman CYR"/>
          <w:sz w:val="24"/>
          <w:szCs w:val="24"/>
        </w:rPr>
        <w:t>Соснило</w:t>
      </w:r>
      <w:proofErr w:type="spellEnd"/>
      <w:r w:rsidRPr="00F63A5D">
        <w:rPr>
          <w:rFonts w:ascii="Times New Roman CYR" w:hAnsi="Times New Roman CYR" w:cs="Times New Roman CYR"/>
          <w:sz w:val="24"/>
          <w:szCs w:val="24"/>
        </w:rPr>
        <w:t>).</w:t>
      </w:r>
      <w:bookmarkStart w:id="0" w:name="_GoBack"/>
      <w:bookmarkEnd w:id="0"/>
    </w:p>
    <w:p w14:paraId="23065307" w14:textId="77777777" w:rsidR="00D479F4" w:rsidRPr="00F63A5D" w:rsidRDefault="00D479F4" w:rsidP="00D47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4AC067D" w14:textId="77777777" w:rsidR="00D479F4" w:rsidRPr="00F63A5D" w:rsidRDefault="00D479F4" w:rsidP="00D479F4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14:paraId="1681C62D" w14:textId="4D83F602" w:rsidR="00D479F4" w:rsidRPr="00F63A5D" w:rsidRDefault="00D479F4" w:rsidP="00D479F4">
      <w:pPr>
        <w:spacing w:after="0"/>
      </w:pPr>
      <w:r w:rsidRPr="00F63A5D">
        <w:rPr>
          <w:rFonts w:ascii="Times New Roman CYR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F63A5D">
        <w:rPr>
          <w:rFonts w:ascii="Times New Roman CYR" w:hAnsi="Times New Roman CYR" w:cs="Times New Roman CYR"/>
          <w:sz w:val="24"/>
          <w:szCs w:val="24"/>
        </w:rPr>
        <w:tab/>
      </w:r>
      <w:r w:rsidRPr="00F63A5D">
        <w:rPr>
          <w:rFonts w:ascii="Times New Roman CYR" w:hAnsi="Times New Roman CYR" w:cs="Times New Roman CYR"/>
          <w:sz w:val="24"/>
          <w:szCs w:val="24"/>
        </w:rPr>
        <w:tab/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</w:t>
      </w:r>
      <w:r w:rsidR="00AE1FF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63A5D">
        <w:rPr>
          <w:rFonts w:ascii="Times New Roman CYR" w:hAnsi="Times New Roman CYR" w:cs="Times New Roman CYR"/>
          <w:sz w:val="24"/>
          <w:szCs w:val="24"/>
        </w:rPr>
        <w:t xml:space="preserve">Михайло </w:t>
      </w:r>
      <w:r w:rsidR="00AE1FF1">
        <w:rPr>
          <w:rFonts w:ascii="Times New Roman CYR" w:hAnsi="Times New Roman CYR" w:cs="Times New Roman CYR"/>
          <w:sz w:val="24"/>
          <w:szCs w:val="24"/>
        </w:rPr>
        <w:t>ЦИХУЛЯК</w:t>
      </w:r>
    </w:p>
    <w:p w14:paraId="0B9C5AE2" w14:textId="77777777" w:rsidR="00D479F4" w:rsidRDefault="00D479F4" w:rsidP="00D479F4">
      <w:r>
        <w:t xml:space="preserve"> </w:t>
      </w:r>
    </w:p>
    <w:p w14:paraId="08573BDD" w14:textId="77777777" w:rsidR="00D7154E" w:rsidRDefault="00D7154E"/>
    <w:sectPr w:rsidR="00D715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740E4"/>
    <w:multiLevelType w:val="hybridMultilevel"/>
    <w:tmpl w:val="A50A2306"/>
    <w:lvl w:ilvl="0" w:tplc="00CAA3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632618F"/>
    <w:multiLevelType w:val="hybridMultilevel"/>
    <w:tmpl w:val="553C49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F4"/>
    <w:rsid w:val="000E4A9F"/>
    <w:rsid w:val="00345921"/>
    <w:rsid w:val="004D3C4C"/>
    <w:rsid w:val="008113E8"/>
    <w:rsid w:val="00AE1FF1"/>
    <w:rsid w:val="00BE63AE"/>
    <w:rsid w:val="00D479F4"/>
    <w:rsid w:val="00D7154E"/>
    <w:rsid w:val="00E0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5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9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113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9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113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dcterms:created xsi:type="dcterms:W3CDTF">2021-02-02T13:32:00Z</dcterms:created>
  <dcterms:modified xsi:type="dcterms:W3CDTF">2021-03-16T10:29:00Z</dcterms:modified>
</cp:coreProperties>
</file>