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0F" w:rsidRPr="002B19C3" w:rsidRDefault="009C5A0F" w:rsidP="00AF4D20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B19C3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5A0F" w:rsidRPr="002B19C3" w:rsidRDefault="009C5A0F" w:rsidP="00AF4D20">
      <w:pPr>
        <w:widowControl w:val="0"/>
        <w:suppressAutoHyphens/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2B19C3">
        <w:rPr>
          <w:rFonts w:ascii="Times New Roman" w:hAnsi="Times New Roman"/>
          <w:b/>
          <w:bCs/>
          <w:sz w:val="24"/>
          <w:szCs w:val="24"/>
          <w:lang w:eastAsia="ar-SA"/>
        </w:rPr>
        <w:t>ТРОСТЯНЕЦЬКА СІЛЬСЬКА РАДА</w:t>
      </w:r>
    </w:p>
    <w:p w:rsidR="009C5A0F" w:rsidRPr="002B19C3" w:rsidRDefault="009C5A0F" w:rsidP="00AF4D20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B19C3">
        <w:rPr>
          <w:rFonts w:ascii="Times New Roman" w:hAnsi="Times New Roman"/>
          <w:b/>
          <w:bCs/>
          <w:sz w:val="24"/>
          <w:szCs w:val="24"/>
          <w:lang w:eastAsia="ar-SA"/>
        </w:rPr>
        <w:t>ТРОСТЯНЕЦЬКОЇ ОБ'ЄДНАНОЇ ТЕРИТОРІАЛЬНОЇ ГРОМАДИ</w:t>
      </w:r>
    </w:p>
    <w:p w:rsidR="009C5A0F" w:rsidRPr="002B19C3" w:rsidRDefault="009C5A0F" w:rsidP="00AF4D20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B19C3">
        <w:rPr>
          <w:rFonts w:ascii="Times New Roman" w:hAnsi="Times New Roman"/>
          <w:b/>
          <w:bCs/>
          <w:sz w:val="24"/>
          <w:szCs w:val="24"/>
          <w:lang w:eastAsia="ar-SA"/>
        </w:rPr>
        <w:t>Миколаївського району  Львівської області</w:t>
      </w:r>
    </w:p>
    <w:p w:rsidR="009C5A0F" w:rsidRPr="002B19C3" w:rsidRDefault="009C5A0F" w:rsidP="00AF4D20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C5A0F" w:rsidRPr="002B19C3" w:rsidRDefault="00472670" w:rsidP="00AF4D20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І</w:t>
      </w:r>
      <w:r>
        <w:rPr>
          <w:rFonts w:ascii="Times New Roman" w:hAnsi="Times New Roman"/>
          <w:b/>
          <w:bCs/>
          <w:sz w:val="24"/>
          <w:szCs w:val="24"/>
          <w:lang w:val="en-US" w:eastAsia="ar-SA"/>
        </w:rPr>
        <w:t>V</w:t>
      </w:r>
      <w:r w:rsidR="009C5A0F" w:rsidRPr="002B19C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сесія </w:t>
      </w:r>
      <w:r w:rsidR="009C5A0F" w:rsidRPr="002B19C3">
        <w:rPr>
          <w:rFonts w:ascii="Times New Roman" w:hAnsi="Times New Roman"/>
          <w:b/>
          <w:bCs/>
          <w:sz w:val="24"/>
          <w:szCs w:val="24"/>
          <w:lang w:val="en-US" w:eastAsia="ar-SA"/>
        </w:rPr>
        <w:t>VII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І</w:t>
      </w:r>
      <w:r w:rsidR="009C5A0F" w:rsidRPr="002B19C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скликання</w:t>
      </w:r>
    </w:p>
    <w:p w:rsidR="009C5A0F" w:rsidRPr="002B19C3" w:rsidRDefault="009C5A0F" w:rsidP="00AF4D20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C5A0F" w:rsidRPr="002B19C3" w:rsidRDefault="009C5A0F" w:rsidP="002E429A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B19C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Р І Ш Е Н </w:t>
      </w:r>
      <w:proofErr w:type="spellStart"/>
      <w:r w:rsidRPr="002B19C3">
        <w:rPr>
          <w:rFonts w:ascii="Times New Roman" w:hAnsi="Times New Roman"/>
          <w:b/>
          <w:bCs/>
          <w:sz w:val="24"/>
          <w:szCs w:val="24"/>
          <w:lang w:eastAsia="ar-SA"/>
        </w:rPr>
        <w:t>Н</w:t>
      </w:r>
      <w:proofErr w:type="spellEnd"/>
      <w:r w:rsidRPr="002B19C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Я</w:t>
      </w:r>
    </w:p>
    <w:p w:rsidR="009C5A0F" w:rsidRPr="002B19C3" w:rsidRDefault="009C5A0F" w:rsidP="002B19C3">
      <w:pPr>
        <w:widowControl w:val="0"/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C5A0F" w:rsidRPr="002B19C3" w:rsidRDefault="00472670" w:rsidP="002B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23</w:t>
      </w:r>
      <w:r w:rsidR="00AF4D20">
        <w:rPr>
          <w:rFonts w:ascii="Times New Roman" w:hAnsi="Times New Roman"/>
          <w:sz w:val="24"/>
          <w:szCs w:val="24"/>
        </w:rPr>
        <w:t xml:space="preserve"> грудня </w:t>
      </w:r>
      <w:r>
        <w:rPr>
          <w:rFonts w:ascii="Times New Roman" w:hAnsi="Times New Roman"/>
          <w:sz w:val="24"/>
          <w:szCs w:val="24"/>
        </w:rPr>
        <w:t>2020</w:t>
      </w:r>
      <w:r w:rsidR="009C5A0F" w:rsidRPr="002B19C3">
        <w:rPr>
          <w:rFonts w:ascii="Times New Roman" w:hAnsi="Times New Roman"/>
          <w:sz w:val="24"/>
          <w:szCs w:val="24"/>
        </w:rPr>
        <w:t xml:space="preserve"> року                                 </w:t>
      </w:r>
      <w:proofErr w:type="spellStart"/>
      <w:r w:rsidR="009C5A0F" w:rsidRPr="002B19C3">
        <w:rPr>
          <w:rFonts w:ascii="Times New Roman" w:hAnsi="Times New Roman"/>
          <w:sz w:val="24"/>
          <w:szCs w:val="24"/>
        </w:rPr>
        <w:t>с.Тростянець</w:t>
      </w:r>
      <w:proofErr w:type="spellEnd"/>
      <w:r w:rsidR="009C5A0F" w:rsidRPr="002B19C3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9C5A0F" w:rsidRPr="002B19C3">
        <w:rPr>
          <w:rFonts w:ascii="Times New Roman" w:hAnsi="Times New Roman"/>
          <w:sz w:val="24"/>
          <w:szCs w:val="24"/>
        </w:rPr>
        <w:t xml:space="preserve">№ </w:t>
      </w:r>
      <w:r w:rsidR="00CE756D">
        <w:rPr>
          <w:rFonts w:ascii="Times New Roman" w:hAnsi="Times New Roman"/>
          <w:sz w:val="24"/>
          <w:szCs w:val="24"/>
        </w:rPr>
        <w:t>239</w:t>
      </w:r>
    </w:p>
    <w:p w:rsidR="009C5A0F" w:rsidRPr="002B19C3" w:rsidRDefault="009C5A0F" w:rsidP="002B19C3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C5A0F" w:rsidRPr="002B19C3" w:rsidRDefault="009C5A0F" w:rsidP="002B19C3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2B19C3">
        <w:rPr>
          <w:rFonts w:ascii="Times New Roman" w:hAnsi="Times New Roman"/>
          <w:b/>
          <w:i/>
          <w:sz w:val="24"/>
          <w:szCs w:val="24"/>
        </w:rPr>
        <w:t>Про затвердження бюджетної  програми</w:t>
      </w:r>
      <w:r w:rsidRPr="002B19C3">
        <w:rPr>
          <w:rFonts w:ascii="Times New Roman" w:hAnsi="Times New Roman"/>
          <w:b/>
          <w:bCs/>
          <w:i/>
          <w:kern w:val="36"/>
          <w:sz w:val="24"/>
          <w:szCs w:val="24"/>
          <w:lang w:eastAsia="uk-UA"/>
        </w:rPr>
        <w:t xml:space="preserve"> </w:t>
      </w:r>
      <w:r w:rsidRPr="002B19C3">
        <w:rPr>
          <w:rFonts w:ascii="Times New Roman" w:hAnsi="Times New Roman"/>
          <w:b/>
          <w:i/>
          <w:sz w:val="24"/>
          <w:szCs w:val="24"/>
        </w:rPr>
        <w:t xml:space="preserve">Тростянецької </w:t>
      </w:r>
    </w:p>
    <w:p w:rsidR="009C5A0F" w:rsidRPr="002B19C3" w:rsidRDefault="009C5A0F" w:rsidP="00472670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2B19C3">
        <w:rPr>
          <w:rFonts w:ascii="Times New Roman" w:hAnsi="Times New Roman"/>
          <w:b/>
          <w:i/>
          <w:sz w:val="24"/>
          <w:szCs w:val="24"/>
        </w:rPr>
        <w:t>сільської ради  «Про ви</w:t>
      </w:r>
      <w:r w:rsidR="00472670">
        <w:rPr>
          <w:rFonts w:ascii="Times New Roman" w:hAnsi="Times New Roman"/>
          <w:b/>
          <w:i/>
          <w:sz w:val="24"/>
          <w:szCs w:val="24"/>
        </w:rPr>
        <w:t>с</w:t>
      </w:r>
      <w:r w:rsidRPr="002B19C3">
        <w:rPr>
          <w:rFonts w:ascii="Times New Roman" w:hAnsi="Times New Roman"/>
          <w:b/>
          <w:i/>
          <w:sz w:val="24"/>
          <w:szCs w:val="24"/>
        </w:rPr>
        <w:t>вітлення діяльності та інформації</w:t>
      </w:r>
    </w:p>
    <w:p w:rsidR="009C5A0F" w:rsidRPr="002B19C3" w:rsidRDefault="009C5A0F" w:rsidP="002B19C3">
      <w:pPr>
        <w:spacing w:after="0"/>
        <w:ind w:hanging="142"/>
        <w:jc w:val="both"/>
        <w:rPr>
          <w:rFonts w:ascii="Times New Roman" w:hAnsi="Times New Roman"/>
          <w:b/>
          <w:i/>
          <w:sz w:val="24"/>
          <w:szCs w:val="24"/>
        </w:rPr>
      </w:pPr>
      <w:r w:rsidRPr="002B19C3">
        <w:rPr>
          <w:rFonts w:ascii="Times New Roman" w:hAnsi="Times New Roman"/>
          <w:b/>
          <w:i/>
          <w:sz w:val="24"/>
          <w:szCs w:val="24"/>
        </w:rPr>
        <w:t xml:space="preserve">Тростянецької </w:t>
      </w:r>
      <w:r w:rsidR="00336819">
        <w:rPr>
          <w:rFonts w:ascii="Times New Roman" w:hAnsi="Times New Roman"/>
          <w:b/>
          <w:i/>
          <w:sz w:val="24"/>
          <w:szCs w:val="24"/>
        </w:rPr>
        <w:t>сільської ради та її виконавчого комітету</w:t>
      </w:r>
      <w:r w:rsidRPr="002B19C3">
        <w:rPr>
          <w:rFonts w:ascii="Times New Roman" w:hAnsi="Times New Roman"/>
          <w:b/>
          <w:i/>
          <w:sz w:val="24"/>
          <w:szCs w:val="24"/>
        </w:rPr>
        <w:t>» у 20</w:t>
      </w:r>
      <w:r w:rsidR="00472670">
        <w:rPr>
          <w:rFonts w:ascii="Times New Roman" w:hAnsi="Times New Roman"/>
          <w:b/>
          <w:i/>
          <w:sz w:val="24"/>
          <w:szCs w:val="24"/>
        </w:rPr>
        <w:t>21</w:t>
      </w:r>
      <w:r w:rsidRPr="002B19C3">
        <w:rPr>
          <w:rFonts w:ascii="Times New Roman" w:hAnsi="Times New Roman"/>
          <w:b/>
          <w:i/>
          <w:sz w:val="24"/>
          <w:szCs w:val="24"/>
        </w:rPr>
        <w:t xml:space="preserve"> році» </w:t>
      </w:r>
    </w:p>
    <w:p w:rsidR="009C5A0F" w:rsidRPr="00336819" w:rsidRDefault="009C5A0F" w:rsidP="002B19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B19C3">
        <w:rPr>
          <w:rFonts w:ascii="Times New Roman" w:hAnsi="Times New Roman"/>
          <w:b/>
          <w:sz w:val="24"/>
          <w:szCs w:val="24"/>
        </w:rPr>
        <w:t xml:space="preserve"> </w:t>
      </w:r>
    </w:p>
    <w:p w:rsidR="009C5A0F" w:rsidRPr="00336819" w:rsidRDefault="009C5A0F" w:rsidP="002B19C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C5A0F" w:rsidRPr="00336819" w:rsidRDefault="009C5A0F" w:rsidP="002B19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C5A0F" w:rsidRPr="002B19C3" w:rsidRDefault="009C5A0F" w:rsidP="002B19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pacing w:val="3"/>
          <w:sz w:val="24"/>
          <w:szCs w:val="24"/>
        </w:rPr>
        <w:t>Відповідно до  пункту 22 частини першої статті 26 Закону України» Про місцеве самоврядування в Україні», сільська рада</w:t>
      </w:r>
    </w:p>
    <w:p w:rsidR="009C5A0F" w:rsidRPr="002B19C3" w:rsidRDefault="009C5A0F" w:rsidP="002B19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C5A0F" w:rsidRPr="002B19C3" w:rsidRDefault="009C5A0F" w:rsidP="00CE756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b/>
          <w:sz w:val="24"/>
          <w:szCs w:val="24"/>
        </w:rPr>
        <w:t>вирішила</w:t>
      </w:r>
      <w:r w:rsidRPr="002B19C3">
        <w:rPr>
          <w:rFonts w:ascii="Times New Roman" w:hAnsi="Times New Roman"/>
          <w:sz w:val="24"/>
          <w:szCs w:val="24"/>
        </w:rPr>
        <w:t>:</w:t>
      </w:r>
    </w:p>
    <w:p w:rsidR="009C5A0F" w:rsidRPr="002B19C3" w:rsidRDefault="009C5A0F" w:rsidP="002B19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5A0F" w:rsidRPr="002B19C3" w:rsidRDefault="009C5A0F" w:rsidP="002B19C3">
      <w:pPr>
        <w:spacing w:after="0"/>
        <w:ind w:firstLine="708"/>
        <w:jc w:val="both"/>
        <w:rPr>
          <w:rFonts w:ascii="Times New Roman" w:hAnsi="Times New Roman"/>
          <w:bCs/>
          <w:kern w:val="36"/>
          <w:sz w:val="24"/>
          <w:szCs w:val="24"/>
          <w:lang w:eastAsia="uk-UA"/>
        </w:rPr>
      </w:pPr>
      <w:r w:rsidRPr="002B19C3">
        <w:rPr>
          <w:rFonts w:ascii="Times New Roman" w:hAnsi="Times New Roman"/>
          <w:sz w:val="24"/>
          <w:szCs w:val="24"/>
        </w:rPr>
        <w:t xml:space="preserve">1. Затвердити бюджетну програму </w:t>
      </w:r>
      <w:r w:rsidRPr="002B19C3">
        <w:rPr>
          <w:rFonts w:ascii="Times New Roman" w:hAnsi="Times New Roman"/>
          <w:bCs/>
          <w:sz w:val="24"/>
          <w:szCs w:val="24"/>
        </w:rPr>
        <w:t xml:space="preserve"> Тростянецької сільської ради</w:t>
      </w:r>
      <w:r w:rsidRPr="002B19C3">
        <w:rPr>
          <w:rFonts w:ascii="Times New Roman" w:hAnsi="Times New Roman"/>
          <w:sz w:val="24"/>
          <w:szCs w:val="24"/>
        </w:rPr>
        <w:t xml:space="preserve">  «Про висвітлення діяльності та інформації Тростянецької сільської ради </w:t>
      </w:r>
      <w:r w:rsidR="00336819">
        <w:rPr>
          <w:rFonts w:ascii="Times New Roman" w:hAnsi="Times New Roman"/>
          <w:sz w:val="24"/>
          <w:szCs w:val="24"/>
        </w:rPr>
        <w:t>та її викона</w:t>
      </w:r>
      <w:r w:rsidR="007C0BD7">
        <w:rPr>
          <w:rFonts w:ascii="Times New Roman" w:hAnsi="Times New Roman"/>
          <w:sz w:val="24"/>
          <w:szCs w:val="24"/>
        </w:rPr>
        <w:t>в</w:t>
      </w:r>
      <w:r w:rsidR="00336819">
        <w:rPr>
          <w:rFonts w:ascii="Times New Roman" w:hAnsi="Times New Roman"/>
          <w:sz w:val="24"/>
          <w:szCs w:val="24"/>
        </w:rPr>
        <w:t>чого комітету»</w:t>
      </w:r>
      <w:r w:rsidRPr="002B19C3">
        <w:rPr>
          <w:rFonts w:ascii="Times New Roman" w:hAnsi="Times New Roman"/>
          <w:sz w:val="24"/>
          <w:szCs w:val="24"/>
        </w:rPr>
        <w:t xml:space="preserve"> у 20</w:t>
      </w:r>
      <w:r w:rsidR="00472670">
        <w:rPr>
          <w:rFonts w:ascii="Times New Roman" w:hAnsi="Times New Roman"/>
          <w:sz w:val="24"/>
          <w:szCs w:val="24"/>
        </w:rPr>
        <w:t>21</w:t>
      </w:r>
      <w:r w:rsidRPr="002B19C3">
        <w:rPr>
          <w:rFonts w:ascii="Times New Roman" w:hAnsi="Times New Roman"/>
          <w:sz w:val="24"/>
          <w:szCs w:val="24"/>
        </w:rPr>
        <w:t xml:space="preserve"> році» </w:t>
      </w:r>
      <w:r w:rsidRPr="002B19C3">
        <w:rPr>
          <w:rFonts w:ascii="Times New Roman" w:hAnsi="Times New Roman"/>
          <w:bCs/>
          <w:kern w:val="36"/>
          <w:sz w:val="24"/>
          <w:szCs w:val="24"/>
          <w:lang w:eastAsia="uk-UA"/>
        </w:rPr>
        <w:t xml:space="preserve"> (додається).</w:t>
      </w:r>
    </w:p>
    <w:p w:rsidR="009C5A0F" w:rsidRPr="00472670" w:rsidRDefault="009C5A0F" w:rsidP="002B19C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9C3" w:rsidRPr="0004474B" w:rsidRDefault="009C5A0F" w:rsidP="002B19C3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72670">
        <w:rPr>
          <w:rFonts w:ascii="Times New Roman" w:hAnsi="Times New Roman"/>
          <w:sz w:val="24"/>
          <w:szCs w:val="24"/>
        </w:rPr>
        <w:t xml:space="preserve"> </w:t>
      </w:r>
      <w:r w:rsidR="002B19C3" w:rsidRPr="002B19C3">
        <w:rPr>
          <w:rFonts w:ascii="Times New Roman" w:hAnsi="Times New Roman"/>
          <w:sz w:val="24"/>
          <w:szCs w:val="24"/>
        </w:rPr>
        <w:t xml:space="preserve">2.Контроль за виконанням  даного рішення покласти на </w:t>
      </w:r>
      <w:r w:rsidR="0004474B">
        <w:t xml:space="preserve"> </w:t>
      </w:r>
      <w:r w:rsidR="0004474B" w:rsidRPr="0004474B">
        <w:rPr>
          <w:rFonts w:ascii="Times New Roman" w:hAnsi="Times New Roman"/>
          <w:sz w:val="24"/>
          <w:szCs w:val="24"/>
        </w:rPr>
        <w:t xml:space="preserve">постійну комісію сільської ради з питань регламенту, депутатської етики, законності, згуртованості, </w:t>
      </w:r>
      <w:r w:rsidR="0004474B" w:rsidRPr="0004474B">
        <w:rPr>
          <w:rStyle w:val="a6"/>
          <w:rFonts w:ascii="Times New Roman" w:hAnsi="Times New Roman"/>
          <w:i w:val="0"/>
          <w:color w:val="222222"/>
          <w:sz w:val="24"/>
          <w:szCs w:val="24"/>
        </w:rPr>
        <w:t>освіти, фізичного виховання, культури, охорони здоров'я та соціальної політики, міжнародного співробітництва, свободи слова та ЗМІ (голова комісії – Т.М.</w:t>
      </w:r>
      <w:proofErr w:type="spellStart"/>
      <w:r w:rsidR="0004474B" w:rsidRPr="0004474B">
        <w:rPr>
          <w:rStyle w:val="a6"/>
          <w:rFonts w:ascii="Times New Roman" w:hAnsi="Times New Roman"/>
          <w:i w:val="0"/>
          <w:color w:val="222222"/>
          <w:sz w:val="24"/>
          <w:szCs w:val="24"/>
        </w:rPr>
        <w:t>Дорощук</w:t>
      </w:r>
      <w:proofErr w:type="spellEnd"/>
      <w:r w:rsidR="0004474B" w:rsidRPr="0004474B">
        <w:rPr>
          <w:rFonts w:ascii="Times New Roman" w:hAnsi="Times New Roman"/>
          <w:i/>
          <w:sz w:val="24"/>
          <w:szCs w:val="24"/>
        </w:rPr>
        <w:t>).</w:t>
      </w:r>
    </w:p>
    <w:p w:rsidR="009C5A0F" w:rsidRPr="002B19C3" w:rsidRDefault="009C5A0F" w:rsidP="002B19C3">
      <w:pPr>
        <w:tabs>
          <w:tab w:val="left" w:pos="1134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9C5A0F" w:rsidRPr="002B19C3" w:rsidRDefault="009C5A0F" w:rsidP="002B1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A0F" w:rsidRPr="002B19C3" w:rsidRDefault="009C5A0F" w:rsidP="002B19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5A0F" w:rsidRPr="002B19C3" w:rsidRDefault="009C5A0F" w:rsidP="002B19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5A0F" w:rsidRPr="002B19C3" w:rsidRDefault="009C5A0F" w:rsidP="002B19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 xml:space="preserve">           </w:t>
      </w:r>
    </w:p>
    <w:p w:rsidR="009C5A0F" w:rsidRPr="002B19C3" w:rsidRDefault="009C5A0F" w:rsidP="002B19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 xml:space="preserve"> </w:t>
      </w:r>
      <w:r w:rsidR="00472670">
        <w:rPr>
          <w:rFonts w:ascii="Times New Roman" w:hAnsi="Times New Roman"/>
          <w:sz w:val="24"/>
          <w:szCs w:val="24"/>
        </w:rPr>
        <w:t xml:space="preserve">           </w:t>
      </w:r>
      <w:r w:rsidRPr="002B19C3">
        <w:rPr>
          <w:rFonts w:ascii="Times New Roman" w:hAnsi="Times New Roman"/>
          <w:sz w:val="24"/>
          <w:szCs w:val="24"/>
        </w:rPr>
        <w:t xml:space="preserve">  Сільський голова </w:t>
      </w:r>
      <w:r w:rsidR="00472670">
        <w:rPr>
          <w:rFonts w:ascii="Times New Roman" w:hAnsi="Times New Roman"/>
          <w:sz w:val="24"/>
          <w:szCs w:val="24"/>
        </w:rPr>
        <w:t xml:space="preserve">                   </w:t>
      </w:r>
      <w:r w:rsidRPr="002B19C3">
        <w:rPr>
          <w:rFonts w:ascii="Times New Roman" w:hAnsi="Times New Roman"/>
          <w:sz w:val="24"/>
          <w:szCs w:val="24"/>
        </w:rPr>
        <w:tab/>
      </w:r>
      <w:r w:rsidRPr="002B19C3">
        <w:rPr>
          <w:rFonts w:ascii="Times New Roman" w:hAnsi="Times New Roman"/>
          <w:sz w:val="24"/>
          <w:szCs w:val="24"/>
        </w:rPr>
        <w:tab/>
      </w:r>
      <w:r w:rsidRPr="002B19C3">
        <w:rPr>
          <w:rFonts w:ascii="Times New Roman" w:hAnsi="Times New Roman"/>
          <w:sz w:val="24"/>
          <w:szCs w:val="24"/>
        </w:rPr>
        <w:tab/>
      </w:r>
      <w:r w:rsidRPr="002B19C3">
        <w:rPr>
          <w:rFonts w:ascii="Times New Roman" w:hAnsi="Times New Roman"/>
          <w:sz w:val="24"/>
          <w:szCs w:val="24"/>
        </w:rPr>
        <w:tab/>
      </w:r>
      <w:r w:rsidR="00472670">
        <w:rPr>
          <w:rFonts w:ascii="Times New Roman" w:hAnsi="Times New Roman"/>
          <w:sz w:val="24"/>
          <w:szCs w:val="24"/>
        </w:rPr>
        <w:t xml:space="preserve">Михайло </w:t>
      </w:r>
      <w:proofErr w:type="spellStart"/>
      <w:r w:rsidR="00472670">
        <w:rPr>
          <w:rFonts w:ascii="Times New Roman" w:hAnsi="Times New Roman"/>
          <w:sz w:val="24"/>
          <w:szCs w:val="24"/>
        </w:rPr>
        <w:t>Цихуляк</w:t>
      </w:r>
      <w:proofErr w:type="spellEnd"/>
    </w:p>
    <w:p w:rsidR="009C5A0F" w:rsidRPr="002B19C3" w:rsidRDefault="009C5A0F" w:rsidP="002B19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5A0F" w:rsidRPr="002B19C3" w:rsidRDefault="009C5A0F" w:rsidP="002B19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5A0F" w:rsidRPr="002B19C3" w:rsidRDefault="009C5A0F" w:rsidP="002B19C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2B19C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2B19C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C5A0F" w:rsidRPr="002B19C3" w:rsidRDefault="009C5A0F" w:rsidP="002B19C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C5A0F" w:rsidRDefault="009C5A0F" w:rsidP="002B19C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4474B" w:rsidRPr="002B19C3" w:rsidRDefault="0004474B" w:rsidP="002B19C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72670" w:rsidRDefault="00472670" w:rsidP="002E429A">
      <w:pPr>
        <w:spacing w:after="0"/>
        <w:ind w:left="2832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C5A0F" w:rsidRPr="002B19C3" w:rsidRDefault="009C5A0F" w:rsidP="002E429A">
      <w:pPr>
        <w:spacing w:after="0"/>
        <w:ind w:left="2832" w:firstLine="708"/>
        <w:jc w:val="center"/>
        <w:rPr>
          <w:rFonts w:ascii="Times New Roman" w:hAnsi="Times New Roman"/>
          <w:bCs/>
          <w:sz w:val="24"/>
          <w:szCs w:val="24"/>
        </w:rPr>
      </w:pPr>
      <w:r w:rsidRPr="002B19C3">
        <w:rPr>
          <w:rFonts w:ascii="Times New Roman" w:hAnsi="Times New Roman"/>
          <w:bCs/>
          <w:sz w:val="24"/>
          <w:szCs w:val="24"/>
        </w:rPr>
        <w:lastRenderedPageBreak/>
        <w:t>Затверджено</w:t>
      </w:r>
    </w:p>
    <w:p w:rsidR="009C5A0F" w:rsidRPr="002B19C3" w:rsidRDefault="00472670" w:rsidP="002E429A">
      <w:pPr>
        <w:spacing w:after="0"/>
        <w:ind w:left="2832" w:firstLine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Рішенням І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C5A0F" w:rsidRPr="002B19C3">
        <w:rPr>
          <w:rFonts w:ascii="Times New Roman" w:hAnsi="Times New Roman"/>
          <w:bCs/>
          <w:sz w:val="24"/>
          <w:szCs w:val="24"/>
        </w:rPr>
        <w:t>сесії Тростянецької сільської ради</w:t>
      </w:r>
    </w:p>
    <w:p w:rsidR="009C5A0F" w:rsidRPr="002B19C3" w:rsidRDefault="009C5A0F" w:rsidP="002E429A">
      <w:pPr>
        <w:spacing w:after="0"/>
        <w:ind w:left="2832" w:firstLine="708"/>
        <w:jc w:val="center"/>
        <w:rPr>
          <w:rFonts w:ascii="Times New Roman" w:hAnsi="Times New Roman"/>
          <w:bCs/>
          <w:sz w:val="24"/>
          <w:szCs w:val="24"/>
        </w:rPr>
      </w:pPr>
      <w:r w:rsidRPr="002B19C3">
        <w:rPr>
          <w:rFonts w:ascii="Times New Roman" w:hAnsi="Times New Roman"/>
          <w:bCs/>
          <w:sz w:val="24"/>
          <w:szCs w:val="24"/>
          <w:lang w:val="en-US"/>
        </w:rPr>
        <w:t>V</w:t>
      </w:r>
      <w:r w:rsidR="002E429A">
        <w:rPr>
          <w:rFonts w:ascii="Times New Roman" w:hAnsi="Times New Roman"/>
          <w:bCs/>
          <w:sz w:val="24"/>
          <w:szCs w:val="24"/>
        </w:rPr>
        <w:t>ІІ</w:t>
      </w:r>
      <w:r w:rsidR="00472670">
        <w:rPr>
          <w:rFonts w:ascii="Times New Roman" w:hAnsi="Times New Roman"/>
          <w:bCs/>
          <w:sz w:val="24"/>
          <w:szCs w:val="24"/>
        </w:rPr>
        <w:t>І</w:t>
      </w:r>
      <w:r w:rsidR="002E429A">
        <w:rPr>
          <w:rFonts w:ascii="Times New Roman" w:hAnsi="Times New Roman"/>
          <w:bCs/>
          <w:sz w:val="24"/>
          <w:szCs w:val="24"/>
        </w:rPr>
        <w:t xml:space="preserve"> скликання № </w:t>
      </w:r>
      <w:r w:rsidR="00CE756D">
        <w:rPr>
          <w:rFonts w:ascii="Times New Roman" w:hAnsi="Times New Roman"/>
          <w:bCs/>
          <w:sz w:val="24"/>
          <w:szCs w:val="24"/>
        </w:rPr>
        <w:t>239</w:t>
      </w:r>
      <w:r w:rsidRPr="002B19C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B19C3">
        <w:rPr>
          <w:rFonts w:ascii="Times New Roman" w:hAnsi="Times New Roman"/>
          <w:bCs/>
          <w:sz w:val="24"/>
          <w:szCs w:val="24"/>
        </w:rPr>
        <w:t xml:space="preserve">від </w:t>
      </w:r>
      <w:r w:rsidR="00472670">
        <w:rPr>
          <w:rFonts w:ascii="Times New Roman" w:hAnsi="Times New Roman"/>
          <w:bCs/>
          <w:sz w:val="24"/>
          <w:szCs w:val="24"/>
        </w:rPr>
        <w:t xml:space="preserve"> 23</w:t>
      </w:r>
      <w:proofErr w:type="gramEnd"/>
      <w:r w:rsidR="00AF4D20">
        <w:rPr>
          <w:rFonts w:ascii="Times New Roman" w:hAnsi="Times New Roman"/>
          <w:bCs/>
          <w:sz w:val="24"/>
          <w:szCs w:val="24"/>
        </w:rPr>
        <w:t xml:space="preserve"> грудня </w:t>
      </w:r>
      <w:r w:rsidR="00472670">
        <w:rPr>
          <w:rFonts w:ascii="Times New Roman" w:hAnsi="Times New Roman"/>
          <w:bCs/>
          <w:sz w:val="24"/>
          <w:szCs w:val="24"/>
        </w:rPr>
        <w:t xml:space="preserve"> 2020</w:t>
      </w:r>
      <w:r w:rsidRPr="002B19C3">
        <w:rPr>
          <w:rFonts w:ascii="Times New Roman" w:hAnsi="Times New Roman"/>
          <w:bCs/>
          <w:sz w:val="24"/>
          <w:szCs w:val="24"/>
        </w:rPr>
        <w:t xml:space="preserve"> року</w:t>
      </w: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</w:pPr>
      <w:r w:rsidRPr="002B19C3">
        <w:rPr>
          <w:rFonts w:ascii="Times New Roman" w:hAnsi="Times New Roman"/>
          <w:b/>
          <w:sz w:val="24"/>
          <w:szCs w:val="24"/>
        </w:rPr>
        <w:t>Бюджетна  програма</w:t>
      </w:r>
    </w:p>
    <w:p w:rsidR="009C5A0F" w:rsidRPr="002B19C3" w:rsidRDefault="009C5A0F" w:rsidP="00AB03DC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2B19C3">
        <w:rPr>
          <w:rFonts w:ascii="Times New Roman" w:hAnsi="Times New Roman"/>
          <w:b/>
          <w:sz w:val="24"/>
          <w:szCs w:val="24"/>
        </w:rPr>
        <w:t>Тростянецької сільської ради</w:t>
      </w:r>
    </w:p>
    <w:p w:rsidR="009C5A0F" w:rsidRPr="002B19C3" w:rsidRDefault="00472670" w:rsidP="00AB03DC">
      <w:pPr>
        <w:spacing w:after="0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2B19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5A0F" w:rsidRPr="002B19C3">
        <w:rPr>
          <w:rFonts w:ascii="Times New Roman" w:hAnsi="Times New Roman"/>
          <w:b/>
          <w:bCs/>
          <w:sz w:val="24"/>
          <w:szCs w:val="24"/>
        </w:rPr>
        <w:t>«</w:t>
      </w:r>
      <w:r w:rsidR="009C5A0F" w:rsidRPr="002B19C3">
        <w:rPr>
          <w:rFonts w:ascii="Times New Roman" w:hAnsi="Times New Roman"/>
          <w:b/>
          <w:sz w:val="24"/>
          <w:szCs w:val="24"/>
        </w:rPr>
        <w:t>Про висвітлення діяльності та інформації</w:t>
      </w:r>
    </w:p>
    <w:p w:rsidR="009C5A0F" w:rsidRPr="002B19C3" w:rsidRDefault="009C5A0F" w:rsidP="00AB03D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19C3">
        <w:rPr>
          <w:rFonts w:ascii="Times New Roman" w:hAnsi="Times New Roman"/>
          <w:b/>
          <w:sz w:val="24"/>
          <w:szCs w:val="24"/>
        </w:rPr>
        <w:t xml:space="preserve">Тростянецької сільської ради </w:t>
      </w:r>
      <w:r w:rsidR="007C0BD7">
        <w:rPr>
          <w:rFonts w:ascii="Times New Roman" w:hAnsi="Times New Roman"/>
          <w:b/>
          <w:sz w:val="24"/>
          <w:szCs w:val="24"/>
        </w:rPr>
        <w:t>та її виконавчого комітету</w:t>
      </w:r>
      <w:r w:rsidRPr="002B19C3">
        <w:rPr>
          <w:rFonts w:ascii="Times New Roman" w:hAnsi="Times New Roman"/>
          <w:b/>
          <w:sz w:val="24"/>
          <w:szCs w:val="24"/>
        </w:rPr>
        <w:t xml:space="preserve"> у 20</w:t>
      </w:r>
      <w:r w:rsidR="00472670">
        <w:rPr>
          <w:rFonts w:ascii="Times New Roman" w:hAnsi="Times New Roman"/>
          <w:b/>
          <w:sz w:val="24"/>
          <w:szCs w:val="24"/>
        </w:rPr>
        <w:t>21</w:t>
      </w:r>
      <w:r w:rsidRPr="002B19C3">
        <w:rPr>
          <w:rFonts w:ascii="Times New Roman" w:hAnsi="Times New Roman"/>
          <w:b/>
          <w:sz w:val="24"/>
          <w:szCs w:val="24"/>
        </w:rPr>
        <w:t xml:space="preserve"> році»</w:t>
      </w:r>
    </w:p>
    <w:p w:rsidR="009C5A0F" w:rsidRPr="007C0BD7" w:rsidRDefault="009C5A0F" w:rsidP="00AB03DC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C5A0F" w:rsidRPr="002B19C3" w:rsidRDefault="009C5A0F" w:rsidP="00AB03DC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429A" w:rsidRDefault="002E429A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429A" w:rsidRDefault="002E429A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429A" w:rsidRPr="002B19C3" w:rsidRDefault="002E429A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2670" w:rsidRDefault="00472670" w:rsidP="00AB03D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2B19C3">
        <w:rPr>
          <w:rFonts w:ascii="Times New Roman" w:hAnsi="Times New Roman"/>
          <w:bCs/>
          <w:sz w:val="24"/>
          <w:szCs w:val="24"/>
        </w:rPr>
        <w:t>с.Тростянець</w:t>
      </w:r>
      <w:proofErr w:type="spellEnd"/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 xml:space="preserve">             </w:t>
      </w:r>
    </w:p>
    <w:p w:rsidR="002B19C3" w:rsidRPr="00CE756D" w:rsidRDefault="00AB03DC" w:rsidP="00AB03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2B19C3" w:rsidRPr="002B19C3">
        <w:rPr>
          <w:rFonts w:ascii="Times New Roman" w:hAnsi="Times New Roman"/>
          <w:b/>
          <w:sz w:val="24"/>
          <w:szCs w:val="24"/>
        </w:rPr>
        <w:t>.Актуальність Програми</w:t>
      </w:r>
    </w:p>
    <w:p w:rsidR="002B19C3" w:rsidRPr="00057FCF" w:rsidRDefault="002B19C3" w:rsidP="002B19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57FCF">
        <w:rPr>
          <w:rFonts w:ascii="Times New Roman" w:hAnsi="Times New Roman"/>
          <w:sz w:val="24"/>
          <w:szCs w:val="24"/>
        </w:rPr>
        <w:t>Відповідно до Закону України «</w:t>
      </w:r>
      <w:r w:rsidR="007C0BD7" w:rsidRPr="00057FCF">
        <w:rPr>
          <w:rFonts w:ascii="Times New Roman" w:hAnsi="Times New Roman"/>
          <w:sz w:val="24"/>
          <w:szCs w:val="24"/>
        </w:rPr>
        <w:t>П</w:t>
      </w:r>
      <w:r w:rsidR="007C0BD7" w:rsidRPr="00057FCF">
        <w:rPr>
          <w:rFonts w:ascii="Times New Roman" w:hAnsi="Times New Roman"/>
        </w:rPr>
        <w:t xml:space="preserve">ро місцеве самоврядування в Україні» , Бюджетного Кодексу України, « Про доступ до </w:t>
      </w:r>
      <w:proofErr w:type="spellStart"/>
      <w:r w:rsidRPr="00057FCF">
        <w:rPr>
          <w:rFonts w:ascii="Times New Roman" w:hAnsi="Times New Roman"/>
          <w:sz w:val="24"/>
          <w:szCs w:val="24"/>
        </w:rPr>
        <w:t>.</w:t>
      </w:r>
      <w:r w:rsidR="007C0BD7" w:rsidRPr="00057FCF">
        <w:rPr>
          <w:rFonts w:ascii="Times New Roman" w:hAnsi="Times New Roman"/>
          <w:sz w:val="24"/>
          <w:szCs w:val="24"/>
        </w:rPr>
        <w:t>публічної</w:t>
      </w:r>
      <w:proofErr w:type="spellEnd"/>
      <w:r w:rsidR="007C0BD7" w:rsidRPr="00057FCF">
        <w:rPr>
          <w:rFonts w:ascii="Times New Roman" w:hAnsi="Times New Roman"/>
          <w:sz w:val="24"/>
          <w:szCs w:val="24"/>
        </w:rPr>
        <w:t xml:space="preserve"> інформації»</w:t>
      </w:r>
      <w:r w:rsidRPr="00057FCF">
        <w:rPr>
          <w:rFonts w:ascii="Times New Roman" w:hAnsi="Times New Roman"/>
          <w:sz w:val="24"/>
          <w:szCs w:val="24"/>
        </w:rPr>
        <w:t xml:space="preserve"> </w:t>
      </w:r>
      <w:r w:rsidR="007C0BD7" w:rsidRPr="00057FCF">
        <w:rPr>
          <w:rFonts w:ascii="Times New Roman" w:hAnsi="Times New Roman"/>
          <w:sz w:val="24"/>
          <w:szCs w:val="24"/>
        </w:rPr>
        <w:t xml:space="preserve">та інших </w:t>
      </w:r>
      <w:proofErr w:type="spellStart"/>
      <w:r w:rsidR="007C0BD7" w:rsidRPr="00057FCF">
        <w:rPr>
          <w:rFonts w:ascii="Times New Roman" w:hAnsi="Times New Roman"/>
          <w:sz w:val="24"/>
          <w:szCs w:val="24"/>
        </w:rPr>
        <w:t>нормативни</w:t>
      </w:r>
      <w:proofErr w:type="spellEnd"/>
      <w:r w:rsidR="007C0BD7" w:rsidRPr="00057FCF">
        <w:rPr>
          <w:rFonts w:ascii="Times New Roman" w:hAnsi="Times New Roman"/>
          <w:sz w:val="24"/>
          <w:szCs w:val="24"/>
        </w:rPr>
        <w:t xml:space="preserve"> актів, сільська рада повинна ви</w:t>
      </w:r>
      <w:r w:rsidR="00057FCF" w:rsidRPr="00057FCF">
        <w:rPr>
          <w:rFonts w:ascii="Times New Roman" w:hAnsi="Times New Roman"/>
          <w:sz w:val="24"/>
          <w:szCs w:val="24"/>
        </w:rPr>
        <w:t xml:space="preserve">світлювати інформацію про </w:t>
      </w:r>
      <w:r w:rsidRPr="00057FCF">
        <w:rPr>
          <w:rFonts w:ascii="Times New Roman" w:hAnsi="Times New Roman"/>
          <w:sz w:val="24"/>
          <w:szCs w:val="24"/>
        </w:rPr>
        <w:t xml:space="preserve"> діяльності місцевих органів виконавчої влади та органів місцевого самоврядування.</w:t>
      </w: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2B19C3" w:rsidRPr="002B19C3" w:rsidRDefault="002B19C3" w:rsidP="00AB03DC">
      <w:pPr>
        <w:jc w:val="center"/>
        <w:rPr>
          <w:rFonts w:ascii="Times New Roman" w:hAnsi="Times New Roman"/>
          <w:b/>
          <w:sz w:val="24"/>
          <w:szCs w:val="24"/>
        </w:rPr>
      </w:pPr>
      <w:r w:rsidRPr="002B19C3">
        <w:rPr>
          <w:rFonts w:ascii="Times New Roman" w:hAnsi="Times New Roman"/>
          <w:b/>
          <w:sz w:val="24"/>
          <w:szCs w:val="24"/>
        </w:rPr>
        <w:t>2. Головна мета Програми</w:t>
      </w:r>
    </w:p>
    <w:p w:rsidR="002B19C3" w:rsidRPr="002B19C3" w:rsidRDefault="002B19C3" w:rsidP="002B19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>Основною метою Тростянецької сільської ради  є своєчасне та пов</w:t>
      </w:r>
      <w:r w:rsidR="00057FCF">
        <w:rPr>
          <w:rFonts w:ascii="Times New Roman" w:hAnsi="Times New Roman"/>
          <w:sz w:val="24"/>
          <w:szCs w:val="24"/>
        </w:rPr>
        <w:t>не інформування населення громади</w:t>
      </w:r>
      <w:r w:rsidRPr="002B19C3">
        <w:rPr>
          <w:rFonts w:ascii="Times New Roman" w:hAnsi="Times New Roman"/>
          <w:sz w:val="24"/>
          <w:szCs w:val="24"/>
        </w:rPr>
        <w:t xml:space="preserve"> про усі значні події в соціальному, економічному, громадському, культурно</w:t>
      </w:r>
      <w:r w:rsidR="00057FCF">
        <w:rPr>
          <w:rFonts w:ascii="Times New Roman" w:hAnsi="Times New Roman"/>
          <w:sz w:val="24"/>
          <w:szCs w:val="24"/>
        </w:rPr>
        <w:t>му та спортивному житті громади</w:t>
      </w:r>
      <w:r w:rsidRPr="002B19C3">
        <w:rPr>
          <w:rFonts w:ascii="Times New Roman" w:hAnsi="Times New Roman"/>
          <w:sz w:val="24"/>
          <w:szCs w:val="24"/>
        </w:rPr>
        <w:t>.</w:t>
      </w:r>
      <w:r w:rsidR="00057FCF">
        <w:rPr>
          <w:rFonts w:ascii="Times New Roman" w:hAnsi="Times New Roman"/>
          <w:sz w:val="24"/>
          <w:szCs w:val="24"/>
        </w:rPr>
        <w:t xml:space="preserve"> </w:t>
      </w:r>
      <w:r w:rsidRPr="002B19C3">
        <w:rPr>
          <w:rFonts w:ascii="Times New Roman" w:hAnsi="Times New Roman"/>
          <w:sz w:val="24"/>
          <w:szCs w:val="24"/>
        </w:rPr>
        <w:t>З метою висвітлення діяльності громади та доведення інформації до населення, необхідно передбачити кошти.</w:t>
      </w:r>
    </w:p>
    <w:p w:rsidR="002B19C3" w:rsidRPr="002B19C3" w:rsidRDefault="002B19C3" w:rsidP="00AB03DC">
      <w:pPr>
        <w:jc w:val="center"/>
        <w:rPr>
          <w:rFonts w:ascii="Times New Roman" w:hAnsi="Times New Roman"/>
          <w:b/>
          <w:sz w:val="24"/>
          <w:szCs w:val="24"/>
        </w:rPr>
      </w:pPr>
      <w:r w:rsidRPr="002B19C3">
        <w:rPr>
          <w:rFonts w:ascii="Times New Roman" w:hAnsi="Times New Roman"/>
          <w:b/>
          <w:sz w:val="24"/>
          <w:szCs w:val="24"/>
        </w:rPr>
        <w:t>З. Основні завдання Програми</w:t>
      </w:r>
    </w:p>
    <w:p w:rsidR="002B19C3" w:rsidRPr="002B19C3" w:rsidRDefault="002B19C3" w:rsidP="002B19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>Забезпечити найповніше та якісне висвітлення життя громади, дати змогу найширшому колу громадян отримати всю необхідну актуальну інформацію, ознайомити із досягненнями громади  в сфері культури, спорту та медицини, порядок надання адміністративних послуг тощо.</w:t>
      </w:r>
    </w:p>
    <w:p w:rsidR="002B19C3" w:rsidRPr="002B19C3" w:rsidRDefault="002B19C3" w:rsidP="00AB03DC">
      <w:pPr>
        <w:jc w:val="center"/>
        <w:rPr>
          <w:rFonts w:ascii="Times New Roman" w:hAnsi="Times New Roman"/>
          <w:b/>
          <w:sz w:val="24"/>
          <w:szCs w:val="24"/>
        </w:rPr>
      </w:pPr>
      <w:r w:rsidRPr="002B19C3">
        <w:rPr>
          <w:rFonts w:ascii="Times New Roman" w:hAnsi="Times New Roman"/>
          <w:b/>
          <w:sz w:val="24"/>
          <w:szCs w:val="24"/>
        </w:rPr>
        <w:t>4. Партнери із реалізації Програми</w:t>
      </w:r>
      <w:r w:rsidR="00AB03DC">
        <w:rPr>
          <w:rFonts w:ascii="Times New Roman" w:hAnsi="Times New Roman"/>
          <w:b/>
          <w:sz w:val="24"/>
          <w:szCs w:val="24"/>
        </w:rPr>
        <w:t xml:space="preserve"> </w:t>
      </w:r>
      <w:r w:rsidRPr="002B19C3">
        <w:rPr>
          <w:rFonts w:ascii="Times New Roman" w:hAnsi="Times New Roman"/>
          <w:b/>
          <w:sz w:val="24"/>
          <w:szCs w:val="24"/>
        </w:rPr>
        <w:t>та об'єкти програми</w:t>
      </w:r>
    </w:p>
    <w:p w:rsidR="002B19C3" w:rsidRPr="002B19C3" w:rsidRDefault="002B19C3" w:rsidP="002B19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>Партнерами із реалізації Програми є Відділ освіти Тростянецької сільської ради, КЗ «Центр первинної медико-санітарної допомоги Тростянецької об'єднаної громади», ДНЗ «Берізка»,висвітлення діяльності як</w:t>
      </w:r>
      <w:r w:rsidR="00057FCF">
        <w:rPr>
          <w:rFonts w:ascii="Times New Roman" w:hAnsi="Times New Roman"/>
          <w:sz w:val="24"/>
          <w:szCs w:val="24"/>
        </w:rPr>
        <w:t>их вимага</w:t>
      </w:r>
      <w:r w:rsidR="009B4D2B">
        <w:rPr>
          <w:rFonts w:ascii="Times New Roman" w:hAnsi="Times New Roman"/>
          <w:sz w:val="24"/>
          <w:szCs w:val="24"/>
        </w:rPr>
        <w:t>є чинне законодавство, старости населених пунктів.</w:t>
      </w:r>
    </w:p>
    <w:p w:rsidR="002B19C3" w:rsidRPr="002B19C3" w:rsidRDefault="002B19C3" w:rsidP="00AB03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19C3">
        <w:rPr>
          <w:rFonts w:ascii="Times New Roman" w:hAnsi="Times New Roman"/>
          <w:b/>
          <w:sz w:val="24"/>
          <w:szCs w:val="24"/>
        </w:rPr>
        <w:t>5. Заходи щодо забезпечення висвітлення діяльності та інформації Тростянецької сільської ради  в газеті «Громада»</w:t>
      </w:r>
    </w:p>
    <w:p w:rsidR="002B19C3" w:rsidRPr="002B19C3" w:rsidRDefault="002B19C3" w:rsidP="00AB03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>Орієнтовні заходи на розповсюдження інформаційних матеріалів та інших державних і</w:t>
      </w:r>
      <w:r w:rsidR="00AB03DC">
        <w:rPr>
          <w:rFonts w:ascii="Times New Roman" w:hAnsi="Times New Roman"/>
          <w:sz w:val="24"/>
          <w:szCs w:val="24"/>
        </w:rPr>
        <w:t>н</w:t>
      </w:r>
      <w:r w:rsidRPr="002B19C3">
        <w:rPr>
          <w:rFonts w:ascii="Times New Roman" w:hAnsi="Times New Roman"/>
          <w:sz w:val="24"/>
          <w:szCs w:val="24"/>
        </w:rPr>
        <w:t>ституцій:</w:t>
      </w:r>
    </w:p>
    <w:p w:rsidR="002B19C3" w:rsidRPr="002B19C3" w:rsidRDefault="002B19C3" w:rsidP="00AB03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>- оголошення;</w:t>
      </w:r>
    </w:p>
    <w:p w:rsidR="002B19C3" w:rsidRPr="002B19C3" w:rsidRDefault="002B19C3" w:rsidP="00AB03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>- висвітлення інформаційних матеріалів щодо діяльності  сільської ради та   її структурних підрозділів та виконавчого органу влади, депутатських комісій та інше ;</w:t>
      </w:r>
    </w:p>
    <w:p w:rsidR="002B19C3" w:rsidRPr="002B19C3" w:rsidRDefault="002B19C3" w:rsidP="00AB03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>- привітання.</w:t>
      </w:r>
    </w:p>
    <w:p w:rsidR="002B19C3" w:rsidRPr="002B19C3" w:rsidRDefault="002B19C3" w:rsidP="00AB03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 xml:space="preserve"> Інформацію про роботу ради  розміщати пропорційно між відділами та структурними підрозділами.</w:t>
      </w: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2B19C3" w:rsidRPr="002B19C3" w:rsidRDefault="002B19C3" w:rsidP="00AB03D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B19C3">
        <w:rPr>
          <w:rFonts w:ascii="Times New Roman" w:hAnsi="Times New Roman"/>
          <w:b/>
          <w:sz w:val="24"/>
          <w:szCs w:val="24"/>
        </w:rPr>
        <w:t>6.</w:t>
      </w:r>
      <w:r w:rsidR="00AB03DC">
        <w:rPr>
          <w:rFonts w:ascii="Times New Roman" w:hAnsi="Times New Roman"/>
          <w:b/>
          <w:sz w:val="24"/>
          <w:szCs w:val="24"/>
        </w:rPr>
        <w:t xml:space="preserve"> </w:t>
      </w:r>
      <w:r w:rsidRPr="002B19C3">
        <w:rPr>
          <w:rFonts w:ascii="Times New Roman" w:hAnsi="Times New Roman"/>
          <w:b/>
          <w:sz w:val="24"/>
          <w:szCs w:val="24"/>
        </w:rPr>
        <w:t>Очікувані результати виконання Програми</w:t>
      </w: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>            1. Забезпечення вчасного і в повному обсязі інформування населення громади про усі акти, документи та офіційні роз'яснення стосовно актуальних аспектів життя громади , діяльності влади, нормативні документи та коментарі до них, як цього вимагає чинне українське законодавство.</w:t>
      </w: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> </w:t>
      </w:r>
    </w:p>
    <w:p w:rsidR="002B19C3" w:rsidRPr="002B19C3" w:rsidRDefault="002B19C3" w:rsidP="00AB03DC">
      <w:pPr>
        <w:jc w:val="center"/>
        <w:rPr>
          <w:rFonts w:ascii="Times New Roman" w:hAnsi="Times New Roman"/>
          <w:b/>
          <w:sz w:val="24"/>
          <w:szCs w:val="24"/>
        </w:rPr>
      </w:pPr>
      <w:r w:rsidRPr="002B19C3">
        <w:rPr>
          <w:rFonts w:ascii="Times New Roman" w:hAnsi="Times New Roman"/>
          <w:b/>
          <w:sz w:val="24"/>
          <w:szCs w:val="24"/>
        </w:rPr>
        <w:t>7.</w:t>
      </w:r>
      <w:r w:rsidR="00AB03DC">
        <w:rPr>
          <w:rFonts w:ascii="Times New Roman" w:hAnsi="Times New Roman"/>
          <w:b/>
          <w:sz w:val="24"/>
          <w:szCs w:val="24"/>
        </w:rPr>
        <w:t xml:space="preserve"> </w:t>
      </w:r>
      <w:r w:rsidRPr="002B19C3">
        <w:rPr>
          <w:rFonts w:ascii="Times New Roman" w:hAnsi="Times New Roman"/>
          <w:b/>
          <w:sz w:val="24"/>
          <w:szCs w:val="24"/>
        </w:rPr>
        <w:t>Фінансове забезпечення виконання Програми</w:t>
      </w: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lastRenderedPageBreak/>
        <w:t>Головним розпорядником коштів даної Програми є </w:t>
      </w:r>
      <w:r w:rsidR="00057FCF">
        <w:rPr>
          <w:rFonts w:ascii="Times New Roman" w:hAnsi="Times New Roman"/>
          <w:sz w:val="24"/>
          <w:szCs w:val="24"/>
        </w:rPr>
        <w:t xml:space="preserve"> </w:t>
      </w:r>
      <w:r w:rsidRPr="002B19C3">
        <w:rPr>
          <w:rFonts w:ascii="Times New Roman" w:hAnsi="Times New Roman"/>
          <w:sz w:val="24"/>
          <w:szCs w:val="24"/>
        </w:rPr>
        <w:t>Тростянецька сільська рада Тростянецької ОТГ</w:t>
      </w: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>Джерелом фінансування Програми є кошти місцевого бюджету.</w:t>
      </w: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>Орієнтовні витрати на розповсюдження інформаційних матеріалів -</w:t>
      </w:r>
      <w:r w:rsidR="00472670">
        <w:rPr>
          <w:rFonts w:ascii="Times New Roman" w:hAnsi="Times New Roman"/>
          <w:sz w:val="24"/>
          <w:szCs w:val="24"/>
        </w:rPr>
        <w:t xml:space="preserve"> </w:t>
      </w:r>
      <w:r w:rsidRPr="002B19C3">
        <w:rPr>
          <w:rFonts w:ascii="Times New Roman" w:hAnsi="Times New Roman"/>
          <w:sz w:val="24"/>
          <w:szCs w:val="24"/>
        </w:rPr>
        <w:t>100 000,00 грн.</w:t>
      </w: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B19C3">
        <w:rPr>
          <w:rFonts w:ascii="Times New Roman" w:hAnsi="Times New Roman"/>
          <w:sz w:val="24"/>
          <w:szCs w:val="24"/>
        </w:rPr>
        <w:t>Виконавець Програми – Тростянецька сільська рада Тростянецької ОТГ.</w:t>
      </w:r>
    </w:p>
    <w:p w:rsidR="002B19C3" w:rsidRPr="00AB03DC" w:rsidRDefault="002B19C3" w:rsidP="00AB03DC">
      <w:pPr>
        <w:jc w:val="center"/>
        <w:rPr>
          <w:rFonts w:ascii="Times New Roman" w:hAnsi="Times New Roman"/>
          <w:b/>
          <w:sz w:val="24"/>
          <w:szCs w:val="24"/>
        </w:rPr>
      </w:pPr>
      <w:r w:rsidRPr="00AB03DC">
        <w:rPr>
          <w:rFonts w:ascii="Times New Roman" w:hAnsi="Times New Roman"/>
          <w:b/>
          <w:sz w:val="24"/>
          <w:szCs w:val="24"/>
        </w:rPr>
        <w:t>8. Термін реалізації програми</w:t>
      </w:r>
    </w:p>
    <w:p w:rsidR="002B19C3" w:rsidRPr="002B19C3" w:rsidRDefault="00AB03DC" w:rsidP="002B19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Термін реалізації програми:</w:t>
      </w:r>
      <w:r w:rsidR="002B19C3" w:rsidRPr="002B19C3">
        <w:rPr>
          <w:rFonts w:ascii="Times New Roman" w:hAnsi="Times New Roman"/>
          <w:sz w:val="24"/>
          <w:szCs w:val="24"/>
        </w:rPr>
        <w:t xml:space="preserve"> січень – </w:t>
      </w:r>
      <w:proofErr w:type="spellStart"/>
      <w:r w:rsidR="002B19C3" w:rsidRPr="002B19C3">
        <w:rPr>
          <w:rFonts w:ascii="Times New Roman" w:hAnsi="Times New Roman"/>
          <w:sz w:val="24"/>
          <w:szCs w:val="24"/>
        </w:rPr>
        <w:t>груд</w:t>
      </w:r>
      <w:proofErr w:type="spellEnd"/>
      <w:r w:rsidR="002B19C3" w:rsidRPr="002B19C3">
        <w:rPr>
          <w:rFonts w:ascii="Times New Roman" w:hAnsi="Times New Roman"/>
          <w:sz w:val="24"/>
          <w:szCs w:val="24"/>
        </w:rPr>
        <w:t>ень 20</w:t>
      </w:r>
      <w:r w:rsidR="00472670">
        <w:rPr>
          <w:rFonts w:ascii="Times New Roman" w:hAnsi="Times New Roman"/>
          <w:sz w:val="24"/>
          <w:szCs w:val="24"/>
        </w:rPr>
        <w:t>21</w:t>
      </w:r>
      <w:r w:rsidR="003A3382">
        <w:rPr>
          <w:rFonts w:ascii="Times New Roman" w:hAnsi="Times New Roman"/>
          <w:sz w:val="24"/>
          <w:szCs w:val="24"/>
        </w:rPr>
        <w:t xml:space="preserve"> </w:t>
      </w:r>
      <w:r w:rsidR="002B19C3" w:rsidRPr="002B19C3">
        <w:rPr>
          <w:rFonts w:ascii="Times New Roman" w:hAnsi="Times New Roman"/>
          <w:sz w:val="24"/>
          <w:szCs w:val="24"/>
        </w:rPr>
        <w:t>р</w:t>
      </w:r>
      <w:r w:rsidR="003A3382">
        <w:rPr>
          <w:rFonts w:ascii="Times New Roman" w:hAnsi="Times New Roman"/>
          <w:sz w:val="24"/>
          <w:szCs w:val="24"/>
        </w:rPr>
        <w:t>оку</w:t>
      </w:r>
      <w:r w:rsidR="002B19C3" w:rsidRPr="002B19C3">
        <w:rPr>
          <w:rFonts w:ascii="Times New Roman" w:hAnsi="Times New Roman"/>
          <w:sz w:val="24"/>
          <w:szCs w:val="24"/>
        </w:rPr>
        <w:t>.</w:t>
      </w: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2E429A" w:rsidRDefault="002E429A" w:rsidP="002B19C3">
      <w:pPr>
        <w:jc w:val="both"/>
        <w:rPr>
          <w:rFonts w:ascii="Times New Roman" w:hAnsi="Times New Roman"/>
          <w:sz w:val="24"/>
          <w:szCs w:val="24"/>
        </w:rPr>
      </w:pPr>
    </w:p>
    <w:p w:rsidR="002E429A" w:rsidRDefault="002E429A" w:rsidP="002B19C3">
      <w:pPr>
        <w:jc w:val="both"/>
        <w:rPr>
          <w:rFonts w:ascii="Times New Roman" w:hAnsi="Times New Roman"/>
          <w:sz w:val="24"/>
          <w:szCs w:val="24"/>
        </w:rPr>
      </w:pPr>
    </w:p>
    <w:p w:rsidR="002E429A" w:rsidRDefault="002E429A" w:rsidP="002B19C3">
      <w:pPr>
        <w:jc w:val="both"/>
        <w:rPr>
          <w:rFonts w:ascii="Times New Roman" w:hAnsi="Times New Roman"/>
          <w:sz w:val="24"/>
          <w:szCs w:val="24"/>
        </w:rPr>
      </w:pPr>
    </w:p>
    <w:p w:rsidR="002E429A" w:rsidRDefault="002E429A" w:rsidP="002B19C3">
      <w:pPr>
        <w:jc w:val="both"/>
        <w:rPr>
          <w:rFonts w:ascii="Times New Roman" w:hAnsi="Times New Roman"/>
          <w:sz w:val="24"/>
          <w:szCs w:val="24"/>
        </w:rPr>
      </w:pPr>
    </w:p>
    <w:p w:rsidR="002E429A" w:rsidRDefault="002E429A" w:rsidP="002B19C3">
      <w:pPr>
        <w:jc w:val="both"/>
        <w:rPr>
          <w:rFonts w:ascii="Times New Roman" w:hAnsi="Times New Roman"/>
          <w:sz w:val="24"/>
          <w:szCs w:val="24"/>
        </w:rPr>
      </w:pPr>
    </w:p>
    <w:p w:rsidR="002E429A" w:rsidRDefault="002E429A" w:rsidP="002B19C3">
      <w:pPr>
        <w:jc w:val="both"/>
        <w:rPr>
          <w:rFonts w:ascii="Times New Roman" w:hAnsi="Times New Roman"/>
          <w:sz w:val="24"/>
          <w:szCs w:val="24"/>
        </w:rPr>
      </w:pPr>
    </w:p>
    <w:p w:rsidR="002E429A" w:rsidRDefault="002E429A" w:rsidP="002B19C3">
      <w:pPr>
        <w:jc w:val="both"/>
        <w:rPr>
          <w:rFonts w:ascii="Times New Roman" w:hAnsi="Times New Roman"/>
          <w:sz w:val="24"/>
          <w:szCs w:val="24"/>
        </w:rPr>
      </w:pPr>
    </w:p>
    <w:p w:rsidR="002E429A" w:rsidRDefault="002E429A" w:rsidP="002B19C3">
      <w:pPr>
        <w:jc w:val="both"/>
        <w:rPr>
          <w:rFonts w:ascii="Times New Roman" w:hAnsi="Times New Roman"/>
          <w:sz w:val="24"/>
          <w:szCs w:val="24"/>
        </w:rPr>
      </w:pPr>
    </w:p>
    <w:p w:rsidR="002E429A" w:rsidRDefault="002E429A" w:rsidP="002B19C3">
      <w:pPr>
        <w:jc w:val="both"/>
        <w:rPr>
          <w:rFonts w:ascii="Times New Roman" w:hAnsi="Times New Roman"/>
          <w:sz w:val="24"/>
          <w:szCs w:val="24"/>
        </w:rPr>
      </w:pPr>
    </w:p>
    <w:p w:rsidR="002E429A" w:rsidRDefault="002E429A" w:rsidP="002B19C3">
      <w:pPr>
        <w:jc w:val="both"/>
        <w:rPr>
          <w:rFonts w:ascii="Times New Roman" w:hAnsi="Times New Roman"/>
          <w:sz w:val="24"/>
          <w:szCs w:val="24"/>
        </w:rPr>
      </w:pPr>
    </w:p>
    <w:p w:rsidR="002E429A" w:rsidRDefault="002E429A" w:rsidP="002B19C3">
      <w:pPr>
        <w:jc w:val="both"/>
        <w:rPr>
          <w:rFonts w:ascii="Times New Roman" w:hAnsi="Times New Roman"/>
          <w:sz w:val="24"/>
          <w:szCs w:val="24"/>
        </w:rPr>
      </w:pPr>
    </w:p>
    <w:p w:rsidR="002E429A" w:rsidRDefault="002E429A" w:rsidP="002B19C3">
      <w:pPr>
        <w:jc w:val="both"/>
        <w:rPr>
          <w:rFonts w:ascii="Times New Roman" w:hAnsi="Times New Roman"/>
          <w:sz w:val="24"/>
          <w:szCs w:val="24"/>
        </w:rPr>
      </w:pPr>
    </w:p>
    <w:p w:rsidR="002E429A" w:rsidRDefault="002E429A" w:rsidP="002B19C3">
      <w:pPr>
        <w:jc w:val="both"/>
        <w:rPr>
          <w:rFonts w:ascii="Times New Roman" w:hAnsi="Times New Roman"/>
          <w:sz w:val="24"/>
          <w:szCs w:val="24"/>
        </w:rPr>
      </w:pPr>
    </w:p>
    <w:p w:rsidR="002E429A" w:rsidRDefault="002E429A" w:rsidP="002B19C3">
      <w:pPr>
        <w:jc w:val="both"/>
        <w:rPr>
          <w:rFonts w:ascii="Times New Roman" w:hAnsi="Times New Roman"/>
          <w:sz w:val="24"/>
          <w:szCs w:val="24"/>
        </w:rPr>
      </w:pPr>
    </w:p>
    <w:p w:rsidR="002E429A" w:rsidRDefault="002E429A" w:rsidP="002B19C3">
      <w:pPr>
        <w:jc w:val="both"/>
        <w:rPr>
          <w:rFonts w:ascii="Times New Roman" w:hAnsi="Times New Roman"/>
          <w:sz w:val="24"/>
          <w:szCs w:val="24"/>
        </w:rPr>
      </w:pPr>
    </w:p>
    <w:p w:rsidR="002E429A" w:rsidRDefault="002E429A" w:rsidP="002B19C3">
      <w:pPr>
        <w:jc w:val="both"/>
        <w:rPr>
          <w:rFonts w:ascii="Times New Roman" w:hAnsi="Times New Roman"/>
          <w:sz w:val="24"/>
          <w:szCs w:val="24"/>
        </w:rPr>
      </w:pPr>
    </w:p>
    <w:p w:rsidR="002E429A" w:rsidRPr="002B19C3" w:rsidRDefault="002E429A" w:rsidP="002B19C3">
      <w:pPr>
        <w:jc w:val="both"/>
        <w:rPr>
          <w:rFonts w:ascii="Times New Roman" w:hAnsi="Times New Roman"/>
          <w:sz w:val="24"/>
          <w:szCs w:val="24"/>
        </w:rPr>
      </w:pP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2B19C3" w:rsidRPr="002B19C3" w:rsidRDefault="002B19C3" w:rsidP="00AB03DC">
      <w:pPr>
        <w:jc w:val="center"/>
        <w:rPr>
          <w:rFonts w:ascii="Times New Roman" w:hAnsi="Times New Roman"/>
          <w:b/>
          <w:sz w:val="24"/>
          <w:szCs w:val="24"/>
        </w:rPr>
      </w:pPr>
      <w:r w:rsidRPr="002B19C3">
        <w:rPr>
          <w:rFonts w:ascii="Times New Roman" w:hAnsi="Times New Roman"/>
          <w:b/>
          <w:sz w:val="24"/>
          <w:szCs w:val="24"/>
        </w:rPr>
        <w:t>ПАСПОРТ</w:t>
      </w:r>
    </w:p>
    <w:p w:rsidR="002B19C3" w:rsidRPr="002B19C3" w:rsidRDefault="002B19C3" w:rsidP="00AB03DC">
      <w:pPr>
        <w:jc w:val="center"/>
        <w:rPr>
          <w:rFonts w:ascii="Times New Roman" w:hAnsi="Times New Roman"/>
          <w:b/>
          <w:sz w:val="24"/>
          <w:szCs w:val="24"/>
        </w:rPr>
      </w:pPr>
      <w:r w:rsidRPr="002B19C3">
        <w:rPr>
          <w:rFonts w:ascii="Times New Roman" w:hAnsi="Times New Roman"/>
          <w:b/>
          <w:sz w:val="24"/>
          <w:szCs w:val="24"/>
        </w:rPr>
        <w:lastRenderedPageBreak/>
        <w:t>Програми висвітлення діяльності та інформації</w:t>
      </w:r>
    </w:p>
    <w:p w:rsidR="002B19C3" w:rsidRPr="002B19C3" w:rsidRDefault="002B19C3" w:rsidP="00AB03DC">
      <w:pPr>
        <w:jc w:val="center"/>
        <w:rPr>
          <w:rFonts w:ascii="Times New Roman" w:hAnsi="Times New Roman"/>
          <w:b/>
          <w:sz w:val="24"/>
          <w:szCs w:val="24"/>
        </w:rPr>
      </w:pPr>
      <w:r w:rsidRPr="002B19C3">
        <w:rPr>
          <w:rFonts w:ascii="Times New Roman" w:hAnsi="Times New Roman"/>
          <w:b/>
          <w:sz w:val="24"/>
          <w:szCs w:val="24"/>
        </w:rPr>
        <w:t xml:space="preserve">Тростянецької сільської ради  </w:t>
      </w:r>
      <w:r w:rsidR="00057FCF">
        <w:rPr>
          <w:rFonts w:ascii="Times New Roman" w:hAnsi="Times New Roman"/>
          <w:b/>
          <w:sz w:val="24"/>
          <w:szCs w:val="24"/>
        </w:rPr>
        <w:t xml:space="preserve">та її виконавчого комітету </w:t>
      </w:r>
      <w:r w:rsidRPr="002B19C3">
        <w:rPr>
          <w:rFonts w:ascii="Times New Roman" w:hAnsi="Times New Roman"/>
          <w:b/>
          <w:sz w:val="24"/>
          <w:szCs w:val="24"/>
        </w:rPr>
        <w:t>» на 20</w:t>
      </w:r>
      <w:r w:rsidR="00472670">
        <w:rPr>
          <w:rFonts w:ascii="Times New Roman" w:hAnsi="Times New Roman"/>
          <w:b/>
          <w:sz w:val="24"/>
          <w:szCs w:val="24"/>
        </w:rPr>
        <w:t>21</w:t>
      </w:r>
      <w:r w:rsidRPr="002B19C3">
        <w:rPr>
          <w:rFonts w:ascii="Times New Roman" w:hAnsi="Times New Roman"/>
          <w:b/>
          <w:sz w:val="24"/>
          <w:szCs w:val="24"/>
        </w:rPr>
        <w:t xml:space="preserve"> рік</w:t>
      </w:r>
    </w:p>
    <w:p w:rsidR="002B19C3" w:rsidRPr="002B19C3" w:rsidRDefault="002B19C3" w:rsidP="002B19C3">
      <w:pPr>
        <w:jc w:val="both"/>
        <w:rPr>
          <w:rFonts w:ascii="Times New Roman" w:hAnsi="Times New Roman"/>
          <w:b/>
          <w:sz w:val="24"/>
          <w:szCs w:val="24"/>
        </w:rPr>
      </w:pP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> 1.</w:t>
      </w:r>
      <w:r w:rsidR="00AB03DC">
        <w:rPr>
          <w:rFonts w:ascii="Times New Roman" w:hAnsi="Times New Roman"/>
          <w:sz w:val="24"/>
          <w:szCs w:val="24"/>
        </w:rPr>
        <w:t xml:space="preserve"> </w:t>
      </w:r>
      <w:r w:rsidRPr="002B19C3">
        <w:rPr>
          <w:rFonts w:ascii="Times New Roman" w:hAnsi="Times New Roman"/>
          <w:sz w:val="24"/>
          <w:szCs w:val="24"/>
        </w:rPr>
        <w:t>Ініціатор розроблення програми Тростянецька сільська рада Тростянецької ОТГ</w:t>
      </w: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 xml:space="preserve"> 2. Дата, номер документа про затв</w:t>
      </w:r>
      <w:r w:rsidR="00AF4D20">
        <w:rPr>
          <w:rFonts w:ascii="Times New Roman" w:hAnsi="Times New Roman"/>
          <w:sz w:val="24"/>
          <w:szCs w:val="24"/>
        </w:rPr>
        <w:t xml:space="preserve">ердження програми </w:t>
      </w:r>
      <w:r w:rsidR="00AB03DC">
        <w:rPr>
          <w:rFonts w:ascii="Times New Roman" w:hAnsi="Times New Roman"/>
          <w:sz w:val="24"/>
          <w:szCs w:val="24"/>
        </w:rPr>
        <w:t xml:space="preserve">рішення № </w:t>
      </w:r>
      <w:r w:rsidR="00472670">
        <w:rPr>
          <w:rFonts w:ascii="Times New Roman" w:hAnsi="Times New Roman"/>
          <w:sz w:val="24"/>
          <w:szCs w:val="24"/>
        </w:rPr>
        <w:t>_____</w:t>
      </w:r>
      <w:r w:rsidR="00AB03DC">
        <w:rPr>
          <w:rFonts w:ascii="Times New Roman" w:hAnsi="Times New Roman"/>
          <w:sz w:val="24"/>
          <w:szCs w:val="24"/>
        </w:rPr>
        <w:t xml:space="preserve">від </w:t>
      </w:r>
      <w:r w:rsidR="00AF4D20">
        <w:rPr>
          <w:rFonts w:ascii="Times New Roman" w:hAnsi="Times New Roman"/>
          <w:sz w:val="24"/>
          <w:szCs w:val="24"/>
        </w:rPr>
        <w:t>2</w:t>
      </w:r>
      <w:r w:rsidR="00472670">
        <w:rPr>
          <w:rFonts w:ascii="Times New Roman" w:hAnsi="Times New Roman"/>
          <w:sz w:val="24"/>
          <w:szCs w:val="24"/>
        </w:rPr>
        <w:t>3</w:t>
      </w:r>
      <w:r w:rsidR="00AF4D20">
        <w:rPr>
          <w:rFonts w:ascii="Times New Roman" w:hAnsi="Times New Roman"/>
          <w:sz w:val="24"/>
          <w:szCs w:val="24"/>
        </w:rPr>
        <w:t xml:space="preserve"> грудня </w:t>
      </w:r>
      <w:r w:rsidR="00472670">
        <w:rPr>
          <w:rFonts w:ascii="Times New Roman" w:hAnsi="Times New Roman"/>
          <w:sz w:val="24"/>
          <w:szCs w:val="24"/>
        </w:rPr>
        <w:t>2020</w:t>
      </w:r>
      <w:r w:rsidR="00AB03DC">
        <w:rPr>
          <w:rFonts w:ascii="Times New Roman" w:hAnsi="Times New Roman"/>
          <w:sz w:val="24"/>
          <w:szCs w:val="24"/>
        </w:rPr>
        <w:t xml:space="preserve"> </w:t>
      </w:r>
      <w:r w:rsidRPr="002B19C3">
        <w:rPr>
          <w:rFonts w:ascii="Times New Roman" w:hAnsi="Times New Roman"/>
          <w:sz w:val="24"/>
          <w:szCs w:val="24"/>
        </w:rPr>
        <w:t>р.</w:t>
      </w:r>
    </w:p>
    <w:p w:rsidR="002B19C3" w:rsidRPr="002B19C3" w:rsidRDefault="00472670" w:rsidP="002B19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19C3" w:rsidRPr="002B19C3">
        <w:rPr>
          <w:rFonts w:ascii="Times New Roman" w:hAnsi="Times New Roman"/>
          <w:sz w:val="24"/>
          <w:szCs w:val="24"/>
        </w:rPr>
        <w:t xml:space="preserve">3.Розробник програми Тростянецька сільська рада Тростянецької ОТГ                        </w:t>
      </w:r>
    </w:p>
    <w:p w:rsidR="009B4D2B" w:rsidRDefault="00057FCF" w:rsidP="002B19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B19C3" w:rsidRPr="002B19C3">
        <w:rPr>
          <w:rFonts w:ascii="Times New Roman" w:hAnsi="Times New Roman"/>
          <w:sz w:val="24"/>
          <w:szCs w:val="24"/>
        </w:rPr>
        <w:t xml:space="preserve">.Відповідальний виконавець </w:t>
      </w:r>
      <w:r>
        <w:rPr>
          <w:rFonts w:ascii="Times New Roman" w:hAnsi="Times New Roman"/>
          <w:sz w:val="24"/>
          <w:szCs w:val="24"/>
        </w:rPr>
        <w:t xml:space="preserve">програми  - </w:t>
      </w:r>
      <w:r w:rsidR="009B4D2B">
        <w:rPr>
          <w:rFonts w:ascii="Times New Roman" w:hAnsi="Times New Roman"/>
          <w:sz w:val="24"/>
          <w:szCs w:val="24"/>
        </w:rPr>
        <w:t>Тростянецька сільська рада, відділ сільської ради, на який покладено обов’язки з інформаційної політики.</w:t>
      </w:r>
    </w:p>
    <w:p w:rsidR="002B19C3" w:rsidRPr="002B19C3" w:rsidRDefault="00057FCF" w:rsidP="002B19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B19C3" w:rsidRPr="002B19C3">
        <w:rPr>
          <w:rFonts w:ascii="Times New Roman" w:hAnsi="Times New Roman"/>
          <w:sz w:val="24"/>
          <w:szCs w:val="24"/>
        </w:rPr>
        <w:t>. Учасники прогр</w:t>
      </w:r>
      <w:r>
        <w:rPr>
          <w:rFonts w:ascii="Times New Roman" w:hAnsi="Times New Roman"/>
          <w:sz w:val="24"/>
          <w:szCs w:val="24"/>
        </w:rPr>
        <w:t xml:space="preserve">ами - </w:t>
      </w:r>
      <w:r w:rsidR="002B19C3" w:rsidRPr="002B19C3">
        <w:rPr>
          <w:rFonts w:ascii="Times New Roman" w:hAnsi="Times New Roman"/>
          <w:sz w:val="24"/>
          <w:szCs w:val="24"/>
        </w:rPr>
        <w:t>Тростянецька сільська рада Тростянецької ОТГ , Відділ освіти Тростянецької сільської ради, КЗ «Центр первинної медико-санітарної допомоги Тростя</w:t>
      </w:r>
      <w:r w:rsidR="002E429A">
        <w:rPr>
          <w:rFonts w:ascii="Times New Roman" w:hAnsi="Times New Roman"/>
          <w:sz w:val="24"/>
          <w:szCs w:val="24"/>
        </w:rPr>
        <w:t>нецької об'єднаної громади», ЗДО</w:t>
      </w:r>
      <w:r w:rsidR="002B19C3" w:rsidRPr="002B19C3">
        <w:rPr>
          <w:rFonts w:ascii="Times New Roman" w:hAnsi="Times New Roman"/>
          <w:sz w:val="24"/>
          <w:szCs w:val="24"/>
        </w:rPr>
        <w:t xml:space="preserve"> «Берізка»</w:t>
      </w:r>
      <w:r w:rsidR="009B4D2B">
        <w:rPr>
          <w:rFonts w:ascii="Times New Roman" w:hAnsi="Times New Roman"/>
          <w:sz w:val="24"/>
          <w:szCs w:val="24"/>
        </w:rPr>
        <w:t>, старости населених пунктів.</w:t>
      </w:r>
    </w:p>
    <w:p w:rsidR="002B19C3" w:rsidRPr="002B19C3" w:rsidRDefault="00057FCF" w:rsidP="002B19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B19C3" w:rsidRPr="002B19C3">
        <w:rPr>
          <w:rFonts w:ascii="Times New Roman" w:hAnsi="Times New Roman"/>
          <w:sz w:val="24"/>
          <w:szCs w:val="24"/>
        </w:rPr>
        <w:t>. Т</w:t>
      </w:r>
      <w:r w:rsidR="00AB03DC">
        <w:rPr>
          <w:rFonts w:ascii="Times New Roman" w:hAnsi="Times New Roman"/>
          <w:sz w:val="24"/>
          <w:szCs w:val="24"/>
        </w:rPr>
        <w:t xml:space="preserve">ермін реалізації програми </w:t>
      </w:r>
      <w:r w:rsidR="002B19C3" w:rsidRPr="002B19C3">
        <w:rPr>
          <w:rFonts w:ascii="Times New Roman" w:hAnsi="Times New Roman"/>
          <w:sz w:val="24"/>
          <w:szCs w:val="24"/>
        </w:rPr>
        <w:t>01.01</w:t>
      </w:r>
      <w:r w:rsidR="00AB03DC">
        <w:rPr>
          <w:rFonts w:ascii="Times New Roman" w:hAnsi="Times New Roman"/>
          <w:sz w:val="24"/>
          <w:szCs w:val="24"/>
        </w:rPr>
        <w:t>.20</w:t>
      </w:r>
      <w:r w:rsidR="00472670">
        <w:rPr>
          <w:rFonts w:ascii="Times New Roman" w:hAnsi="Times New Roman"/>
          <w:sz w:val="24"/>
          <w:szCs w:val="24"/>
        </w:rPr>
        <w:t>21</w:t>
      </w:r>
      <w:r w:rsidR="009B4D2B">
        <w:rPr>
          <w:rFonts w:ascii="Times New Roman" w:hAnsi="Times New Roman"/>
          <w:sz w:val="24"/>
          <w:szCs w:val="24"/>
        </w:rPr>
        <w:t xml:space="preserve"> – </w:t>
      </w:r>
      <w:r w:rsidR="00AB03DC">
        <w:rPr>
          <w:rFonts w:ascii="Times New Roman" w:hAnsi="Times New Roman"/>
          <w:sz w:val="24"/>
          <w:szCs w:val="24"/>
        </w:rPr>
        <w:t>31.12.20</w:t>
      </w:r>
      <w:r w:rsidR="00472670">
        <w:rPr>
          <w:rFonts w:ascii="Times New Roman" w:hAnsi="Times New Roman"/>
          <w:sz w:val="24"/>
          <w:szCs w:val="24"/>
        </w:rPr>
        <w:t>21</w:t>
      </w:r>
      <w:r w:rsidR="003A3382">
        <w:rPr>
          <w:rFonts w:ascii="Times New Roman" w:hAnsi="Times New Roman"/>
          <w:sz w:val="24"/>
          <w:szCs w:val="24"/>
        </w:rPr>
        <w:t>р.</w:t>
      </w: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 xml:space="preserve">8. Загальний обсяг фінансових ресурсів, </w:t>
      </w:r>
      <w:r w:rsidR="009B4D2B">
        <w:rPr>
          <w:rFonts w:ascii="Times New Roman" w:hAnsi="Times New Roman"/>
          <w:sz w:val="24"/>
          <w:szCs w:val="24"/>
        </w:rPr>
        <w:t xml:space="preserve"> </w:t>
      </w:r>
      <w:r w:rsidRPr="002B19C3">
        <w:rPr>
          <w:rFonts w:ascii="Times New Roman" w:hAnsi="Times New Roman"/>
          <w:sz w:val="24"/>
          <w:szCs w:val="24"/>
        </w:rPr>
        <w:t xml:space="preserve">необхідних для реалізації програми, </w:t>
      </w:r>
      <w:r w:rsidR="00472670">
        <w:rPr>
          <w:rFonts w:ascii="Times New Roman" w:hAnsi="Times New Roman"/>
          <w:sz w:val="24"/>
          <w:szCs w:val="24"/>
        </w:rPr>
        <w:t>1</w:t>
      </w:r>
      <w:r w:rsidR="009B4D2B">
        <w:rPr>
          <w:rFonts w:ascii="Times New Roman" w:hAnsi="Times New Roman"/>
          <w:sz w:val="24"/>
          <w:szCs w:val="24"/>
        </w:rPr>
        <w:t xml:space="preserve"> </w:t>
      </w:r>
      <w:r w:rsidR="00472670">
        <w:rPr>
          <w:rFonts w:ascii="Times New Roman" w:hAnsi="Times New Roman"/>
          <w:sz w:val="24"/>
          <w:szCs w:val="24"/>
        </w:rPr>
        <w:t xml:space="preserve">00,0 </w:t>
      </w:r>
      <w:proofErr w:type="spellStart"/>
      <w:r w:rsidRPr="002B19C3">
        <w:rPr>
          <w:rFonts w:ascii="Times New Roman" w:hAnsi="Times New Roman"/>
          <w:sz w:val="24"/>
          <w:szCs w:val="24"/>
        </w:rPr>
        <w:t>ти</w:t>
      </w:r>
      <w:r w:rsidR="00AB03DC">
        <w:rPr>
          <w:rFonts w:ascii="Times New Roman" w:hAnsi="Times New Roman"/>
          <w:sz w:val="24"/>
          <w:szCs w:val="24"/>
        </w:rPr>
        <w:t>с.грн</w:t>
      </w:r>
      <w:proofErr w:type="spellEnd"/>
      <w:r w:rsidR="00AB03DC">
        <w:rPr>
          <w:rFonts w:ascii="Times New Roman" w:hAnsi="Times New Roman"/>
          <w:sz w:val="24"/>
          <w:szCs w:val="24"/>
        </w:rPr>
        <w:t xml:space="preserve">., </w:t>
      </w:r>
      <w:r w:rsidRPr="002B19C3">
        <w:rPr>
          <w:rFonts w:ascii="Times New Roman" w:hAnsi="Times New Roman"/>
          <w:sz w:val="24"/>
          <w:szCs w:val="24"/>
        </w:rPr>
        <w:br/>
        <w:t>у тому числі:</w:t>
      </w: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>9.1. коштів</w:t>
      </w:r>
      <w:r w:rsidR="002E429A">
        <w:rPr>
          <w:rFonts w:ascii="Times New Roman" w:hAnsi="Times New Roman"/>
          <w:sz w:val="24"/>
          <w:szCs w:val="24"/>
        </w:rPr>
        <w:t xml:space="preserve"> місцевого бюджету 100,0 </w:t>
      </w:r>
      <w:proofErr w:type="spellStart"/>
      <w:r w:rsidR="002E429A">
        <w:rPr>
          <w:rFonts w:ascii="Times New Roman" w:hAnsi="Times New Roman"/>
          <w:sz w:val="24"/>
          <w:szCs w:val="24"/>
        </w:rPr>
        <w:t>тис.грн</w:t>
      </w:r>
      <w:proofErr w:type="spellEnd"/>
      <w:r w:rsidR="002E429A">
        <w:rPr>
          <w:rFonts w:ascii="Times New Roman" w:hAnsi="Times New Roman"/>
          <w:sz w:val="24"/>
          <w:szCs w:val="24"/>
        </w:rPr>
        <w:t>.</w:t>
      </w:r>
      <w:r w:rsidRPr="002B19C3">
        <w:rPr>
          <w:rFonts w:ascii="Times New Roman" w:hAnsi="Times New Roman"/>
          <w:sz w:val="24"/>
          <w:szCs w:val="24"/>
        </w:rPr>
        <w:br/>
      </w: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</w:t>
      </w: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9C5A0F" w:rsidRPr="002B19C3" w:rsidRDefault="009C5A0F" w:rsidP="002B19C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C34C8" w:rsidRPr="002B19C3" w:rsidRDefault="007C34C8" w:rsidP="002B19C3">
      <w:pPr>
        <w:jc w:val="both"/>
        <w:rPr>
          <w:rFonts w:ascii="Times New Roman" w:hAnsi="Times New Roman"/>
          <w:sz w:val="24"/>
          <w:szCs w:val="24"/>
        </w:rPr>
      </w:pPr>
    </w:p>
    <w:sectPr w:rsidR="007C34C8" w:rsidRPr="002B19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DA"/>
    <w:rsid w:val="0004474B"/>
    <w:rsid w:val="00057FCF"/>
    <w:rsid w:val="000F50DA"/>
    <w:rsid w:val="00145DCB"/>
    <w:rsid w:val="002B19C3"/>
    <w:rsid w:val="002E429A"/>
    <w:rsid w:val="00336819"/>
    <w:rsid w:val="003A3382"/>
    <w:rsid w:val="0046510D"/>
    <w:rsid w:val="00472670"/>
    <w:rsid w:val="00754048"/>
    <w:rsid w:val="007C0BD7"/>
    <w:rsid w:val="007C34C8"/>
    <w:rsid w:val="009B4D2B"/>
    <w:rsid w:val="009C5A0F"/>
    <w:rsid w:val="00AB03DC"/>
    <w:rsid w:val="00AF4D20"/>
    <w:rsid w:val="00C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0F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9C5A0F"/>
    <w:pPr>
      <w:keepNext/>
      <w:numPr>
        <w:ilvl w:val="1"/>
        <w:numId w:val="1"/>
      </w:numPr>
      <w:suppressAutoHyphens/>
      <w:spacing w:before="280" w:after="280" w:line="240" w:lineRule="auto"/>
      <w:ind w:left="0" w:firstLine="0"/>
      <w:jc w:val="center"/>
      <w:outlineLvl w:val="1"/>
    </w:pPr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5A0F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9C5A0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C5A0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semiHidden/>
    <w:unhideWhenUsed/>
    <w:rsid w:val="002B19C3"/>
    <w:rPr>
      <w:color w:val="0000FF"/>
      <w:u w:val="single"/>
    </w:rPr>
  </w:style>
  <w:style w:type="character" w:styleId="a6">
    <w:name w:val="Emphasis"/>
    <w:basedOn w:val="a0"/>
    <w:qFormat/>
    <w:rsid w:val="002B19C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E4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429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0F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9C5A0F"/>
    <w:pPr>
      <w:keepNext/>
      <w:numPr>
        <w:ilvl w:val="1"/>
        <w:numId w:val="1"/>
      </w:numPr>
      <w:suppressAutoHyphens/>
      <w:spacing w:before="280" w:after="280" w:line="240" w:lineRule="auto"/>
      <w:ind w:left="0" w:firstLine="0"/>
      <w:jc w:val="center"/>
      <w:outlineLvl w:val="1"/>
    </w:pPr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5A0F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9C5A0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C5A0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semiHidden/>
    <w:unhideWhenUsed/>
    <w:rsid w:val="002B19C3"/>
    <w:rPr>
      <w:color w:val="0000FF"/>
      <w:u w:val="single"/>
    </w:rPr>
  </w:style>
  <w:style w:type="character" w:styleId="a6">
    <w:name w:val="Emphasis"/>
    <w:basedOn w:val="a0"/>
    <w:qFormat/>
    <w:rsid w:val="002B19C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E4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42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3275</Words>
  <Characters>1867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Mama</cp:lastModifiedBy>
  <cp:revision>2</cp:revision>
  <cp:lastPrinted>2020-12-21T10:57:00Z</cp:lastPrinted>
  <dcterms:created xsi:type="dcterms:W3CDTF">2021-01-24T12:43:00Z</dcterms:created>
  <dcterms:modified xsi:type="dcterms:W3CDTF">2021-01-24T12:43:00Z</dcterms:modified>
</cp:coreProperties>
</file>